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hint="default" w:ascii="Times New Roman Regular" w:hAnsi="Times New Roman Regular" w:cs="Times New Roman Regular"/>
          <w:b/>
          <w:sz w:val="22"/>
          <w:szCs w:val="22"/>
        </w:rPr>
      </w:pPr>
      <w:r>
        <w:rPr>
          <w:rFonts w:hint="default" w:ascii="Times New Roman Regular" w:hAnsi="Times New Roman Regular" w:cs="Times New Roman Regular"/>
          <w:b/>
          <w:sz w:val="22"/>
          <w:szCs w:val="22"/>
        </w:rPr>
        <w:t>Annex 5</w:t>
      </w:r>
    </w:p>
    <w:p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hint="default" w:ascii="Times New Roman Regular" w:hAnsi="Times New Roman Regular" w:cs="Times New Roman Regular"/>
          <w:b/>
          <w:sz w:val="22"/>
          <w:szCs w:val="22"/>
        </w:rPr>
      </w:pPr>
      <w:r>
        <w:rPr>
          <w:rFonts w:hint="default" w:ascii="Times New Roman Regular" w:hAnsi="Times New Roman Regular" w:cs="Times New Roman Regular"/>
          <w:b/>
          <w:sz w:val="22"/>
          <w:szCs w:val="22"/>
        </w:rPr>
        <w:t>Acknowledgment Letter</w:t>
      </w:r>
    </w:p>
    <w:p>
      <w:pPr>
        <w:ind w:firstLine="9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bookmarkStart w:id="0" w:name="_Hlk506915870"/>
      <w:r>
        <w:rPr>
          <w:rFonts w:hint="default" w:ascii="Times New Roman Regular" w:hAnsi="Times New Roman Regular" w:cs="Times New Roman Regular"/>
          <w:sz w:val="22"/>
          <w:szCs w:val="22"/>
        </w:rPr>
        <w:t>To whom it may concern,</w:t>
      </w:r>
    </w:p>
    <w:p>
      <w:pPr>
        <w:ind w:firstLine="9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  <w:highlight w:val="none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We, the undersigned, acknowl</w:t>
      </w:r>
      <w:r>
        <w:rPr>
          <w:rFonts w:hint="default" w:ascii="Times New Roman Regular" w:hAnsi="Times New Roman Regular" w:cs="Times New Roman Regular"/>
          <w:sz w:val="22"/>
          <w:szCs w:val="22"/>
          <w:highlight w:val="none"/>
        </w:rPr>
        <w:t>edge receipt of your Request for Proposal (RFP) No</w:t>
      </w:r>
      <w:r>
        <w:rPr>
          <w:rFonts w:hint="default" w:ascii="Times New Roman Regular" w:hAnsi="Times New Roman Regular" w:cs="Times New Roman Regular"/>
          <w:b/>
          <w:sz w:val="22"/>
          <w:szCs w:val="22"/>
          <w:highlight w:val="none"/>
        </w:rPr>
        <w:t xml:space="preserve">. </w:t>
      </w:r>
      <w:r>
        <w:rPr>
          <w:rFonts w:hint="default" w:ascii="Times New Roman Regular" w:hAnsi="Times New Roman Regular" w:cs="Times New Roman Regular"/>
          <w:sz w:val="22"/>
          <w:szCs w:val="22"/>
          <w:highlight w:val="none"/>
        </w:rPr>
        <w:t>RFP/2022/040 dated 14 December 2022, and hereby confirm that we:</w:t>
      </w: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  <w:highlight w:val="none"/>
        </w:rPr>
      </w:pPr>
    </w:p>
    <w:p>
      <w:pPr>
        <w:tabs>
          <w:tab w:val="left" w:pos="28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  <w:highlight w:val="none"/>
        </w:rPr>
      </w:pPr>
      <w:r>
        <w:rPr>
          <w:rFonts w:hint="default" w:ascii="Times New Roman Regular" w:hAnsi="Times New Roman Regular" w:cs="Times New Roman Regular"/>
          <w:sz w:val="22"/>
          <w:szCs w:val="22"/>
          <w:highlight w:val="none"/>
        </w:rPr>
        <w:t xml:space="preserve">[   ] INTEND </w:t>
      </w:r>
      <w:r>
        <w:rPr>
          <w:rFonts w:hint="default" w:ascii="Times New Roman Regular" w:hAnsi="Times New Roman Regular" w:cs="Times New Roman Regular"/>
          <w:sz w:val="22"/>
          <w:szCs w:val="22"/>
          <w:highlight w:val="none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  <w:highlight w:val="none"/>
        </w:rPr>
        <w:t>[   ] DO NOT INTEND</w:t>
      </w:r>
    </w:p>
    <w:p>
      <w:pPr>
        <w:tabs>
          <w:tab w:val="left" w:pos="28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  <w:highlight w:val="none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  <w:highlight w:val="none"/>
        </w:rPr>
        <w:t>to submit a proposal to the secretariat of the Green Climate Fund (GCF) by the deadline date of Tuesday 25 January 2023, 17;30 Korean Time , and that</w:t>
      </w:r>
      <w:r>
        <w:rPr>
          <w:rFonts w:hint="default" w:ascii="Times New Roman Regular" w:hAnsi="Times New Roman Regular" w:cs="Times New Roman Regular"/>
          <w:sz w:val="22"/>
          <w:szCs w:val="22"/>
        </w:rPr>
        <w:t xml:space="preserve"> we:</w:t>
      </w: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tabs>
          <w:tab w:val="left" w:pos="28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 xml:space="preserve">[   ] INTEND 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[   ] DO NOT INTEND</w:t>
      </w:r>
    </w:p>
    <w:p>
      <w:pPr>
        <w:tabs>
          <w:tab w:val="left" w:pos="28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to send one (1) authorized representative</w:t>
      </w:r>
      <w:r>
        <w:rPr>
          <w:rStyle w:val="22"/>
          <w:rFonts w:hint="default" w:ascii="Times New Roman Regular" w:hAnsi="Times New Roman Regular" w:cs="Times New Roman Regular"/>
          <w:sz w:val="22"/>
          <w:szCs w:val="22"/>
        </w:rPr>
        <w:footnoteReference w:id="0"/>
      </w:r>
      <w:r>
        <w:rPr>
          <w:rFonts w:hint="default" w:ascii="Times New Roman Regular" w:hAnsi="Times New Roman Regular" w:cs="Times New Roman Regular"/>
          <w:sz w:val="22"/>
          <w:szCs w:val="22"/>
        </w:rPr>
        <w:t xml:space="preserve"> to observe the public opening procedure on Tuesday 25 January 2023 , 1800  Hrs Korean Time. (Note: attendance to the public opening procedure is </w:t>
      </w:r>
      <w:r>
        <w:rPr>
          <w:rFonts w:hint="default" w:ascii="Times New Roman Regular" w:hAnsi="Times New Roman Regular" w:cs="Times New Roman Regular"/>
          <w:sz w:val="22"/>
          <w:szCs w:val="22"/>
          <w:u w:val="single"/>
        </w:rPr>
        <w:t>optional</w:t>
      </w:r>
      <w:r>
        <w:rPr>
          <w:rFonts w:hint="default" w:ascii="Times New Roman Regular" w:hAnsi="Times New Roman Regular" w:cs="Times New Roman Regular"/>
          <w:sz w:val="22"/>
          <w:szCs w:val="22"/>
        </w:rPr>
        <w:t>.)</w:t>
      </w: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 xml:space="preserve">We acknowledge that this RFP is confidential and proprietary to the GCF, and contains privileged information. </w:t>
      </w:r>
    </w:p>
    <w:p>
      <w:pPr>
        <w:pStyle w:val="39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hint="default" w:ascii="Times New Roman Regular" w:hAnsi="Times New Roman Regular" w:cs="Times New Roman Regular"/>
          <w:sz w:val="22"/>
          <w:szCs w:val="22"/>
          <w:lang w:eastAsia="en-US"/>
        </w:rPr>
      </w:pPr>
      <w:r>
        <w:rPr>
          <w:rFonts w:hint="default" w:ascii="Times New Roman Regular" w:hAnsi="Times New Roman Regular" w:cs="Times New Roman Regular"/>
          <w:sz w:val="22"/>
          <w:szCs w:val="22"/>
          <w:lang w:eastAsia="en-US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  <w:lang w:eastAsia="en-US"/>
        </w:rPr>
        <w:t>Name of Authorized Representative:</w:t>
      </w:r>
      <w:r>
        <w:rPr>
          <w:rFonts w:hint="default" w:ascii="Times New Roman Regular" w:hAnsi="Times New Roman Regular" w:cs="Times New Roman Regular"/>
          <w:sz w:val="22"/>
          <w:szCs w:val="22"/>
          <w:lang w:eastAsia="en-US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  <w:lang w:eastAsia="en-US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Signature: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Title: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Name and Address of Vendor: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Telephone: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tabs>
          <w:tab w:val="right" w:pos="4320"/>
          <w:tab w:val="left" w:pos="4500"/>
        </w:tabs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Facsimile: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________________________________________</w:t>
      </w: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If you do not intend to submit a proposal to the GCF, please indicate the reason:</w:t>
      </w:r>
    </w:p>
    <w:p>
      <w:pPr>
        <w:tabs>
          <w:tab w:val="left" w:pos="10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[   ]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We do not have the capacity to submit a proposal at this time.</w:t>
      </w:r>
    </w:p>
    <w:p>
      <w:pPr>
        <w:tabs>
          <w:tab w:val="left" w:pos="10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[   ]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We cannot meet the requirements for this RFP.</w:t>
      </w:r>
    </w:p>
    <w:p>
      <w:pPr>
        <w:tabs>
          <w:tab w:val="left" w:pos="10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[   ]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We do not think we can make a competitive offer at this time.</w:t>
      </w:r>
    </w:p>
    <w:p>
      <w:pPr>
        <w:tabs>
          <w:tab w:val="left" w:pos="1080"/>
        </w:tabs>
        <w:ind w:left="540"/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>[   ]</w:t>
      </w:r>
      <w:r>
        <w:rPr>
          <w:rFonts w:hint="default" w:ascii="Times New Roman Regular" w:hAnsi="Times New Roman Regular" w:cs="Times New Roman Regular"/>
          <w:sz w:val="22"/>
          <w:szCs w:val="22"/>
        </w:rPr>
        <w:tab/>
      </w:r>
      <w:r>
        <w:rPr>
          <w:rFonts w:hint="default" w:ascii="Times New Roman Regular" w:hAnsi="Times New Roman Regular" w:cs="Times New Roman Regular"/>
          <w:sz w:val="22"/>
          <w:szCs w:val="22"/>
        </w:rPr>
        <w:t>Other (please specify): ____________________________________________________</w:t>
      </w: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  <w:r>
        <w:rPr>
          <w:rFonts w:hint="default" w:ascii="Times New Roman Regular" w:hAnsi="Times New Roman Regular" w:cs="Times New Roman Regular"/>
          <w:sz w:val="22"/>
          <w:szCs w:val="22"/>
        </w:rPr>
        <w:t xml:space="preserve">Kindly return this acknowledgement letter immediately via e-mail to </w:t>
      </w:r>
      <w:r>
        <w:rPr>
          <w:rFonts w:hint="default" w:ascii="Times New Roman Regular" w:hAnsi="Times New Roman Regular" w:cs="Times New Roman Regular"/>
        </w:rPr>
        <w:fldChar w:fldCharType="begin"/>
      </w:r>
      <w:r>
        <w:rPr>
          <w:rFonts w:hint="default" w:ascii="Times New Roman Regular" w:hAnsi="Times New Roman Regular" w:cs="Times New Roman Regular"/>
        </w:rPr>
        <w:instrText xml:space="preserve"> HYPERLINK "mailto:procurement@gcfund.org" </w:instrText>
      </w:r>
      <w:r>
        <w:rPr>
          <w:rFonts w:hint="default" w:ascii="Times New Roman Regular" w:hAnsi="Times New Roman Regular" w:cs="Times New Roman Regular"/>
        </w:rPr>
        <w:fldChar w:fldCharType="separate"/>
      </w:r>
      <w:r>
        <w:rPr>
          <w:rStyle w:val="25"/>
          <w:rFonts w:hint="default" w:ascii="Times New Roman Regular" w:hAnsi="Times New Roman Regular" w:cs="Times New Roman Regular"/>
          <w:sz w:val="22"/>
          <w:szCs w:val="22"/>
        </w:rPr>
        <w:t>procurement@gcfund.org</w:t>
      </w:r>
      <w:r>
        <w:rPr>
          <w:rStyle w:val="25"/>
          <w:rFonts w:hint="default" w:ascii="Times New Roman Regular" w:hAnsi="Times New Roman Regular" w:cs="Times New Roman Regular"/>
          <w:sz w:val="22"/>
          <w:szCs w:val="22"/>
        </w:rPr>
        <w:fldChar w:fldCharType="end"/>
      </w:r>
      <w:r>
        <w:rPr>
          <w:rFonts w:hint="default" w:ascii="Times New Roman Regular" w:hAnsi="Times New Roman Regular" w:cs="Times New Roman Regular"/>
          <w:sz w:val="22"/>
          <w:szCs w:val="22"/>
        </w:rPr>
        <w:t xml:space="preserve"> and </w:t>
      </w:r>
      <w:r>
        <w:rPr>
          <w:rFonts w:hint="default" w:ascii="Times New Roman Regular" w:hAnsi="Times New Roman Regular" w:cs="Times New Roman Regular"/>
          <w:color w:val="auto"/>
          <w:sz w:val="22"/>
          <w:szCs w:val="22"/>
          <w:highlight w:val="none"/>
        </w:rPr>
        <w:t>bndeda@gcfund.org</w:t>
      </w:r>
    </w:p>
    <w:p>
      <w:pPr>
        <w:jc w:val="both"/>
        <w:rPr>
          <w:rFonts w:hint="default" w:ascii="Times New Roman Regular" w:hAnsi="Times New Roman Regular" w:cs="Times New Roman Regular"/>
          <w:sz w:val="22"/>
          <w:szCs w:val="22"/>
        </w:rPr>
      </w:pPr>
    </w:p>
    <w:p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rFonts w:hint="default" w:ascii="Times New Roman Regular" w:hAnsi="Times New Roman Regular" w:cs="Times New Roman Regular"/>
          <w:b/>
          <w:sz w:val="22"/>
          <w:szCs w:val="22"/>
          <w:lang w:val="en-GB"/>
        </w:rPr>
      </w:pPr>
      <w:r>
        <w:rPr>
          <w:rFonts w:hint="default" w:ascii="Times New Roman Regular" w:hAnsi="Times New Roman Regular" w:cs="Times New Roman Regular"/>
          <w:b/>
          <w:sz w:val="22"/>
          <w:szCs w:val="22"/>
        </w:rPr>
        <w:t xml:space="preserve">NOTE:  </w:t>
      </w:r>
      <w:bookmarkEnd w:id="0"/>
      <w:r>
        <w:rPr>
          <w:rFonts w:hint="default" w:ascii="Times New Roman Regular" w:hAnsi="Times New Roman Regular" w:cs="Times New Roman Regular"/>
          <w:b/>
          <w:sz w:val="22"/>
          <w:szCs w:val="22"/>
        </w:rPr>
        <w:t>Due to Covid 19, public opening procedure is held online via Teams based on the requests for attendance</w:t>
      </w:r>
      <w:bookmarkStart w:id="1" w:name="_GoBack"/>
      <w:bookmarkEnd w:id="1"/>
    </w:p>
    <w:p>
      <w:pPr>
        <w:pStyle w:val="13"/>
        <w:ind w:left="0"/>
        <w:jc w:val="both"/>
        <w:rPr>
          <w:rFonts w:hint="default" w:ascii="Times New Roman Regular" w:hAnsi="Times New Roman Regular" w:cs="Times New Roman Regular"/>
        </w:rPr>
      </w:pPr>
    </w:p>
    <w:p>
      <w:pPr>
        <w:pStyle w:val="13"/>
        <w:ind w:left="0"/>
        <w:jc w:val="both"/>
        <w:rPr>
          <w:rFonts w:hint="default" w:ascii="Times New Roman Regular" w:hAnsi="Times New Roman Regular" w:cs="Times New Roman Regular"/>
        </w:rPr>
      </w:pPr>
    </w:p>
    <w:p>
      <w:pPr>
        <w:pStyle w:val="13"/>
        <w:ind w:left="709"/>
        <w:jc w:val="both"/>
        <w:rPr>
          <w:rFonts w:hint="default" w:ascii="Times New Roman Regular" w:hAnsi="Times New Roman Regular" w:cs="Times New Roman Regular"/>
        </w:rPr>
      </w:pPr>
    </w:p>
    <w:p>
      <w:pPr>
        <w:pStyle w:val="13"/>
        <w:ind w:left="709"/>
        <w:jc w:val="center"/>
        <w:rPr>
          <w:rFonts w:hint="default" w:ascii="Times New Roman Regular" w:hAnsi="Times New Roman Regular" w:cs="Times New Roman Regular"/>
        </w:rPr>
      </w:pPr>
    </w:p>
    <w:p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rFonts w:hint="default" w:ascii="Times New Roman Regular" w:hAnsi="Times New Roman Regular" w:cs="Times New Roman Regular"/>
          <w:sz w:val="22"/>
          <w:szCs w:val="22"/>
          <w:lang w:val="en-GB"/>
        </w:rPr>
      </w:pPr>
    </w:p>
    <w:sectPr>
      <w:headerReference r:id="rId6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2001" w:right="1106" w:bottom="630" w:left="1008" w:header="432" w:footer="0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Arial"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Courier New">
    <w:panose1 w:val="02070309020205020404"/>
    <w:charset w:val="00"/>
    <w:family w:val="modern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Malgun Gothic">
    <w:altName w:val="Apple SD Gothic Neo"/>
    <w:panose1 w:val="020B0503020000020004"/>
    <w:charset w:val="81"/>
    <w:family w:val="swiss"/>
    <w:pitch w:val="default"/>
    <w:sig w:usb0="00000000" w:usb1="00000000" w:usb2="00000012" w:usb3="00000000" w:csb0="00080001" w:csb1="00000000"/>
  </w:font>
  <w:font w:name="Apple SD Gothic Neo">
    <w:panose1 w:val="02000300000000000000"/>
    <w:charset w:val="86"/>
    <w:family w:val="auto"/>
    <w:pitch w:val="default"/>
    <w:sig w:usb0="00000000" w:usb1="00000000" w:usb2="00000000" w:usb3="00000000" w:csb0="003E0000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Tahoma">
    <w:panose1 w:val="020B0604030504040204"/>
    <w:charset w:val="00"/>
    <w:family w:val="swiss"/>
    <w:pitch w:val="default"/>
    <w:sig w:usb0="00000000" w:usb1="00000000" w:usb2="00000000" w:usb3="00000000" w:csb0="0000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2000000" w:usb3="00000000" w:csb0="0000019F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MS Mincho">
    <w:altName w:val="Hiragino Sans"/>
    <w:panose1 w:val="02020609040205080304"/>
    <w:charset w:val="80"/>
    <w:family w:val="modern"/>
    <w:pitch w:val="default"/>
    <w:sig w:usb0="00000000" w:usb1="00000000" w:usb2="08000012" w:usb3="00000000" w:csb0="0002009F" w:csb1="00000000"/>
  </w:font>
  <w:font w:name="Hiragino Sans">
    <w:panose1 w:val="020B0300000000000000"/>
    <w:charset w:val="86"/>
    <w:family w:val="auto"/>
    <w:pitch w:val="default"/>
    <w:sig w:usb0="00000000" w:usb1="00000000" w:usb2="00000000" w:usb3="00000000" w:csb0="00160000" w:csb1="00000000"/>
  </w:font>
  <w:font w:name="ヒラギノ角ゴ Pro W3">
    <w:panose1 w:val="020B0300000000000000"/>
    <w:charset w:val="86"/>
    <w:family w:val="roman"/>
    <w:pitch w:val="default"/>
    <w:sig w:usb0="00000000" w:usb1="00000000" w:usb2="00000000" w:usb3="00000000" w:csb0="00160000" w:csb1="00000000"/>
  </w:font>
  <w:font w:name="Times New Roman Bold">
    <w:panose1 w:val="02020603050405020304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roman"/>
    <w:pitch w:val="default"/>
    <w:sig w:usb0="00000000" w:usb1="00000000" w:usb2="00000000" w:usb3="00000000" w:csb0="003E0000" w:csb1="00000000"/>
  </w:font>
  <w:font w:name="Malgun Gothic">
    <w:altName w:val="Apple SD Gothic Ne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Regular">
    <w:panose1 w:val="02020603050405020304"/>
    <w:charset w:val="00"/>
    <w:family w:val="auto"/>
    <w:pitch w:val="default"/>
    <w:sig w:usb0="00000000" w:usb1="00000000" w:usb2="00000000" w:usb3="00000000" w:csb0="00000000" w:csb1="00000000"/>
  </w:font>
  <w:font w:name="Yu Mincho">
    <w:altName w:val="Hiragino Sans CNS"/>
    <w:panose1 w:val="00000000000000000000"/>
    <w:charset w:val="80"/>
    <w:family w:val="roman"/>
    <w:pitch w:val="default"/>
    <w:sig w:usb0="00000000" w:usb1="00000000" w:usb2="00000012" w:usb3="00000000" w:csb0="0002009F" w:csb1="00000000"/>
  </w:font>
  <w:font w:name="Hiragino Sans CNS">
    <w:panose1 w:val="020B0300000000000000"/>
    <w:charset w:val="86"/>
    <w:family w:val="auto"/>
    <w:pitch w:val="default"/>
    <w:sig w:usb0="00000000" w:usb1="00000000" w:usb2="00000000" w:usb3="00000000" w:csb0="0016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framePr w:h="875" w:hRule="exact" w:wrap="around" w:vAnchor="text" w:hAnchor="page" w:x="1008" w:y="-88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framePr w:wrap="around" w:vAnchor="text" w:hAnchor="margin" w:xAlign="right" w:y="1"/>
      <w:rPr>
        <w:rStyle w:val="26"/>
      </w:rPr>
    </w:pPr>
    <w:r>
      <w:rPr>
        <w:rStyle w:val="26"/>
      </w:rPr>
      <w:fldChar w:fldCharType="begin"/>
    </w:r>
    <w:r>
      <w:rPr>
        <w:rStyle w:val="26"/>
      </w:rPr>
      <w:instrText xml:space="preserve">PAGE  </w:instrText>
    </w:r>
    <w:r>
      <w:rPr>
        <w:rStyle w:val="26"/>
      </w:rPr>
      <w:fldChar w:fldCharType="end"/>
    </w:r>
  </w:p>
  <w:p>
    <w:pPr>
      <w:pStyle w:val="21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23"/>
      </w:pPr>
      <w:r>
        <w:rPr>
          <w:rStyle w:val="22"/>
        </w:rPr>
        <w:footnoteRef/>
      </w:r>
      <w:r>
        <w:t xml:space="preserve"> Please provide name, last name, position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4"/>
      <w:rPr>
        <w:rFonts w:ascii="Cambria" w:hAnsi="Cambria"/>
        <w:color w:val="4F6228"/>
      </w:rPr>
    </w:pPr>
    <w:r>
      <w:rPr>
        <w:rFonts w:ascii="Cambria" w:hAnsi="Cambria"/>
        <w:color w:val="4F6228"/>
        <w:lang w:eastAsia="zh-CN"/>
      </w:rPr>
      <w:pict>
        <v:shape id="_x0000_s1026" o:spid="_x0000_s1026" o:spt="75" alt="logo_GCF_cmyk80" type="#_x0000_t75" style="position:absolute;left:0pt;margin-left:-3.4pt;margin-top:4.55pt;height:64.5pt;width:102.75pt;z-index:251659264;mso-width-relative:page;mso-height-relative:page;" filled="f" o:preferrelative="t" stroked="f" coordsize="21600,21600">
          <v:path/>
          <v:fill on="f" focussize="0,0"/>
          <v:stroke on="f" joinstyle="miter"/>
          <v:imagedata r:id="rId1" o:title="image018"/>
          <o:lock v:ext="edit" aspectratio="t"/>
        </v:shape>
      </w:pict>
    </w:r>
  </w:p>
  <w:p>
    <w:pPr>
      <w:pStyle w:val="24"/>
      <w:rPr>
        <w:rFonts w:ascii="Cambria" w:hAnsi="Cambria"/>
        <w:color w:val="4F6228"/>
      </w:rPr>
    </w:pPr>
  </w:p>
  <w:p>
    <w:pPr>
      <w:pStyle w:val="24"/>
      <w:rPr>
        <w:rFonts w:ascii="Cambria" w:hAnsi="Cambria"/>
        <w:color w:val="4F6228"/>
      </w:rPr>
    </w:pPr>
  </w:p>
  <w:p>
    <w:pPr>
      <w:pStyle w:val="24"/>
      <w:rPr>
        <w:rFonts w:ascii="Cambria" w:hAnsi="Cambria"/>
        <w:color w:val="4F6228"/>
      </w:rPr>
    </w:pPr>
  </w:p>
  <w:p>
    <w:pPr>
      <w:pStyle w:val="24"/>
      <w:rPr>
        <w:rFonts w:ascii="Cambria" w:hAnsi="Cambria"/>
        <w:color w:val="4F6228"/>
      </w:rPr>
    </w:pPr>
  </w:p>
  <w:p>
    <w:pPr>
      <w:pStyle w:val="24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4"/>
    </w:pPr>
    <w:r>
      <w:pict>
        <v:shape id="_x0000_s1025" o:spid="_x0000_s1025" o:spt="75" alt="logo_GCF_cmyk80" type="#_x0000_t75" style="position:absolute;left:0pt;margin-left:8.9pt;margin-top:-11.05pt;height:64.5pt;width:102.75pt;z-index:251659264;mso-width-relative:page;mso-height-relative:page;" filled="f" o:preferrelative="t" stroked="f" coordsize="21600,21600">
          <v:path/>
          <v:fill on="f" focussize="0,0"/>
          <v:stroke on="f" joinstyle="miter"/>
          <v:imagedata r:id="rId1" o:title="image018"/>
          <o:lock v:ext="edit" aspectratio="t"/>
        </v:shape>
      </w:pict>
    </w:r>
  </w:p>
  <w:p>
    <w:pPr>
      <w:pStyle w:val="24"/>
    </w:pPr>
  </w:p>
  <w:p>
    <w:pPr>
      <w:pStyle w:val="24"/>
    </w:pPr>
  </w:p>
  <w:p>
    <w:pPr>
      <w:pStyle w:val="24"/>
    </w:pPr>
  </w:p>
  <w:p>
    <w:pPr>
      <w:pStyle w:val="24"/>
    </w:pPr>
  </w:p>
  <w:p>
    <w:pPr>
      <w:pStyle w:val="2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B83136"/>
    <w:multiLevelType w:val="multilevel"/>
    <w:tmpl w:val="01B83136"/>
    <w:lvl w:ilvl="0" w:tentative="0">
      <w:start w:val="1"/>
      <w:numFmt w:val="decimal"/>
      <w:pStyle w:val="3"/>
      <w:lvlText w:val="%1."/>
      <w:lvlJc w:val="left"/>
      <w:pPr>
        <w:tabs>
          <w:tab w:val="left" w:pos="-180"/>
        </w:tabs>
        <w:ind w:left="-540" w:firstLine="0"/>
      </w:pPr>
      <w:rPr>
        <w:rFonts w:hint="default"/>
        <w:b/>
        <w:i w:val="0"/>
        <w:sz w:val="22"/>
      </w:rPr>
    </w:lvl>
    <w:lvl w:ilvl="1" w:tentative="0">
      <w:start w:val="1"/>
      <w:numFmt w:val="decimal"/>
      <w:pStyle w:val="4"/>
      <w:lvlText w:val="%1.%2"/>
      <w:lvlJc w:val="left"/>
      <w:pPr>
        <w:tabs>
          <w:tab w:val="left" w:pos="657"/>
        </w:tabs>
        <w:ind w:left="657" w:hanging="567"/>
      </w:pPr>
      <w:rPr>
        <w:rFonts w:hint="default" w:ascii="Times New Roman" w:hAnsi="Times New Roman" w:cs="Times New Roman"/>
        <w:b w:val="0"/>
        <w:bCs w:val="0"/>
      </w:rPr>
    </w:lvl>
    <w:lvl w:ilvl="2" w:tentative="0">
      <w:start w:val="1"/>
      <w:numFmt w:val="decimal"/>
      <w:lvlText w:val="%1.%2.%3"/>
      <w:lvlJc w:val="left"/>
      <w:pPr>
        <w:tabs>
          <w:tab w:val="left" w:pos="180"/>
        </w:tabs>
        <w:ind w:left="747" w:firstLine="0"/>
      </w:pPr>
      <w:rPr>
        <w:rFonts w:hint="default"/>
      </w:rPr>
    </w:lvl>
    <w:lvl w:ilvl="3" w:tentative="0">
      <w:start w:val="1"/>
      <w:numFmt w:val="upperLetter"/>
      <w:pStyle w:val="5"/>
      <w:lvlText w:val="Appendix  %4"/>
      <w:lvlJc w:val="left"/>
      <w:pPr>
        <w:tabs>
          <w:tab w:val="left" w:pos="2340"/>
        </w:tabs>
        <w:ind w:left="180" w:firstLine="0"/>
      </w:pPr>
      <w:rPr>
        <w:rFonts w:hint="default" w:ascii="Arial" w:hAnsi="Arial"/>
        <w:b w:val="0"/>
        <w:i w:val="0"/>
        <w:sz w:val="36"/>
      </w:rPr>
    </w:lvl>
    <w:lvl w:ilvl="4" w:tentative="0">
      <w:start w:val="1"/>
      <w:numFmt w:val="decimal"/>
      <w:lvlText w:val="%1.%5"/>
      <w:lvlJc w:val="left"/>
      <w:pPr>
        <w:tabs>
          <w:tab w:val="left" w:pos="747"/>
        </w:tabs>
        <w:ind w:left="747" w:hanging="567"/>
      </w:pPr>
      <w:rPr>
        <w:rFonts w:hint="default"/>
      </w:rPr>
    </w:lvl>
    <w:lvl w:ilvl="5" w:tentative="0">
      <w:start w:val="1"/>
      <w:numFmt w:val="none"/>
      <w:pStyle w:val="6"/>
      <w:suff w:val="nothing"/>
      <w:lvlText w:val=""/>
      <w:lvlJc w:val="left"/>
      <w:pPr>
        <w:ind w:left="180" w:firstLine="0"/>
      </w:pPr>
      <w:rPr>
        <w:rFonts w:hint="default"/>
      </w:rPr>
    </w:lvl>
    <w:lvl w:ilvl="6" w:tentative="0">
      <w:start w:val="1"/>
      <w:numFmt w:val="none"/>
      <w:pStyle w:val="7"/>
      <w:suff w:val="nothing"/>
      <w:lvlText w:val=""/>
      <w:lvlJc w:val="left"/>
      <w:pPr>
        <w:ind w:left="180" w:firstLine="0"/>
      </w:pPr>
      <w:rPr>
        <w:rFonts w:hint="default"/>
      </w:rPr>
    </w:lvl>
    <w:lvl w:ilvl="7" w:tentative="0">
      <w:start w:val="1"/>
      <w:numFmt w:val="none"/>
      <w:pStyle w:val="8"/>
      <w:suff w:val="nothing"/>
      <w:lvlText w:val=""/>
      <w:lvlJc w:val="left"/>
      <w:pPr>
        <w:ind w:left="180" w:firstLine="0"/>
      </w:pPr>
      <w:rPr>
        <w:rFonts w:hint="default"/>
      </w:rPr>
    </w:lvl>
    <w:lvl w:ilvl="8" w:tentative="0">
      <w:start w:val="1"/>
      <w:numFmt w:val="none"/>
      <w:pStyle w:val="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>
    <w:nsid w:val="03980338"/>
    <w:multiLevelType w:val="multilevel"/>
    <w:tmpl w:val="03980338"/>
    <w:lvl w:ilvl="0" w:tentative="0">
      <w:start w:val="1"/>
      <w:numFmt w:val="decimal"/>
      <w:lvlText w:val="%1"/>
      <w:lvlJc w:val="left"/>
      <w:pPr>
        <w:tabs>
          <w:tab w:val="left" w:pos="432"/>
        </w:tabs>
        <w:ind w:left="432" w:hanging="432"/>
      </w:pPr>
      <w:rPr>
        <w:rFonts w:hint="default"/>
      </w:rPr>
    </w:lvl>
    <w:lvl w:ilvl="1" w:tentative="0">
      <w:start w:val="1"/>
      <w:numFmt w:val="decimal"/>
      <w:lvlRestart w:val="0"/>
      <w:pStyle w:val="40"/>
      <w:lvlText w:val="%1.%2"/>
      <w:lvlJc w:val="left"/>
      <w:pPr>
        <w:tabs>
          <w:tab w:val="left" w:pos="576"/>
        </w:tabs>
        <w:ind w:left="576" w:hanging="576"/>
      </w:pPr>
      <w:rPr>
        <w:rFonts w:hint="default"/>
      </w:rPr>
    </w:lvl>
    <w:lvl w:ilvl="2" w:tentative="0">
      <w:start w:val="1"/>
      <w:numFmt w:val="decimal"/>
      <w:lvlText w:val="%2%1..%3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 w:tentative="0">
      <w:start w:val="1"/>
      <w:numFmt w:val="decimal"/>
      <w:lvlText w:val=".%3.%4"/>
      <w:lvlJc w:val="left"/>
      <w:pPr>
        <w:tabs>
          <w:tab w:val="left" w:pos="864"/>
        </w:tabs>
        <w:ind w:left="864" w:hanging="864"/>
      </w:pPr>
      <w:rPr>
        <w:rFonts w:hint="default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default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default"/>
      </w:rPr>
    </w:lvl>
  </w:abstractNum>
  <w:abstractNum w:abstractNumId="2">
    <w:nsid w:val="0E034450"/>
    <w:multiLevelType w:val="multilevel"/>
    <w:tmpl w:val="0E034450"/>
    <w:lvl w:ilvl="0" w:tentative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entative="0">
      <w:start w:val="1"/>
      <w:numFmt w:val="decimal"/>
      <w:pStyle w:val="50"/>
      <w:isLgl/>
      <w:lvlText w:val="%1.%2"/>
      <w:lvlJc w:val="left"/>
      <w:pPr>
        <w:ind w:left="1080" w:hanging="720"/>
      </w:pPr>
      <w:rPr>
        <w:rFonts w:hint="default"/>
      </w:rPr>
    </w:lvl>
    <w:lvl w:ilvl="2" w:tentative="0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2D5B3E17"/>
    <w:multiLevelType w:val="multilevel"/>
    <w:tmpl w:val="2D5B3E17"/>
    <w:lvl w:ilvl="0" w:tentative="0">
      <w:start w:val="1"/>
      <w:numFmt w:val="upperRoman"/>
      <w:pStyle w:val="49"/>
      <w:lvlText w:val="%1."/>
      <w:lvlJc w:val="left"/>
      <w:pPr>
        <w:tabs>
          <w:tab w:val="left" w:pos="720"/>
        </w:tabs>
        <w:ind w:left="0" w:firstLine="0"/>
      </w:pPr>
      <w:rPr>
        <w:rFonts w:hint="default" w:ascii="Times New Roman" w:hAnsi="Times New Roman" w:cs="Times New Roman"/>
        <w:b/>
        <w:i w:val="0"/>
        <w:sz w:val="22"/>
        <w:szCs w:val="22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720"/>
        </w:tabs>
        <w:ind w:left="720" w:hanging="720"/>
      </w:pPr>
      <w:rPr>
        <w:rFonts w:hint="default" w:ascii="Cambria" w:hAnsi="Cambria"/>
        <w:b w:val="0"/>
        <w:i w:val="0"/>
        <w:sz w:val="28"/>
      </w:rPr>
    </w:lvl>
    <w:lvl w:ilvl="2" w:tentative="0">
      <w:start w:val="1"/>
      <w:numFmt w:val="decimal"/>
      <w:lvlRestart w:val="1"/>
      <w:pStyle w:val="52"/>
      <w:isLgl/>
      <w:lvlText w:val="%1.%2.%3"/>
      <w:lvlJc w:val="left"/>
      <w:pPr>
        <w:tabs>
          <w:tab w:val="left" w:pos="990"/>
        </w:tabs>
        <w:ind w:left="270" w:firstLine="0"/>
      </w:pPr>
      <w:rPr>
        <w:rFonts w:hint="default" w:ascii="Cambria" w:hAnsi="Cambria"/>
        <w:b w:val="0"/>
        <w:i w:val="0"/>
        <w:sz w:val="16"/>
      </w:rPr>
    </w:lvl>
    <w:lvl w:ilvl="3" w:tentative="0">
      <w:start w:val="1"/>
      <w:numFmt w:val="decimal"/>
      <w:lvlRestart w:val="0"/>
      <w:pStyle w:val="54"/>
      <w:lvlText w:val="%4."/>
      <w:lvlJc w:val="left"/>
      <w:pPr>
        <w:tabs>
          <w:tab w:val="left" w:pos="720"/>
        </w:tabs>
        <w:ind w:left="0" w:firstLine="0"/>
      </w:pPr>
      <w:rPr>
        <w:rFonts w:hint="default" w:ascii="Times New Roman" w:hAnsi="Times New Roman" w:cs="Times New Roman"/>
        <w:b w:val="0"/>
        <w:i w:val="0"/>
        <w:sz w:val="22"/>
        <w:szCs w:val="22"/>
      </w:rPr>
    </w:lvl>
    <w:lvl w:ilvl="4" w:tentative="0">
      <w:start w:val="1"/>
      <w:numFmt w:val="lowerLetter"/>
      <w:pStyle w:val="55"/>
      <w:lvlText w:val="(%5)"/>
      <w:lvlJc w:val="left"/>
      <w:pPr>
        <w:tabs>
          <w:tab w:val="left" w:pos="720"/>
        </w:tabs>
        <w:ind w:left="0" w:firstLine="0"/>
      </w:pPr>
      <w:rPr>
        <w:rFonts w:hint="default" w:ascii="Times New Roman" w:hAnsi="Times New Roman" w:cs="Times New Roman"/>
        <w:b w:val="0"/>
        <w:i w:val="0"/>
        <w:sz w:val="22"/>
        <w:szCs w:val="22"/>
      </w:rPr>
    </w:lvl>
    <w:lvl w:ilvl="5" w:tentative="0">
      <w:start w:val="1"/>
      <w:numFmt w:val="lowerRoman"/>
      <w:pStyle w:val="57"/>
      <w:lvlText w:val="(%6)"/>
      <w:lvlJc w:val="left"/>
      <w:pPr>
        <w:tabs>
          <w:tab w:val="left" w:pos="2228"/>
        </w:tabs>
        <w:ind w:left="1530" w:hanging="720"/>
      </w:pPr>
      <w:rPr>
        <w:rFonts w:hint="default" w:ascii="Cambria" w:hAnsi="Cambria"/>
        <w:b w:val="0"/>
        <w:i w:val="0"/>
        <w:sz w:val="16"/>
      </w:rPr>
    </w:lvl>
    <w:lvl w:ilvl="6" w:tentative="0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entative="0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36DD00D2"/>
    <w:multiLevelType w:val="multilevel"/>
    <w:tmpl w:val="36DD00D2"/>
    <w:lvl w:ilvl="0" w:tentative="0">
      <w:start w:val="1"/>
      <w:numFmt w:val="decimal"/>
      <w:pStyle w:val="70"/>
      <w:lvlText w:val="%1."/>
      <w:lvlJc w:val="left"/>
      <w:pPr>
        <w:ind w:left="2880" w:hanging="360"/>
      </w:pPr>
      <w:rPr>
        <w:rFonts w:cs="Times New Roman"/>
      </w:rPr>
    </w:lvl>
    <w:lvl w:ilvl="1" w:tentative="0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entative="0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5">
    <w:nsid w:val="5B9D54B5"/>
    <w:multiLevelType w:val="multilevel"/>
    <w:tmpl w:val="5B9D54B5"/>
    <w:lvl w:ilvl="0" w:tentative="0">
      <w:start w:val="1"/>
      <w:numFmt w:val="decimal"/>
      <w:pStyle w:val="39"/>
      <w:lvlText w:val="%1."/>
      <w:lvlJc w:val="left"/>
      <w:pPr>
        <w:tabs>
          <w:tab w:val="left" w:pos="470"/>
        </w:tabs>
        <w:ind w:left="110" w:firstLine="0"/>
      </w:pPr>
      <w:rPr>
        <w:rFonts w:hint="default"/>
      </w:rPr>
    </w:lvl>
    <w:lvl w:ilvl="1" w:tentative="0">
      <w:start w:val="1"/>
      <w:numFmt w:val="lowerLetter"/>
      <w:lvlText w:val="(%2)"/>
      <w:lvlJc w:val="left"/>
      <w:pPr>
        <w:tabs>
          <w:tab w:val="left" w:pos="1134"/>
        </w:tabs>
        <w:ind w:left="1134" w:hanging="567"/>
      </w:pPr>
      <w:rPr>
        <w:rFonts w:hint="default"/>
      </w:rPr>
    </w:lvl>
    <w:lvl w:ilvl="2" w:tentative="0">
      <w:start w:val="1"/>
      <w:numFmt w:val="lowerRoman"/>
      <w:lvlText w:val="(%3)"/>
      <w:lvlJc w:val="left"/>
      <w:pPr>
        <w:tabs>
          <w:tab w:val="left" w:pos="1854"/>
        </w:tabs>
        <w:ind w:left="1701" w:hanging="567"/>
      </w:pPr>
      <w:rPr>
        <w:rFonts w:hint="default"/>
      </w:rPr>
    </w:lvl>
    <w:lvl w:ilvl="3" w:tentative="0">
      <w:start w:val="1"/>
      <w:numFmt w:val="decimal"/>
      <w:lvlText w:val="(%4)"/>
      <w:lvlJc w:val="left"/>
      <w:pPr>
        <w:tabs>
          <w:tab w:val="left" w:pos="1440"/>
        </w:tabs>
        <w:ind w:left="1440" w:hanging="360"/>
      </w:pPr>
      <w:rPr>
        <w:rFonts w:hint="default"/>
      </w:rPr>
    </w:lvl>
    <w:lvl w:ilvl="4" w:tentative="0">
      <w:start w:val="1"/>
      <w:numFmt w:val="lowerLetter"/>
      <w:lvlText w:val="(%5)"/>
      <w:lvlJc w:val="left"/>
      <w:pPr>
        <w:tabs>
          <w:tab w:val="left" w:pos="1800"/>
        </w:tabs>
        <w:ind w:left="1800" w:hanging="360"/>
      </w:pPr>
      <w:rPr>
        <w:rFonts w:hint="default"/>
      </w:rPr>
    </w:lvl>
    <w:lvl w:ilvl="5" w:tentative="0">
      <w:start w:val="1"/>
      <w:numFmt w:val="lowerRoman"/>
      <w:lvlText w:val="(%6)"/>
      <w:lvlJc w:val="left"/>
      <w:pPr>
        <w:tabs>
          <w:tab w:val="left" w:pos="2160"/>
        </w:tabs>
        <w:ind w:left="2160" w:hanging="360"/>
      </w:pPr>
      <w:rPr>
        <w:rFonts w:hint="default"/>
      </w:rPr>
    </w:lvl>
    <w:lvl w:ilvl="6" w:tentative="0">
      <w:start w:val="1"/>
      <w:numFmt w:val="decimal"/>
      <w:lvlText w:val="%7."/>
      <w:lvlJc w:val="left"/>
      <w:pPr>
        <w:tabs>
          <w:tab w:val="left" w:pos="2520"/>
        </w:tabs>
        <w:ind w:left="2520" w:hanging="360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tabs>
          <w:tab w:val="left" w:pos="2880"/>
        </w:tabs>
        <w:ind w:left="2880" w:hanging="360"/>
      </w:pPr>
      <w:rPr>
        <w:rFonts w:hint="default"/>
      </w:rPr>
    </w:lvl>
    <w:lvl w:ilvl="8" w:tentative="0">
      <w:start w:val="1"/>
      <w:numFmt w:val="lowerRoman"/>
      <w:lvlText w:val="%9."/>
      <w:lvlJc w:val="left"/>
      <w:pPr>
        <w:tabs>
          <w:tab w:val="left" w:pos="3240"/>
        </w:tabs>
        <w:ind w:left="3240" w:hanging="360"/>
      </w:pPr>
      <w:rPr>
        <w:rFonts w:hint="default"/>
      </w:rPr>
    </w:lvl>
  </w:abstractNum>
  <w:num w:numId="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3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characterSpacingControl w:val="doNotCompress"/>
  <w:hdrShapeDefaults>
    <o:shapelayout v:ext="edit">
      <o:idmap v:ext="edit" data="1"/>
    </o:shapelayout>
  </w:hdrShapeDefaults>
  <w:footnotePr>
    <w:footnote w:id="2"/>
    <w:footnote w:id="3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282A"/>
    <w:rsid w:val="000530EA"/>
    <w:rsid w:val="000547F4"/>
    <w:rsid w:val="00054CFC"/>
    <w:rsid w:val="00054DC5"/>
    <w:rsid w:val="000551B8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142A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364A"/>
    <w:rsid w:val="00904028"/>
    <w:rsid w:val="00904746"/>
    <w:rsid w:val="009054F0"/>
    <w:rsid w:val="009055F1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2E0C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5EC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5519"/>
    <w:rsid w:val="00D168A3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6CA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3ABF8788"/>
    <w:rsid w:val="58235F5C"/>
    <w:rsid w:val="5CFF17FE"/>
    <w:rsid w:val="5D9F3838"/>
    <w:rsid w:val="7FFCB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Malgun Gothic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99" w:semiHidden="0" w:name="footnote text"/>
    <w:lsdException w:qFormat="1" w:unhideWhenUsed="0" w:uiPriority="99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99" w:semiHidden="0" w:name="footnote reference"/>
    <w:lsdException w:qFormat="1" w:unhideWhenUsed="0" w:uiPriority="99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99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qFormat="1"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Malgun Gothic" w:cs="Times New Roman"/>
      <w:sz w:val="24"/>
      <w:szCs w:val="24"/>
      <w:lang w:val="en-US" w:eastAsia="en-US" w:bidi="ar-SA"/>
    </w:rPr>
  </w:style>
  <w:style w:type="paragraph" w:styleId="2">
    <w:name w:val="heading 1"/>
    <w:basedOn w:val="1"/>
    <w:next w:val="1"/>
    <w:link w:val="33"/>
    <w:qFormat/>
    <w:uiPriority w:val="1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60"/>
    <w:qFormat/>
    <w:uiPriority w:val="0"/>
    <w:pPr>
      <w:keepNext/>
      <w:numPr>
        <w:ilvl w:val="0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3"/>
    <w:basedOn w:val="1"/>
    <w:next w:val="1"/>
    <w:link w:val="61"/>
    <w:qFormat/>
    <w:uiPriority w:val="0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5">
    <w:name w:val="heading 4"/>
    <w:basedOn w:val="1"/>
    <w:next w:val="1"/>
    <w:link w:val="62"/>
    <w:qFormat/>
    <w:uiPriority w:val="0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1"/>
    <w:next w:val="1"/>
    <w:link w:val="63"/>
    <w:qFormat/>
    <w:uiPriority w:val="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1"/>
    <w:next w:val="1"/>
    <w:link w:val="64"/>
    <w:qFormat/>
    <w:uiPriority w:val="0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1"/>
    <w:next w:val="1"/>
    <w:link w:val="65"/>
    <w:qFormat/>
    <w:uiPriority w:val="0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1"/>
    <w:next w:val="1"/>
    <w:link w:val="66"/>
    <w:qFormat/>
    <w:uiPriority w:val="0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Balloon Text"/>
    <w:basedOn w:val="1"/>
    <w:link w:val="67"/>
    <w:semiHidden/>
    <w:qFormat/>
    <w:uiPriority w:val="99"/>
    <w:rPr>
      <w:rFonts w:ascii="Tahoma" w:hAnsi="Tahoma" w:cs="Tahoma"/>
      <w:sz w:val="16"/>
      <w:szCs w:val="16"/>
    </w:rPr>
  </w:style>
  <w:style w:type="paragraph" w:styleId="13">
    <w:name w:val="Body Text"/>
    <w:basedOn w:val="1"/>
    <w:link w:val="34"/>
    <w:qFormat/>
    <w:uiPriority w:val="1"/>
    <w:pPr>
      <w:widowControl w:val="0"/>
      <w:ind w:left="180"/>
    </w:pPr>
    <w:rPr>
      <w:rFonts w:ascii="Cambria" w:hAnsi="Cambria" w:eastAsia="Cambria"/>
      <w:sz w:val="22"/>
      <w:szCs w:val="22"/>
    </w:rPr>
  </w:style>
  <w:style w:type="paragraph" w:styleId="14">
    <w:name w:val="Body Text 2"/>
    <w:basedOn w:val="1"/>
    <w:link w:val="76"/>
    <w:qFormat/>
    <w:uiPriority w:val="0"/>
    <w:pPr>
      <w:spacing w:after="120" w:line="480" w:lineRule="auto"/>
    </w:pPr>
  </w:style>
  <w:style w:type="paragraph" w:styleId="15">
    <w:name w:val="Body Text Indent"/>
    <w:basedOn w:val="1"/>
    <w:link w:val="79"/>
    <w:qFormat/>
    <w:uiPriority w:val="0"/>
    <w:pPr>
      <w:spacing w:after="120"/>
      <w:ind w:left="360"/>
    </w:pPr>
  </w:style>
  <w:style w:type="paragraph" w:styleId="16">
    <w:name w:val="caption"/>
    <w:basedOn w:val="1"/>
    <w:next w:val="1"/>
    <w:qFormat/>
    <w:uiPriority w:val="0"/>
    <w:pPr>
      <w:spacing w:before="120" w:after="120"/>
    </w:pPr>
    <w:rPr>
      <w:rFonts w:ascii="Arial" w:hAnsi="Arial" w:eastAsia="MS Mincho" w:cs="Arial"/>
      <w:b/>
      <w:sz w:val="20"/>
      <w:szCs w:val="20"/>
      <w:lang w:val="en-GB"/>
    </w:rPr>
  </w:style>
  <w:style w:type="character" w:styleId="17">
    <w:name w:val="annotation reference"/>
    <w:semiHidden/>
    <w:qFormat/>
    <w:uiPriority w:val="99"/>
    <w:rPr>
      <w:sz w:val="16"/>
      <w:szCs w:val="16"/>
    </w:rPr>
  </w:style>
  <w:style w:type="paragraph" w:styleId="18">
    <w:name w:val="annotation text"/>
    <w:basedOn w:val="1"/>
    <w:link w:val="42"/>
    <w:qFormat/>
    <w:uiPriority w:val="99"/>
    <w:rPr>
      <w:sz w:val="20"/>
      <w:szCs w:val="20"/>
    </w:rPr>
  </w:style>
  <w:style w:type="paragraph" w:styleId="19">
    <w:name w:val="annotation subject"/>
    <w:basedOn w:val="18"/>
    <w:next w:val="18"/>
    <w:link w:val="68"/>
    <w:semiHidden/>
    <w:qFormat/>
    <w:uiPriority w:val="99"/>
    <w:rPr>
      <w:b/>
      <w:bCs/>
    </w:rPr>
  </w:style>
  <w:style w:type="character" w:styleId="20">
    <w:name w:val="FollowedHyperlink"/>
    <w:qFormat/>
    <w:uiPriority w:val="0"/>
    <w:rPr>
      <w:color w:val="954F72"/>
      <w:u w:val="single"/>
    </w:rPr>
  </w:style>
  <w:style w:type="paragraph" w:styleId="21">
    <w:name w:val="footer"/>
    <w:basedOn w:val="1"/>
    <w:link w:val="36"/>
    <w:qFormat/>
    <w:uiPriority w:val="99"/>
    <w:pPr>
      <w:tabs>
        <w:tab w:val="center" w:pos="4320"/>
        <w:tab w:val="right" w:pos="8640"/>
      </w:tabs>
    </w:pPr>
  </w:style>
  <w:style w:type="character" w:styleId="22">
    <w:name w:val="footnote reference"/>
    <w:basedOn w:val="10"/>
    <w:qFormat/>
    <w:uiPriority w:val="99"/>
    <w:rPr>
      <w:vertAlign w:val="superscript"/>
    </w:rPr>
  </w:style>
  <w:style w:type="paragraph" w:styleId="23">
    <w:name w:val="footnote text"/>
    <w:basedOn w:val="1"/>
    <w:link w:val="58"/>
    <w:qFormat/>
    <w:uiPriority w:val="99"/>
    <w:rPr>
      <w:sz w:val="20"/>
      <w:szCs w:val="20"/>
    </w:rPr>
  </w:style>
  <w:style w:type="paragraph" w:styleId="24">
    <w:name w:val="header"/>
    <w:basedOn w:val="1"/>
    <w:link w:val="31"/>
    <w:qFormat/>
    <w:uiPriority w:val="0"/>
    <w:pPr>
      <w:tabs>
        <w:tab w:val="center" w:pos="4320"/>
        <w:tab w:val="right" w:pos="8640"/>
      </w:tabs>
    </w:pPr>
  </w:style>
  <w:style w:type="character" w:styleId="25">
    <w:name w:val="Hyperlink"/>
    <w:qFormat/>
    <w:uiPriority w:val="0"/>
    <w:rPr>
      <w:color w:val="0563C1"/>
      <w:u w:val="single"/>
    </w:rPr>
  </w:style>
  <w:style w:type="character" w:styleId="26">
    <w:name w:val="page number"/>
    <w:basedOn w:val="10"/>
    <w:qFormat/>
    <w:uiPriority w:val="0"/>
  </w:style>
  <w:style w:type="table" w:styleId="27">
    <w:name w:val="Table Grid"/>
    <w:basedOn w:val="11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28">
    <w:name w:val="Title"/>
    <w:basedOn w:val="1"/>
    <w:next w:val="1"/>
    <w:link w:val="73"/>
    <w:qFormat/>
    <w:uiPriority w:val="10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table" w:styleId="29">
    <w:name w:val="Medium Grid 1 Accent 6"/>
    <w:basedOn w:val="11"/>
    <w:qFormat/>
    <w:uiPriority w:val="67"/>
    <w:rPr>
      <w:rFonts w:eastAsia="Times New Roman"/>
      <w:lang w:eastAsia="ko-KR"/>
    </w:rPr>
    <w:tblPr>
      <w:tblBorders>
        <w:top w:val="single" w:color="93C571" w:sz="8" w:space="0"/>
        <w:left w:val="single" w:color="93C571" w:sz="8" w:space="0"/>
        <w:bottom w:val="single" w:color="93C571" w:sz="8" w:space="0"/>
        <w:right w:val="single" w:color="93C571" w:sz="8" w:space="0"/>
        <w:insideH w:val="single" w:color="93C571" w:sz="8" w:space="0"/>
        <w:insideV w:val="single" w:color="93C571" w:sz="8" w:space="0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3C571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paragraph" w:customStyle="1" w:styleId="30">
    <w:name w:val="Revision"/>
    <w:hidden/>
    <w:semiHidden/>
    <w:qFormat/>
    <w:uiPriority w:val="99"/>
    <w:rPr>
      <w:rFonts w:ascii="Times New Roman" w:hAnsi="Times New Roman" w:eastAsia="Malgun Gothic" w:cs="Times New Roman"/>
      <w:sz w:val="24"/>
      <w:szCs w:val="24"/>
      <w:lang w:val="en-US" w:eastAsia="en-US" w:bidi="ar-SA"/>
    </w:rPr>
  </w:style>
  <w:style w:type="character" w:customStyle="1" w:styleId="31">
    <w:name w:val="Header Char"/>
    <w:link w:val="24"/>
    <w:qFormat/>
    <w:uiPriority w:val="0"/>
    <w:rPr>
      <w:sz w:val="24"/>
      <w:szCs w:val="24"/>
    </w:rPr>
  </w:style>
  <w:style w:type="paragraph" w:styleId="32">
    <w:name w:val="List Paragraph"/>
    <w:basedOn w:val="1"/>
    <w:link w:val="41"/>
    <w:qFormat/>
    <w:uiPriority w:val="34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33">
    <w:name w:val="Heading 1 Char"/>
    <w:link w:val="2"/>
    <w:qFormat/>
    <w:uiPriority w:val="1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customStyle="1" w:styleId="34">
    <w:name w:val="Body Text Char"/>
    <w:link w:val="13"/>
    <w:qFormat/>
    <w:uiPriority w:val="1"/>
    <w:rPr>
      <w:rFonts w:ascii="Cambria" w:hAnsi="Cambria" w:eastAsia="Cambria"/>
      <w:sz w:val="22"/>
      <w:szCs w:val="22"/>
      <w:lang w:eastAsia="en-US"/>
    </w:rPr>
  </w:style>
  <w:style w:type="paragraph" w:customStyle="1" w:styleId="35">
    <w:name w:val="Table Paragraph"/>
    <w:basedOn w:val="1"/>
    <w:qFormat/>
    <w:uiPriority w:val="1"/>
    <w:pPr>
      <w:widowControl w:val="0"/>
    </w:pPr>
    <w:rPr>
      <w:rFonts w:ascii="Calibri" w:hAnsi="Calibri" w:eastAsia="Calibri"/>
      <w:sz w:val="22"/>
      <w:szCs w:val="22"/>
    </w:rPr>
  </w:style>
  <w:style w:type="character" w:customStyle="1" w:styleId="36">
    <w:name w:val="Footer Char"/>
    <w:link w:val="21"/>
    <w:qFormat/>
    <w:uiPriority w:val="99"/>
    <w:rPr>
      <w:sz w:val="24"/>
      <w:szCs w:val="24"/>
      <w:lang w:eastAsia="en-US"/>
    </w:rPr>
  </w:style>
  <w:style w:type="paragraph" w:customStyle="1" w:styleId="37">
    <w:name w:val="Body 1"/>
    <w:qFormat/>
    <w:uiPriority w:val="0"/>
    <w:pPr>
      <w:outlineLvl w:val="0"/>
    </w:pPr>
    <w:rPr>
      <w:rFonts w:ascii="Times New Roman" w:hAnsi="Times New Roman" w:eastAsia="ヒラギノ角ゴ Pro W3" w:cs="Times New Roman"/>
      <w:color w:val="000000"/>
      <w:sz w:val="24"/>
      <w:lang w:val="en-US" w:eastAsia="en-US" w:bidi="ar-SA"/>
    </w:rPr>
  </w:style>
  <w:style w:type="paragraph" w:customStyle="1" w:styleId="38">
    <w:name w:val="List 0"/>
    <w:basedOn w:val="1"/>
    <w:semiHidden/>
    <w:qFormat/>
    <w:uiPriority w:val="0"/>
    <w:pPr>
      <w:tabs>
        <w:tab w:val="left" w:pos="1080"/>
      </w:tabs>
      <w:ind w:left="720"/>
    </w:pPr>
    <w:rPr>
      <w:sz w:val="20"/>
      <w:szCs w:val="20"/>
    </w:rPr>
  </w:style>
  <w:style w:type="paragraph" w:customStyle="1" w:styleId="39">
    <w:name w:val="Table"/>
    <w:basedOn w:val="1"/>
    <w:uiPriority w:val="0"/>
    <w:pPr>
      <w:numPr>
        <w:ilvl w:val="0"/>
        <w:numId w:val="2"/>
      </w:numPr>
      <w:tabs>
        <w:tab w:val="left" w:pos="540"/>
      </w:tabs>
      <w:spacing w:after="120"/>
    </w:pPr>
    <w:rPr>
      <w:rFonts w:ascii="Arial" w:hAnsi="Arial" w:eastAsia="MS Mincho" w:cs="Arial"/>
      <w:sz w:val="20"/>
      <w:szCs w:val="20"/>
      <w:lang w:val="en-GB" w:eastAsia="de-DE"/>
    </w:rPr>
  </w:style>
  <w:style w:type="paragraph" w:customStyle="1" w:styleId="40">
    <w:name w:val="Heading 2 numbered"/>
    <w:basedOn w:val="3"/>
    <w:next w:val="1"/>
    <w:qFormat/>
    <w:uiPriority w:val="0"/>
    <w:pPr>
      <w:numPr>
        <w:ilvl w:val="1"/>
        <w:numId w:val="3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41">
    <w:name w:val="List Paragraph Char"/>
    <w:link w:val="32"/>
    <w:qFormat/>
    <w:uiPriority w:val="34"/>
    <w:rPr>
      <w:rFonts w:ascii="Calibri" w:hAnsi="Calibri" w:eastAsia="Malgun Gothic"/>
      <w:sz w:val="22"/>
      <w:szCs w:val="22"/>
      <w:lang w:eastAsia="ko-KR"/>
    </w:rPr>
  </w:style>
  <w:style w:type="character" w:customStyle="1" w:styleId="42">
    <w:name w:val="Comment Text Char"/>
    <w:link w:val="18"/>
    <w:uiPriority w:val="99"/>
  </w:style>
  <w:style w:type="paragraph" w:customStyle="1" w:styleId="43">
    <w:name w:val="Sub-heading"/>
    <w:basedOn w:val="32"/>
    <w:link w:val="44"/>
    <w:qFormat/>
    <w:uiPriority w:val="0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hAnsi="Arial" w:eastAsia="Calibri" w:cs="Arial"/>
      <w:spacing w:val="-3"/>
      <w:sz w:val="20"/>
      <w:lang w:val="en-GB" w:eastAsia="en-GB"/>
    </w:rPr>
  </w:style>
  <w:style w:type="character" w:customStyle="1" w:styleId="44">
    <w:name w:val="Sub-heading Char"/>
    <w:link w:val="43"/>
    <w:qFormat/>
    <w:uiPriority w:val="0"/>
    <w:rPr>
      <w:rFonts w:ascii="Arial" w:hAnsi="Arial" w:eastAsia="Calibri" w:cs="Arial"/>
      <w:spacing w:val="-3"/>
      <w:szCs w:val="22"/>
      <w:lang w:val="en-GB" w:eastAsia="en-GB"/>
    </w:rPr>
  </w:style>
  <w:style w:type="paragraph" w:customStyle="1" w:styleId="45">
    <w:name w:val="Body Text 1"/>
    <w:basedOn w:val="1"/>
    <w:qFormat/>
    <w:uiPriority w:val="0"/>
    <w:pPr>
      <w:autoSpaceDE w:val="0"/>
      <w:autoSpaceDN w:val="0"/>
      <w:spacing w:after="240" w:line="280" w:lineRule="atLeast"/>
      <w:jc w:val="both"/>
    </w:pPr>
    <w:rPr>
      <w:rFonts w:ascii="Arial" w:hAnsi="Arial" w:eastAsia="宋体" w:cs="Arial"/>
      <w:sz w:val="20"/>
      <w:szCs w:val="20"/>
      <w:lang w:val="en-GB" w:eastAsia="zh-CN"/>
    </w:rPr>
  </w:style>
  <w:style w:type="paragraph" w:customStyle="1" w:styleId="46">
    <w:name w:val="Heading with numbers"/>
    <w:basedOn w:val="2"/>
    <w:link w:val="47"/>
    <w:qFormat/>
    <w:uiPriority w:val="0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47">
    <w:name w:val="Heading with numbers Char"/>
    <w:link w:val="46"/>
    <w:qFormat/>
    <w:uiPriority w:val="0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48">
    <w:name w:val="Default"/>
    <w:uiPriority w:val="0"/>
    <w:pPr>
      <w:autoSpaceDE w:val="0"/>
      <w:autoSpaceDN w:val="0"/>
      <w:adjustRightInd w:val="0"/>
    </w:pPr>
    <w:rPr>
      <w:rFonts w:ascii="Times New Roman" w:hAnsi="Times New Roman" w:eastAsia="Malgun Gothic" w:cs="Times New Roman"/>
      <w:color w:val="000000"/>
      <w:sz w:val="24"/>
      <w:szCs w:val="24"/>
      <w:lang w:val="en-US" w:eastAsia="en-US" w:bidi="ar-SA"/>
    </w:rPr>
  </w:style>
  <w:style w:type="paragraph" w:customStyle="1" w:styleId="49">
    <w:name w:val="H1"/>
    <w:basedOn w:val="32"/>
    <w:link w:val="51"/>
    <w:qFormat/>
    <w:uiPriority w:val="0"/>
    <w:pPr>
      <w:numPr>
        <w:ilvl w:val="0"/>
        <w:numId w:val="4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50">
    <w:name w:val="H2"/>
    <w:basedOn w:val="49"/>
    <w:link w:val="53"/>
    <w:qFormat/>
    <w:uiPriority w:val="0"/>
    <w:pPr>
      <w:numPr>
        <w:ilvl w:val="1"/>
        <w:numId w:val="5"/>
      </w:numPr>
      <w:jc w:val="both"/>
    </w:pPr>
    <w:rPr>
      <w:rFonts w:ascii="Calibri" w:hAnsi="Calibri"/>
      <w:b w:val="0"/>
      <w:sz w:val="22"/>
    </w:rPr>
  </w:style>
  <w:style w:type="character" w:customStyle="1" w:styleId="51">
    <w:name w:val="H1 Zchn"/>
    <w:link w:val="49"/>
    <w:uiPriority w:val="0"/>
    <w:rPr>
      <w:rFonts w:ascii="Cambria" w:hAnsi="Cambria"/>
      <w:b/>
      <w:sz w:val="28"/>
      <w:szCs w:val="28"/>
      <w:lang w:val="en-GB"/>
    </w:rPr>
  </w:style>
  <w:style w:type="paragraph" w:customStyle="1" w:styleId="52">
    <w:name w:val="H3"/>
    <w:basedOn w:val="50"/>
    <w:qFormat/>
    <w:uiPriority w:val="0"/>
    <w:pPr>
      <w:numPr>
        <w:ilvl w:val="2"/>
        <w:numId w:val="4"/>
      </w:numPr>
      <w:spacing w:before="240"/>
    </w:pPr>
    <w:rPr>
      <w:rFonts w:ascii="Cambria" w:hAnsi="Cambria"/>
      <w:b/>
      <w:szCs w:val="22"/>
    </w:rPr>
  </w:style>
  <w:style w:type="character" w:customStyle="1" w:styleId="53">
    <w:name w:val="H2 Char"/>
    <w:link w:val="50"/>
    <w:uiPriority w:val="0"/>
    <w:rPr>
      <w:rFonts w:ascii="Calibri" w:hAnsi="Calibri"/>
      <w:sz w:val="22"/>
      <w:szCs w:val="28"/>
      <w:lang w:val="en-GB"/>
    </w:rPr>
  </w:style>
  <w:style w:type="paragraph" w:customStyle="1" w:styleId="54">
    <w:name w:val="P1"/>
    <w:basedOn w:val="52"/>
    <w:link w:val="56"/>
    <w:qFormat/>
    <w:uiPriority w:val="99"/>
    <w:pPr>
      <w:numPr>
        <w:ilvl w:val="3"/>
      </w:numPr>
      <w:spacing w:before="120" w:after="120"/>
    </w:pPr>
    <w:rPr>
      <w:b w:val="0"/>
    </w:rPr>
  </w:style>
  <w:style w:type="paragraph" w:customStyle="1" w:styleId="55">
    <w:name w:val="P2"/>
    <w:basedOn w:val="54"/>
    <w:link w:val="69"/>
    <w:qFormat/>
    <w:uiPriority w:val="0"/>
    <w:pPr>
      <w:numPr>
        <w:ilvl w:val="4"/>
      </w:numPr>
    </w:pPr>
  </w:style>
  <w:style w:type="character" w:customStyle="1" w:styleId="56">
    <w:name w:val="P1 Zchn"/>
    <w:link w:val="54"/>
    <w:qFormat/>
    <w:uiPriority w:val="99"/>
    <w:rPr>
      <w:rFonts w:ascii="Cambria" w:hAnsi="Cambria"/>
      <w:sz w:val="22"/>
      <w:szCs w:val="22"/>
      <w:lang w:val="en-GB"/>
    </w:rPr>
  </w:style>
  <w:style w:type="paragraph" w:customStyle="1" w:styleId="57">
    <w:name w:val="P3"/>
    <w:basedOn w:val="55"/>
    <w:link w:val="72"/>
    <w:qFormat/>
    <w:uiPriority w:val="0"/>
    <w:pPr>
      <w:numPr>
        <w:ilvl w:val="5"/>
      </w:numPr>
    </w:pPr>
  </w:style>
  <w:style w:type="character" w:customStyle="1" w:styleId="58">
    <w:name w:val="Footnote Text Char"/>
    <w:link w:val="23"/>
    <w:qFormat/>
    <w:uiPriority w:val="99"/>
    <w:rPr>
      <w:lang w:val="en-US" w:eastAsia="en-US"/>
    </w:rPr>
  </w:style>
  <w:style w:type="table" w:customStyle="1" w:styleId="59">
    <w:name w:val="Grid Table Light"/>
    <w:basedOn w:val="11"/>
    <w:uiPriority w:val="40"/>
    <w:rPr>
      <w:rFonts w:ascii="Calibri" w:hAnsi="Calibri" w:eastAsia="Calibri"/>
      <w:sz w:val="22"/>
      <w:szCs w:val="22"/>
    </w:rPr>
    <w:tblPr>
      <w:tblBorders>
        <w:top w:val="single" w:color="BFBFBF" w:sz="4" w:space="0"/>
        <w:left w:val="single" w:color="BFBFBF" w:sz="4" w:space="0"/>
        <w:bottom w:val="single" w:color="BFBFBF" w:sz="4" w:space="0"/>
        <w:right w:val="single" w:color="BFBFBF" w:sz="4" w:space="0"/>
        <w:insideH w:val="single" w:color="BFBFBF" w:sz="4" w:space="0"/>
        <w:insideV w:val="single" w:color="BFBFBF" w:sz="4" w:space="0"/>
      </w:tblBorders>
    </w:tblPr>
  </w:style>
  <w:style w:type="character" w:customStyle="1" w:styleId="60">
    <w:name w:val="Heading 2 Char"/>
    <w:link w:val="3"/>
    <w:qFormat/>
    <w:uiPriority w:val="0"/>
    <w:rPr>
      <w:rFonts w:ascii="Arial" w:hAnsi="Arial" w:cs="Arial"/>
      <w:b/>
      <w:bCs/>
      <w:i/>
      <w:iCs/>
      <w:sz w:val="28"/>
      <w:szCs w:val="28"/>
    </w:rPr>
  </w:style>
  <w:style w:type="character" w:customStyle="1" w:styleId="61">
    <w:name w:val="Heading 3 Char"/>
    <w:link w:val="4"/>
    <w:uiPriority w:val="0"/>
    <w:rPr>
      <w:bCs/>
      <w:sz w:val="22"/>
      <w:szCs w:val="26"/>
    </w:rPr>
  </w:style>
  <w:style w:type="character" w:customStyle="1" w:styleId="62">
    <w:name w:val="Heading 4 Char"/>
    <w:link w:val="5"/>
    <w:qFormat/>
    <w:uiPriority w:val="0"/>
    <w:rPr>
      <w:b/>
      <w:bCs/>
      <w:sz w:val="28"/>
      <w:szCs w:val="28"/>
    </w:rPr>
  </w:style>
  <w:style w:type="character" w:customStyle="1" w:styleId="63">
    <w:name w:val="Heading 6 Char"/>
    <w:link w:val="6"/>
    <w:uiPriority w:val="0"/>
    <w:rPr>
      <w:b/>
      <w:bCs/>
      <w:sz w:val="22"/>
      <w:szCs w:val="22"/>
    </w:rPr>
  </w:style>
  <w:style w:type="character" w:customStyle="1" w:styleId="64">
    <w:name w:val="Heading 7 Char"/>
    <w:link w:val="7"/>
    <w:qFormat/>
    <w:uiPriority w:val="0"/>
    <w:rPr>
      <w:sz w:val="24"/>
      <w:szCs w:val="24"/>
    </w:rPr>
  </w:style>
  <w:style w:type="character" w:customStyle="1" w:styleId="65">
    <w:name w:val="Heading 8 Char"/>
    <w:link w:val="8"/>
    <w:uiPriority w:val="0"/>
    <w:rPr>
      <w:i/>
      <w:iCs/>
      <w:sz w:val="24"/>
      <w:szCs w:val="24"/>
    </w:rPr>
  </w:style>
  <w:style w:type="character" w:customStyle="1" w:styleId="66">
    <w:name w:val="Heading 9 Char"/>
    <w:link w:val="9"/>
    <w:qFormat/>
    <w:uiPriority w:val="0"/>
    <w:rPr>
      <w:rFonts w:ascii="Arial" w:hAnsi="Arial" w:cs="Arial"/>
      <w:sz w:val="22"/>
      <w:szCs w:val="22"/>
    </w:rPr>
  </w:style>
  <w:style w:type="character" w:customStyle="1" w:styleId="67">
    <w:name w:val="Balloon Text Char"/>
    <w:link w:val="12"/>
    <w:semiHidden/>
    <w:uiPriority w:val="99"/>
    <w:rPr>
      <w:rFonts w:ascii="Tahoma" w:hAnsi="Tahoma" w:cs="Tahoma"/>
      <w:sz w:val="16"/>
      <w:szCs w:val="16"/>
      <w:lang w:val="en-US" w:eastAsia="en-US"/>
    </w:rPr>
  </w:style>
  <w:style w:type="character" w:customStyle="1" w:styleId="68">
    <w:name w:val="Comment Subject Char"/>
    <w:link w:val="19"/>
    <w:semiHidden/>
    <w:uiPriority w:val="99"/>
    <w:rPr>
      <w:b/>
      <w:bCs/>
      <w:lang w:val="en-US" w:eastAsia="en-US"/>
    </w:rPr>
  </w:style>
  <w:style w:type="character" w:customStyle="1" w:styleId="69">
    <w:name w:val="P2 Zchn"/>
    <w:link w:val="55"/>
    <w:qFormat/>
    <w:uiPriority w:val="0"/>
    <w:rPr>
      <w:rFonts w:ascii="Cambria" w:hAnsi="Cambria"/>
      <w:sz w:val="22"/>
      <w:szCs w:val="22"/>
      <w:lang w:val="en-GB"/>
    </w:rPr>
  </w:style>
  <w:style w:type="paragraph" w:customStyle="1" w:styleId="70">
    <w:name w:val="Numbered Para"/>
    <w:basedOn w:val="1"/>
    <w:link w:val="71"/>
    <w:qFormat/>
    <w:uiPriority w:val="99"/>
    <w:pPr>
      <w:numPr>
        <w:ilvl w:val="0"/>
        <w:numId w:val="6"/>
      </w:numPr>
      <w:tabs>
        <w:tab w:val="left" w:pos="720"/>
      </w:tabs>
      <w:spacing w:after="120"/>
    </w:pPr>
    <w:rPr>
      <w:rFonts w:ascii="Cambria" w:hAnsi="Cambria" w:eastAsia="宋体" w:cs="Cambria"/>
      <w:sz w:val="22"/>
      <w:szCs w:val="22"/>
    </w:rPr>
  </w:style>
  <w:style w:type="character" w:customStyle="1" w:styleId="71">
    <w:name w:val="Numbered Para Char"/>
    <w:link w:val="70"/>
    <w:qFormat/>
    <w:locked/>
    <w:uiPriority w:val="99"/>
    <w:rPr>
      <w:rFonts w:ascii="Cambria" w:hAnsi="Cambria" w:eastAsia="宋体" w:cs="Cambria"/>
      <w:sz w:val="22"/>
      <w:szCs w:val="22"/>
    </w:rPr>
  </w:style>
  <w:style w:type="character" w:customStyle="1" w:styleId="72">
    <w:name w:val="P3 Zchn"/>
    <w:link w:val="57"/>
    <w:uiPriority w:val="0"/>
    <w:rPr>
      <w:rFonts w:ascii="Cambria" w:hAnsi="Cambria"/>
      <w:sz w:val="22"/>
      <w:szCs w:val="22"/>
      <w:lang w:val="en-GB"/>
    </w:rPr>
  </w:style>
  <w:style w:type="character" w:customStyle="1" w:styleId="73">
    <w:name w:val="Title Char"/>
    <w:link w:val="28"/>
    <w:uiPriority w:val="10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74">
    <w:name w:val="Section 3 - Heading 1"/>
    <w:basedOn w:val="1"/>
    <w:qFormat/>
    <w:uiPriority w:val="0"/>
    <w:pPr>
      <w:pBdr>
        <w:bottom w:val="single" w:color="auto" w:sz="4" w:space="1"/>
      </w:pBdr>
      <w:spacing w:after="240"/>
      <w:jc w:val="center"/>
    </w:pPr>
    <w:rPr>
      <w:rFonts w:ascii="Times New Roman Bold" w:hAnsi="Times New Roman Bold" w:eastAsia="Times New Roman"/>
      <w:b/>
      <w:sz w:val="32"/>
    </w:rPr>
  </w:style>
  <w:style w:type="paragraph" w:customStyle="1" w:styleId="75">
    <w:name w:val="Section 3 - Heading 2"/>
    <w:basedOn w:val="1"/>
    <w:next w:val="1"/>
    <w:uiPriority w:val="0"/>
    <w:pPr>
      <w:spacing w:after="200"/>
      <w:jc w:val="center"/>
    </w:pPr>
    <w:rPr>
      <w:rFonts w:eastAsia="Times New Roman"/>
      <w:b/>
      <w:sz w:val="28"/>
    </w:rPr>
  </w:style>
  <w:style w:type="character" w:customStyle="1" w:styleId="76">
    <w:name w:val="Body Text 2 Char"/>
    <w:basedOn w:val="10"/>
    <w:link w:val="14"/>
    <w:qFormat/>
    <w:uiPriority w:val="0"/>
    <w:rPr>
      <w:sz w:val="24"/>
      <w:szCs w:val="24"/>
    </w:rPr>
  </w:style>
  <w:style w:type="paragraph" w:customStyle="1" w:styleId="77">
    <w:name w:val="BankNormal"/>
    <w:basedOn w:val="1"/>
    <w:qFormat/>
    <w:uiPriority w:val="0"/>
    <w:pPr>
      <w:spacing w:after="240"/>
    </w:pPr>
    <w:rPr>
      <w:rFonts w:eastAsia="Times New Roman"/>
      <w:szCs w:val="20"/>
    </w:rPr>
  </w:style>
  <w:style w:type="paragraph" w:customStyle="1" w:styleId="78">
    <w:name w:val="xl41"/>
    <w:basedOn w:val="1"/>
    <w:uiPriority w:val="0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character" w:customStyle="1" w:styleId="79">
    <w:name w:val="Body Text Indent Char"/>
    <w:basedOn w:val="10"/>
    <w:link w:val="15"/>
    <w:qFormat/>
    <w:uiPriority w:val="0"/>
    <w:rPr>
      <w:sz w:val="24"/>
      <w:szCs w:val="24"/>
    </w:rPr>
  </w:style>
  <w:style w:type="paragraph" w:customStyle="1" w:styleId="80">
    <w:name w:val="Section 4 - Heading 1"/>
    <w:basedOn w:val="74"/>
    <w:qFormat/>
    <w:uiPriority w:val="0"/>
  </w:style>
  <w:style w:type="character" w:customStyle="1" w:styleId="81">
    <w:name w:val="H2 Zchn"/>
    <w:basedOn w:val="51"/>
    <w:uiPriority w:val="0"/>
    <w:rPr>
      <w:rFonts w:asciiTheme="majorHAnsi" w:hAnsiTheme="majorHAnsi"/>
      <w:b w:val="0"/>
      <w:sz w:val="28"/>
      <w:szCs w:val="28"/>
      <w:lang w:val="en-GB"/>
    </w:rPr>
  </w:style>
  <w:style w:type="table" w:customStyle="1" w:styleId="82">
    <w:name w:val="Table Grid1"/>
    <w:basedOn w:val="11"/>
    <w:qFormat/>
    <w:uiPriority w:val="59"/>
    <w:pPr>
      <w:spacing w:before="100"/>
    </w:pPr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3">
    <w:name w:val="Table Normal1"/>
    <w:semiHidden/>
    <w:unhideWhenUsed/>
    <w:qFormat/>
    <w:uiPriority w:val="2"/>
    <w:pPr>
      <w:widowControl w:val="0"/>
    </w:pPr>
    <w:rPr>
      <w:rFonts w:asciiTheme="minorHAnsi" w:hAnsiTheme="minorHAnsi" w:eastAsiaTheme="minorEastAsia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4">
    <w:name w:val="Table Grid2"/>
    <w:basedOn w:val="11"/>
    <w:qFormat/>
    <w:uiPriority w:val="59"/>
    <w:pPr>
      <w:spacing w:before="100"/>
    </w:pPr>
    <w:rPr>
      <w:rFonts w:ascii="Cambria" w:hAnsi="Cambria"/>
      <w:sz w:val="18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5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Sanlam FS</Company>
  <Pages>29</Pages>
  <Words>5795</Words>
  <Characters>34193</Characters>
  <Lines>569</Lines>
  <Paragraphs>134</Paragraphs>
  <TotalTime>1</TotalTime>
  <ScaleCrop>false</ScaleCrop>
  <LinksUpToDate>false</LinksUpToDate>
  <CharactersWithSpaces>39854</CharactersWithSpaces>
  <Application>WPS Office_4.6.1.7467_F1E327BC-269C-435d-A152-05C5408002CA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2020-02-09T02:46:00Z</dcterms:created>
  <dc:creator>julien.halfon</dc:creator>
  <cp:lastModifiedBy>WPS_1666733006</cp:lastModifiedBy>
  <cp:lastPrinted>2018-02-22T03:47:00Z</cp:lastPrinted>
  <dcterms:modified xsi:type="dcterms:W3CDTF">2022-12-14T05:06:03Z</dcterms:modified>
  <dc:title>Request For Proposal</dc:title>
  <cp:revision>73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KSOProductBuildVer">
    <vt:lpwstr>1033-4.6.1.7467</vt:lpwstr>
  </property>
  <property fmtid="{D5CDD505-2E9C-101B-9397-08002B2CF9AE}" pid="5" name="ICV">
    <vt:lpwstr>0FF71EA7C76EE86D1021996318094C2B</vt:lpwstr>
  </property>
</Properties>
</file>