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2331E" w14:textId="32DAD3FD" w:rsidR="00FA7366" w:rsidRPr="00704563" w:rsidRDefault="00FA7366" w:rsidP="007A750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Annex 5</w:t>
      </w:r>
      <w:r w:rsidR="007A7505">
        <w:rPr>
          <w:b/>
          <w:sz w:val="22"/>
          <w:szCs w:val="22"/>
        </w:rPr>
        <w:t xml:space="preserve"> – </w:t>
      </w:r>
      <w:r w:rsidRPr="00704563">
        <w:rPr>
          <w:b/>
          <w:sz w:val="22"/>
          <w:szCs w:val="22"/>
        </w:rPr>
        <w:t>Acknowledgment Letter</w:t>
      </w:r>
    </w:p>
    <w:p w14:paraId="654FC2ED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3FF5E90F" w14:textId="48919C7F" w:rsidR="00FA7366" w:rsidRPr="00704563" w:rsidRDefault="00FA7366" w:rsidP="00FA7366">
      <w:pPr>
        <w:jc w:val="both"/>
        <w:rPr>
          <w:sz w:val="22"/>
          <w:szCs w:val="22"/>
        </w:rPr>
      </w:pPr>
      <w:bookmarkStart w:id="0" w:name="_Hlk506915870"/>
      <w:r w:rsidRPr="00704563">
        <w:rPr>
          <w:sz w:val="22"/>
          <w:szCs w:val="22"/>
        </w:rPr>
        <w:t xml:space="preserve">To </w:t>
      </w:r>
      <w:r w:rsidR="007A7505" w:rsidRPr="00DA1DEA">
        <w:rPr>
          <w:sz w:val="22"/>
          <w:szCs w:val="22"/>
        </w:rPr>
        <w:t>GCF Procurement Unit</w:t>
      </w:r>
      <w:r w:rsidRPr="00704563">
        <w:rPr>
          <w:sz w:val="22"/>
          <w:szCs w:val="22"/>
        </w:rPr>
        <w:t>,</w:t>
      </w:r>
    </w:p>
    <w:p w14:paraId="57FAB645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482F5C64" w14:textId="59FF4123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We, the undersigned, acknowledge receipt of your Request for Proposal (RFP) No</w:t>
      </w:r>
      <w:r w:rsidRPr="00704563">
        <w:rPr>
          <w:b/>
          <w:sz w:val="22"/>
          <w:szCs w:val="22"/>
        </w:rPr>
        <w:t xml:space="preserve">. </w:t>
      </w:r>
      <w:r w:rsidRPr="00704563">
        <w:rPr>
          <w:sz w:val="22"/>
          <w:szCs w:val="22"/>
        </w:rPr>
        <w:t>RFP 202</w:t>
      </w:r>
      <w:r w:rsidR="000D2903">
        <w:rPr>
          <w:sz w:val="22"/>
          <w:szCs w:val="22"/>
        </w:rPr>
        <w:t>1</w:t>
      </w:r>
      <w:r w:rsidRPr="00704563">
        <w:rPr>
          <w:sz w:val="22"/>
          <w:szCs w:val="22"/>
        </w:rPr>
        <w:t>/0</w:t>
      </w:r>
      <w:r w:rsidR="000D2903">
        <w:rPr>
          <w:sz w:val="22"/>
          <w:szCs w:val="22"/>
        </w:rPr>
        <w:t>1</w:t>
      </w:r>
      <w:r w:rsidR="003821B0">
        <w:rPr>
          <w:sz w:val="22"/>
          <w:szCs w:val="22"/>
        </w:rPr>
        <w:t>9</w:t>
      </w:r>
      <w:r w:rsidR="007A7505">
        <w:rPr>
          <w:sz w:val="22"/>
          <w:szCs w:val="22"/>
        </w:rPr>
        <w:t xml:space="preserve"> </w:t>
      </w:r>
      <w:r w:rsidR="007A7505" w:rsidRPr="00392421">
        <w:rPr>
          <w:rFonts w:eastAsia="Times New Roman"/>
          <w:bCs/>
          <w:sz w:val="22"/>
          <w:szCs w:val="22"/>
        </w:rPr>
        <w:t xml:space="preserve">– </w:t>
      </w:r>
      <w:r w:rsidR="00661A40" w:rsidRPr="00661A40">
        <w:rPr>
          <w:bCs/>
          <w:sz w:val="22"/>
          <w:szCs w:val="22"/>
        </w:rPr>
        <w:t>Support to the GCF Independent Redress Mechanism (IRM) Capacity Building Initiatives</w:t>
      </w:r>
      <w:r w:rsidR="007A7505" w:rsidRPr="00392421">
        <w:rPr>
          <w:rFonts w:eastAsia="Times New Roman"/>
          <w:bCs/>
          <w:sz w:val="22"/>
          <w:szCs w:val="22"/>
        </w:rPr>
        <w:t xml:space="preserve"> – dated </w:t>
      </w:r>
      <w:r w:rsidR="00661A40">
        <w:rPr>
          <w:rFonts w:eastAsia="Times New Roman"/>
          <w:bCs/>
          <w:sz w:val="22"/>
          <w:szCs w:val="22"/>
        </w:rPr>
        <w:t>31</w:t>
      </w:r>
      <w:r w:rsidR="007A7505" w:rsidRPr="00392421">
        <w:rPr>
          <w:rFonts w:eastAsia="Times New Roman"/>
          <w:bCs/>
          <w:sz w:val="22"/>
          <w:szCs w:val="22"/>
        </w:rPr>
        <w:t xml:space="preserve"> </w:t>
      </w:r>
      <w:r w:rsidR="00661A40">
        <w:rPr>
          <w:rFonts w:eastAsia="Times New Roman"/>
          <w:bCs/>
          <w:sz w:val="22"/>
          <w:szCs w:val="22"/>
        </w:rPr>
        <w:t>May</w:t>
      </w:r>
      <w:r w:rsidR="007A7505" w:rsidRPr="00392421">
        <w:rPr>
          <w:rFonts w:eastAsia="Times New Roman"/>
          <w:bCs/>
          <w:sz w:val="22"/>
          <w:szCs w:val="22"/>
        </w:rPr>
        <w:t xml:space="preserve"> 2021</w:t>
      </w:r>
      <w:r w:rsidR="007A7505">
        <w:rPr>
          <w:rFonts w:eastAsia="Times New Roman"/>
          <w:bCs/>
          <w:sz w:val="22"/>
          <w:szCs w:val="22"/>
        </w:rPr>
        <w:t xml:space="preserve"> </w:t>
      </w:r>
      <w:r w:rsidRPr="00704563">
        <w:rPr>
          <w:sz w:val="22"/>
          <w:szCs w:val="22"/>
        </w:rPr>
        <w:t>and hereby confirm that we:</w:t>
      </w:r>
    </w:p>
    <w:p w14:paraId="5BF854AC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0D53D59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 xml:space="preserve"> INTEND </w:t>
      </w:r>
      <w:r w:rsidRPr="00704563">
        <w:rPr>
          <w:sz w:val="22"/>
          <w:szCs w:val="22"/>
        </w:rPr>
        <w:tab/>
        <w:t>[   ] DO NOT INTEND</w:t>
      </w:r>
    </w:p>
    <w:p w14:paraId="6F9F6AA0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1CA8086" w14:textId="0CBD9E9F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submit a proposal to the secretariat of the Green Climate Fund (GCF) by the deadline date of </w:t>
      </w:r>
      <w:r w:rsidR="007A7505" w:rsidRPr="007A7505">
        <w:rPr>
          <w:sz w:val="22"/>
          <w:szCs w:val="22"/>
          <w:u w:val="single"/>
        </w:rPr>
        <w:t xml:space="preserve">Monday </w:t>
      </w:r>
      <w:r w:rsidR="00770D8C">
        <w:rPr>
          <w:sz w:val="22"/>
          <w:szCs w:val="22"/>
          <w:u w:val="single"/>
        </w:rPr>
        <w:t>21</w:t>
      </w:r>
      <w:r w:rsidR="007A7505" w:rsidRPr="007A7505">
        <w:rPr>
          <w:sz w:val="22"/>
          <w:szCs w:val="22"/>
          <w:u w:val="single"/>
        </w:rPr>
        <w:t xml:space="preserve"> </w:t>
      </w:r>
      <w:r w:rsidR="00676066">
        <w:rPr>
          <w:sz w:val="22"/>
          <w:szCs w:val="22"/>
          <w:u w:val="single"/>
        </w:rPr>
        <w:t>June</w:t>
      </w:r>
      <w:r w:rsidRPr="007A7505">
        <w:rPr>
          <w:sz w:val="22"/>
          <w:szCs w:val="22"/>
          <w:u w:val="single"/>
        </w:rPr>
        <w:t xml:space="preserve"> 202</w:t>
      </w:r>
      <w:r w:rsidR="007A7505" w:rsidRPr="007A7505">
        <w:rPr>
          <w:sz w:val="22"/>
          <w:szCs w:val="22"/>
          <w:u w:val="single"/>
        </w:rPr>
        <w:t>1</w:t>
      </w:r>
      <w:r w:rsidRPr="007A7505">
        <w:rPr>
          <w:sz w:val="22"/>
          <w:szCs w:val="22"/>
          <w:u w:val="single"/>
        </w:rPr>
        <w:t xml:space="preserve"> at 1</w:t>
      </w:r>
      <w:r w:rsidR="007A7505" w:rsidRPr="007A7505">
        <w:rPr>
          <w:sz w:val="22"/>
          <w:szCs w:val="22"/>
          <w:u w:val="single"/>
        </w:rPr>
        <w:t>7</w:t>
      </w:r>
      <w:r w:rsidRPr="007A7505">
        <w:rPr>
          <w:sz w:val="22"/>
          <w:szCs w:val="22"/>
          <w:u w:val="single"/>
        </w:rPr>
        <w:t xml:space="preserve">:00 </w:t>
      </w:r>
      <w:proofErr w:type="spellStart"/>
      <w:r w:rsidRPr="007A7505">
        <w:rPr>
          <w:sz w:val="22"/>
          <w:szCs w:val="22"/>
          <w:u w:val="single"/>
        </w:rPr>
        <w:t>hrs</w:t>
      </w:r>
      <w:proofErr w:type="spellEnd"/>
      <w:r w:rsidRPr="007A7505">
        <w:rPr>
          <w:sz w:val="22"/>
          <w:szCs w:val="22"/>
          <w:u w:val="single"/>
        </w:rPr>
        <w:t xml:space="preserve"> KST</w:t>
      </w:r>
      <w:r w:rsidRPr="00704563">
        <w:rPr>
          <w:sz w:val="22"/>
          <w:szCs w:val="22"/>
        </w:rPr>
        <w:t>, and that we:</w:t>
      </w:r>
    </w:p>
    <w:p w14:paraId="60B16D0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11B03894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 xml:space="preserve"> INTEND </w:t>
      </w:r>
      <w:r w:rsidRPr="00704563">
        <w:rPr>
          <w:sz w:val="22"/>
          <w:szCs w:val="22"/>
        </w:rPr>
        <w:tab/>
        <w:t>[   ] DO NOT INTEND</w:t>
      </w:r>
    </w:p>
    <w:p w14:paraId="30773E7D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9A50824" w14:textId="0D6DC8D2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send one (1) authorized representative to observe the public opening procedure on </w:t>
      </w:r>
      <w:r w:rsidR="007A7505">
        <w:rPr>
          <w:sz w:val="22"/>
          <w:szCs w:val="22"/>
        </w:rPr>
        <w:t xml:space="preserve">Monday </w:t>
      </w:r>
      <w:r w:rsidR="00676066">
        <w:rPr>
          <w:sz w:val="22"/>
          <w:szCs w:val="22"/>
          <w:u w:val="single"/>
        </w:rPr>
        <w:t>21</w:t>
      </w:r>
      <w:r w:rsidRPr="007A7505">
        <w:rPr>
          <w:sz w:val="22"/>
          <w:szCs w:val="22"/>
          <w:u w:val="single"/>
        </w:rPr>
        <w:t xml:space="preserve"> </w:t>
      </w:r>
      <w:r w:rsidR="00676066">
        <w:rPr>
          <w:sz w:val="22"/>
          <w:szCs w:val="22"/>
          <w:u w:val="single"/>
        </w:rPr>
        <w:t>June</w:t>
      </w:r>
      <w:r w:rsidRPr="007A7505">
        <w:rPr>
          <w:sz w:val="22"/>
          <w:szCs w:val="22"/>
          <w:u w:val="single"/>
        </w:rPr>
        <w:t xml:space="preserve"> 202</w:t>
      </w:r>
      <w:r w:rsidR="000D2903" w:rsidRPr="007A7505">
        <w:rPr>
          <w:sz w:val="22"/>
          <w:szCs w:val="22"/>
          <w:u w:val="single"/>
        </w:rPr>
        <w:t>1</w:t>
      </w:r>
      <w:r w:rsidRPr="007A7505">
        <w:rPr>
          <w:sz w:val="22"/>
          <w:szCs w:val="22"/>
          <w:u w:val="single"/>
        </w:rPr>
        <w:t xml:space="preserve"> at 1</w:t>
      </w:r>
      <w:r w:rsidR="000D2903" w:rsidRPr="007A7505">
        <w:rPr>
          <w:sz w:val="22"/>
          <w:szCs w:val="22"/>
          <w:u w:val="single"/>
        </w:rPr>
        <w:t>7</w:t>
      </w:r>
      <w:r w:rsidRPr="007A7505">
        <w:rPr>
          <w:sz w:val="22"/>
          <w:szCs w:val="22"/>
          <w:u w:val="single"/>
        </w:rPr>
        <w:t>:</w:t>
      </w:r>
      <w:r w:rsidR="000D2903" w:rsidRPr="007A7505">
        <w:rPr>
          <w:sz w:val="22"/>
          <w:szCs w:val="22"/>
          <w:u w:val="single"/>
        </w:rPr>
        <w:t>3</w:t>
      </w:r>
      <w:r w:rsidRPr="007A7505">
        <w:rPr>
          <w:sz w:val="22"/>
          <w:szCs w:val="22"/>
          <w:u w:val="single"/>
        </w:rPr>
        <w:t xml:space="preserve">0 </w:t>
      </w:r>
      <w:proofErr w:type="spellStart"/>
      <w:r w:rsidRPr="007A7505">
        <w:rPr>
          <w:sz w:val="22"/>
          <w:szCs w:val="22"/>
          <w:u w:val="single"/>
        </w:rPr>
        <w:t>hrs</w:t>
      </w:r>
      <w:proofErr w:type="spellEnd"/>
      <w:r w:rsidRPr="007A7505">
        <w:rPr>
          <w:sz w:val="22"/>
          <w:szCs w:val="22"/>
          <w:u w:val="single"/>
        </w:rPr>
        <w:t xml:space="preserve"> KST</w:t>
      </w:r>
      <w:r w:rsidRPr="00704563">
        <w:rPr>
          <w:sz w:val="22"/>
          <w:szCs w:val="22"/>
        </w:rPr>
        <w:t xml:space="preserve"> (Note: attendance to the public opening procedure is </w:t>
      </w:r>
      <w:r w:rsidRPr="00704563">
        <w:rPr>
          <w:sz w:val="22"/>
          <w:szCs w:val="22"/>
          <w:u w:val="single"/>
        </w:rPr>
        <w:t>optional</w:t>
      </w:r>
      <w:r w:rsidRPr="00704563">
        <w:rPr>
          <w:sz w:val="22"/>
          <w:szCs w:val="22"/>
        </w:rPr>
        <w:t>.)</w:t>
      </w:r>
    </w:p>
    <w:p w14:paraId="7B3638E6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A31B801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704563">
        <w:rPr>
          <w:sz w:val="22"/>
          <w:szCs w:val="22"/>
        </w:rPr>
        <w:t>GCF, and</w:t>
      </w:r>
      <w:proofErr w:type="gramEnd"/>
      <w:r w:rsidRPr="00704563">
        <w:rPr>
          <w:sz w:val="22"/>
          <w:szCs w:val="22"/>
        </w:rPr>
        <w:t xml:space="preserve"> contains privileged information. </w:t>
      </w:r>
    </w:p>
    <w:p w14:paraId="106CE04C" w14:textId="77777777" w:rsidR="00FA7366" w:rsidRPr="00704563" w:rsidRDefault="00FA7366" w:rsidP="00FA7366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BE58699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F695DE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Signature:</w:t>
      </w:r>
      <w:r w:rsidRPr="00704563">
        <w:rPr>
          <w:sz w:val="22"/>
          <w:szCs w:val="22"/>
        </w:rPr>
        <w:tab/>
        <w:t>________________________________________</w:t>
      </w:r>
    </w:p>
    <w:p w14:paraId="3843EA8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Title:</w:t>
      </w:r>
      <w:r w:rsidRPr="00704563">
        <w:rPr>
          <w:sz w:val="22"/>
          <w:szCs w:val="22"/>
        </w:rPr>
        <w:tab/>
        <w:t>________________________________________</w:t>
      </w:r>
    </w:p>
    <w:p w14:paraId="208899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Name and Address of Vendor:</w:t>
      </w:r>
      <w:r w:rsidRPr="00704563">
        <w:rPr>
          <w:sz w:val="22"/>
          <w:szCs w:val="22"/>
        </w:rPr>
        <w:tab/>
        <w:t>________________________________________</w:t>
      </w:r>
    </w:p>
    <w:p w14:paraId="3362870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5E376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232E95D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Telephone:</w:t>
      </w:r>
      <w:r w:rsidRPr="00704563">
        <w:rPr>
          <w:sz w:val="22"/>
          <w:szCs w:val="22"/>
        </w:rPr>
        <w:tab/>
        <w:t>________________________________________</w:t>
      </w:r>
    </w:p>
    <w:p w14:paraId="562F8F4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Facsimile:</w:t>
      </w:r>
      <w:r w:rsidRPr="00704563">
        <w:rPr>
          <w:sz w:val="22"/>
          <w:szCs w:val="22"/>
        </w:rPr>
        <w:tab/>
        <w:t>________________________________________</w:t>
      </w:r>
    </w:p>
    <w:p w14:paraId="79990968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7F0AE0D3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If you do not intend to submit a proposal to the GCF, please indicate the reason:</w:t>
      </w:r>
    </w:p>
    <w:p w14:paraId="5F5FFD34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do not have the capacity to submit a proposal at this time.</w:t>
      </w:r>
    </w:p>
    <w:p w14:paraId="0081AC28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cannot meet the requirements for this RFP.</w:t>
      </w:r>
    </w:p>
    <w:p w14:paraId="09B61C1A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do not think we can make a competitive offer at this time.</w:t>
      </w:r>
    </w:p>
    <w:p w14:paraId="2A60D34F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Other (please specify): ____________________________________________________</w:t>
      </w:r>
    </w:p>
    <w:p w14:paraId="5F975613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4BCE0D53" w14:textId="3C02E2A8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704563">
          <w:rPr>
            <w:rStyle w:val="Hyperlink"/>
            <w:sz w:val="22"/>
            <w:szCs w:val="22"/>
          </w:rPr>
          <w:t>procurement@gcfund.org</w:t>
        </w:r>
      </w:hyperlink>
      <w:r w:rsidRPr="00704563">
        <w:rPr>
          <w:sz w:val="22"/>
          <w:szCs w:val="22"/>
        </w:rPr>
        <w:t xml:space="preserve"> </w:t>
      </w:r>
      <w:r w:rsidR="000D2903">
        <w:rPr>
          <w:sz w:val="22"/>
          <w:szCs w:val="22"/>
        </w:rPr>
        <w:t xml:space="preserve">copied to </w:t>
      </w:r>
      <w:hyperlink r:id="rId12" w:history="1">
        <w:r w:rsidR="000D2903" w:rsidRPr="00BC709E">
          <w:rPr>
            <w:rStyle w:val="Hyperlink"/>
            <w:sz w:val="22"/>
            <w:szCs w:val="22"/>
          </w:rPr>
          <w:t>pkadonya@gcfund.org</w:t>
        </w:r>
      </w:hyperlink>
      <w:r w:rsidR="000D2903">
        <w:rPr>
          <w:sz w:val="22"/>
          <w:szCs w:val="22"/>
        </w:rPr>
        <w:t xml:space="preserve">. </w:t>
      </w:r>
    </w:p>
    <w:p w14:paraId="3AE2196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0EF51548" w14:textId="77777777" w:rsidR="00FA7366" w:rsidRPr="00704563" w:rsidRDefault="00FA7366" w:rsidP="00FA7366">
      <w:pPr>
        <w:widowControl w:val="0"/>
        <w:jc w:val="both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B30F6C4" w14:textId="5843A5B5" w:rsidR="00224BA7" w:rsidRPr="008D0AEF" w:rsidRDefault="00224BA7" w:rsidP="00DD2DF9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lang w:val="en-GB"/>
        </w:rPr>
      </w:pPr>
    </w:p>
    <w:sectPr w:rsidR="00224BA7" w:rsidRPr="008D0AEF" w:rsidSect="00DC49F6">
      <w:headerReference w:type="default" r:id="rId13"/>
      <w:footerReference w:type="even" r:id="rId14"/>
      <w:footerReference w:type="default" r:id="rId15"/>
      <w:headerReference w:type="first" r:id="rId16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D8B3E" w14:textId="77777777" w:rsidR="002943E5" w:rsidRDefault="002943E5">
      <w:r>
        <w:separator/>
      </w:r>
    </w:p>
  </w:endnote>
  <w:endnote w:type="continuationSeparator" w:id="0">
    <w:p w14:paraId="07AE823C" w14:textId="77777777" w:rsidR="002943E5" w:rsidRDefault="002943E5">
      <w:r>
        <w:continuationSeparator/>
      </w:r>
    </w:p>
  </w:endnote>
  <w:endnote w:type="continuationNotice" w:id="1">
    <w:p w14:paraId="046DE2ED" w14:textId="77777777" w:rsidR="002943E5" w:rsidRDefault="002943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1100EB" w14:textId="77777777" w:rsidR="002943E5" w:rsidRDefault="002943E5">
      <w:r>
        <w:separator/>
      </w:r>
    </w:p>
  </w:footnote>
  <w:footnote w:type="continuationSeparator" w:id="0">
    <w:p w14:paraId="1907ACB9" w14:textId="77777777" w:rsidR="002943E5" w:rsidRDefault="002943E5">
      <w:r>
        <w:continuationSeparator/>
      </w:r>
    </w:p>
  </w:footnote>
  <w:footnote w:type="continuationNotice" w:id="1">
    <w:p w14:paraId="21360CD7" w14:textId="77777777" w:rsidR="002943E5" w:rsidRDefault="002943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OwsDQ0NLQ0tTQzNjJV0lEKTi0uzszPAykwqgUA/anWPywAAAA="/>
  </w:docVars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903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3E5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1B0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1A40"/>
    <w:rsid w:val="00663C3D"/>
    <w:rsid w:val="00663F7D"/>
    <w:rsid w:val="00667BDF"/>
    <w:rsid w:val="00670001"/>
    <w:rsid w:val="00670E03"/>
    <w:rsid w:val="00672E02"/>
    <w:rsid w:val="00672EC4"/>
    <w:rsid w:val="00676066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E6948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0D8C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A7505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3941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821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2DF9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48D3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366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F927C6-3E14-497A-A089-6905565D063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254</Words>
  <Characters>1733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1984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13</cp:revision>
  <cp:lastPrinted>2018-02-20T09:47:00Z</cp:lastPrinted>
  <dcterms:created xsi:type="dcterms:W3CDTF">2020-03-18T08:30:00Z</dcterms:created>
  <dcterms:modified xsi:type="dcterms:W3CDTF">2021-05-30T23:14:00Z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