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CF3792" w14:textId="467EB45D" w:rsidR="00C12AC5" w:rsidRPr="00F55EC7" w:rsidRDefault="00C12AC5" w:rsidP="00C12AC5">
      <w:pPr>
        <w:jc w:val="center"/>
        <w:rPr>
          <w:rFonts w:eastAsia="Cambria"/>
          <w:b/>
          <w:bCs/>
        </w:rPr>
      </w:pPr>
      <w:r w:rsidRPr="00F55EC7">
        <w:rPr>
          <w:rFonts w:eastAsia="Cambria"/>
          <w:b/>
          <w:bCs/>
        </w:rPr>
        <w:t>Annex 2</w:t>
      </w:r>
      <w:r>
        <w:rPr>
          <w:rFonts w:eastAsia="Cambria"/>
          <w:b/>
          <w:bCs/>
        </w:rPr>
        <w:t>B</w:t>
      </w:r>
    </w:p>
    <w:p w14:paraId="6393DE56" w14:textId="6432032D" w:rsidR="00C12AC5" w:rsidRPr="00F55EC7" w:rsidRDefault="00C12AC5" w:rsidP="00C12AC5">
      <w:pPr>
        <w:widowControl w:val="0"/>
        <w:tabs>
          <w:tab w:val="left" w:pos="4396"/>
        </w:tabs>
        <w:spacing w:before="70"/>
        <w:jc w:val="center"/>
        <w:outlineLvl w:val="0"/>
        <w:rPr>
          <w:rFonts w:eastAsia="Cambria"/>
          <w:b/>
          <w:bCs/>
        </w:rPr>
      </w:pPr>
      <w:r w:rsidRPr="00F55EC7">
        <w:rPr>
          <w:rFonts w:eastAsia="Cambria"/>
          <w:b/>
          <w:bCs/>
        </w:rPr>
        <w:t>Requirements for Firms’ Proposals</w:t>
      </w:r>
      <w:r>
        <w:rPr>
          <w:rFonts w:eastAsia="Cambria"/>
          <w:b/>
          <w:bCs/>
        </w:rPr>
        <w:t xml:space="preserve"> -</w:t>
      </w:r>
      <w:r w:rsidRPr="00F55EC7">
        <w:rPr>
          <w:rFonts w:eastAsia="Cambria"/>
          <w:b/>
          <w:bCs/>
        </w:rPr>
        <w:t xml:space="preserve"> </w:t>
      </w:r>
      <w:r>
        <w:rPr>
          <w:rFonts w:eastAsia="Cambria"/>
          <w:b/>
          <w:bCs/>
        </w:rPr>
        <w:t>Financial</w:t>
      </w:r>
      <w:r w:rsidRPr="00F55EC7">
        <w:rPr>
          <w:rFonts w:eastAsia="Cambria"/>
          <w:b/>
          <w:bCs/>
        </w:rPr>
        <w:t xml:space="preserve"> Proposal</w:t>
      </w:r>
    </w:p>
    <w:p w14:paraId="7D173101" w14:textId="77777777" w:rsidR="00F26B9D" w:rsidRPr="000E5BCA" w:rsidRDefault="00F26B9D" w:rsidP="00543E77">
      <w:pPr>
        <w:widowControl w:val="0"/>
        <w:tabs>
          <w:tab w:val="left" w:pos="4396"/>
        </w:tabs>
        <w:spacing w:before="120" w:after="240"/>
        <w:jc w:val="both"/>
        <w:outlineLvl w:val="0"/>
        <w:rPr>
          <w:b/>
          <w:sz w:val="22"/>
          <w:szCs w:val="22"/>
        </w:rPr>
      </w:pPr>
    </w:p>
    <w:p w14:paraId="0D8835EA" w14:textId="3397724D" w:rsidR="00543E77" w:rsidRPr="000E5BCA" w:rsidRDefault="00F26B9D" w:rsidP="00016282">
      <w:pPr>
        <w:widowControl w:val="0"/>
        <w:tabs>
          <w:tab w:val="left" w:pos="720"/>
        </w:tabs>
        <w:spacing w:before="120" w:after="240"/>
        <w:ind w:left="1166" w:hanging="1166"/>
        <w:jc w:val="both"/>
        <w:outlineLvl w:val="0"/>
        <w:rPr>
          <w:sz w:val="22"/>
          <w:szCs w:val="22"/>
        </w:rPr>
      </w:pPr>
      <w:r w:rsidRPr="000E5BCA">
        <w:rPr>
          <w:b/>
          <w:sz w:val="22"/>
          <w:szCs w:val="22"/>
        </w:rPr>
        <w:t>B.</w:t>
      </w:r>
      <w:r w:rsidRPr="000E5BCA">
        <w:rPr>
          <w:b/>
          <w:sz w:val="22"/>
          <w:szCs w:val="22"/>
        </w:rPr>
        <w:tab/>
      </w:r>
      <w:r w:rsidR="00543E77" w:rsidRPr="000E5BCA">
        <w:rPr>
          <w:b/>
          <w:sz w:val="22"/>
          <w:szCs w:val="22"/>
        </w:rPr>
        <w:t>Financial Proposal</w:t>
      </w:r>
    </w:p>
    <w:p w14:paraId="3D890123" w14:textId="77777777" w:rsidR="00543E77" w:rsidRPr="000E5BCA" w:rsidRDefault="00543E77" w:rsidP="00016282">
      <w:pPr>
        <w:ind w:firstLine="720"/>
        <w:rPr>
          <w:sz w:val="22"/>
          <w:szCs w:val="22"/>
        </w:rPr>
      </w:pPr>
      <w:r w:rsidRPr="000E5BCA">
        <w:rPr>
          <w:sz w:val="22"/>
          <w:szCs w:val="22"/>
        </w:rPr>
        <w:t xml:space="preserve">The Proposer is required to prepare and submit the Financial Proposal in a separate file from the Technical Proposal. </w:t>
      </w:r>
    </w:p>
    <w:p w14:paraId="4BFD7F38" w14:textId="77777777" w:rsidR="00543E77" w:rsidRPr="000E5BCA" w:rsidRDefault="00543E77" w:rsidP="00016282">
      <w:pPr>
        <w:ind w:firstLine="720"/>
        <w:rPr>
          <w:sz w:val="22"/>
          <w:szCs w:val="22"/>
        </w:rPr>
      </w:pPr>
    </w:p>
    <w:p w14:paraId="0B75E189" w14:textId="4A9D754A" w:rsidR="00543E77" w:rsidRPr="000E5BCA" w:rsidRDefault="00543E77" w:rsidP="00016282">
      <w:pPr>
        <w:ind w:firstLine="720"/>
        <w:rPr>
          <w:sz w:val="22"/>
          <w:szCs w:val="22"/>
        </w:rPr>
      </w:pPr>
      <w:r w:rsidRPr="000E5BCA">
        <w:rPr>
          <w:sz w:val="22"/>
          <w:szCs w:val="22"/>
        </w:rPr>
        <w:t>The Financial Proposal shall be inclusive of the taxes where applicable</w:t>
      </w:r>
      <w:r w:rsidR="00CC5E50">
        <w:rPr>
          <w:rFonts w:ascii="ZWAdobeF" w:hAnsi="ZWAdobeF" w:cs="ZWAdobeF"/>
          <w:sz w:val="2"/>
          <w:szCs w:val="2"/>
        </w:rPr>
        <w:t>7F</w:t>
      </w:r>
      <w:r w:rsidRPr="000E5BCA">
        <w:rPr>
          <w:sz w:val="22"/>
          <w:szCs w:val="22"/>
        </w:rPr>
        <w:footnoteReference w:id="2"/>
      </w:r>
      <w:r w:rsidRPr="000E5BCA">
        <w:rPr>
          <w:sz w:val="22"/>
          <w:szCs w:val="22"/>
        </w:rPr>
        <w:t>, and the applicable taxes shall be specified.</w:t>
      </w:r>
    </w:p>
    <w:p w14:paraId="4459F03A" w14:textId="77777777" w:rsidR="00543E77" w:rsidRPr="000E5BCA" w:rsidRDefault="00543E77" w:rsidP="00016282">
      <w:pPr>
        <w:ind w:firstLine="720"/>
        <w:rPr>
          <w:sz w:val="22"/>
          <w:szCs w:val="22"/>
        </w:rPr>
      </w:pPr>
    </w:p>
    <w:p w14:paraId="4961C865" w14:textId="1111F3A0" w:rsidR="00543E77" w:rsidRDefault="00543E77" w:rsidP="00016282">
      <w:pPr>
        <w:ind w:firstLine="720"/>
        <w:rPr>
          <w:sz w:val="22"/>
          <w:szCs w:val="22"/>
          <w:lang w:val="en-GB"/>
        </w:rPr>
      </w:pPr>
      <w:r w:rsidRPr="000E5BCA">
        <w:rPr>
          <w:sz w:val="22"/>
          <w:szCs w:val="22"/>
        </w:rPr>
        <w:t>The Financial Proposal must also have the total consultancy fee summarized in addition to the break down covering the lump sum amount for purposes of determining the financial score and contract price. Financial Proposal Standard Forms (FIN Forms) shall be used for the p</w:t>
      </w:r>
      <w:proofErr w:type="spellStart"/>
      <w:r w:rsidRPr="000E5BCA">
        <w:rPr>
          <w:sz w:val="22"/>
          <w:szCs w:val="22"/>
          <w:lang w:val="en-GB"/>
        </w:rPr>
        <w:t>resentation</w:t>
      </w:r>
      <w:proofErr w:type="spellEnd"/>
      <w:r w:rsidRPr="000E5BCA">
        <w:rPr>
          <w:sz w:val="22"/>
          <w:szCs w:val="22"/>
          <w:lang w:val="en-GB"/>
        </w:rPr>
        <w:t xml:space="preserve"> of the Financial Proposal.</w:t>
      </w:r>
    </w:p>
    <w:p w14:paraId="78BBFDBD" w14:textId="5F0239D6" w:rsidR="00BD4E77" w:rsidRDefault="00BD4E77" w:rsidP="00016282">
      <w:pPr>
        <w:ind w:firstLine="720"/>
        <w:rPr>
          <w:sz w:val="22"/>
          <w:szCs w:val="22"/>
          <w:lang w:val="en-GB"/>
        </w:rPr>
      </w:pPr>
    </w:p>
    <w:p w14:paraId="04B8C2E2" w14:textId="77777777" w:rsidR="00BD4E77" w:rsidRPr="00E033BE" w:rsidRDefault="00BD4E77" w:rsidP="007F752C">
      <w:pPr>
        <w:pStyle w:val="Heading3"/>
      </w:pPr>
      <w:r w:rsidRPr="00E033BE">
        <w:t>IMPORTANT:</w:t>
      </w:r>
    </w:p>
    <w:p w14:paraId="6E3D8B58" w14:textId="62702E9A" w:rsidR="00BD4E77" w:rsidRPr="00C45128" w:rsidRDefault="00BD4E77" w:rsidP="007F752C">
      <w:pPr>
        <w:pStyle w:val="Heading3"/>
      </w:pPr>
      <w:r w:rsidRPr="00C45128">
        <w:t>The Financial Proposal MUST be password protected. The authorized 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0E5BCA" w:rsidRDefault="00BD4E77" w:rsidP="00016282">
      <w:pPr>
        <w:ind w:firstLine="720"/>
        <w:rPr>
          <w:sz w:val="22"/>
          <w:szCs w:val="22"/>
        </w:rPr>
      </w:pPr>
    </w:p>
    <w:p w14:paraId="4751B70A" w14:textId="77777777" w:rsidR="00543E77" w:rsidRPr="000E5BCA" w:rsidRDefault="00543E77" w:rsidP="00543E77">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C04CC7" w:rsidRDefault="00543E77" w:rsidP="00543E77">
      <w:pPr>
        <w:widowControl w:val="0"/>
        <w:tabs>
          <w:tab w:val="left" w:pos="4396"/>
        </w:tabs>
        <w:spacing w:before="70"/>
        <w:jc w:val="both"/>
        <w:outlineLvl w:val="0"/>
        <w:rPr>
          <w:rFonts w:eastAsia="Cambria"/>
          <w:b/>
          <w:bCs/>
          <w:sz w:val="22"/>
          <w:szCs w:val="22"/>
        </w:rPr>
      </w:pPr>
      <w:r w:rsidRPr="00C04CC7">
        <w:rPr>
          <w:rFonts w:eastAsia="Cambria"/>
          <w:b/>
          <w:bCs/>
          <w:sz w:val="22"/>
          <w:szCs w:val="22"/>
        </w:rPr>
        <w:lastRenderedPageBreak/>
        <w:t>FINANCIAL PROPOSAL Forms</w:t>
      </w:r>
    </w:p>
    <w:p w14:paraId="6ACF4EA6" w14:textId="77777777" w:rsidR="00543E77" w:rsidRPr="00C04CC7" w:rsidRDefault="00543E77" w:rsidP="00543E77">
      <w:pPr>
        <w:widowControl w:val="0"/>
        <w:tabs>
          <w:tab w:val="left" w:pos="4396"/>
        </w:tabs>
        <w:spacing w:before="70"/>
        <w:jc w:val="both"/>
        <w:outlineLvl w:val="0"/>
        <w:rPr>
          <w:rFonts w:eastAsia="Cambria"/>
          <w:b/>
          <w:bCs/>
          <w:sz w:val="22"/>
          <w:szCs w:val="22"/>
        </w:rPr>
      </w:pPr>
    </w:p>
    <w:p w14:paraId="2E091457" w14:textId="77777777" w:rsidR="00543E77" w:rsidRPr="00C04CC7" w:rsidRDefault="00543E77" w:rsidP="00543E77">
      <w:pPr>
        <w:pStyle w:val="Section4-Heading1"/>
        <w:jc w:val="both"/>
        <w:rPr>
          <w:rFonts w:ascii="Times New Roman" w:hAnsi="Times New Roman"/>
          <w:sz w:val="22"/>
          <w:szCs w:val="22"/>
        </w:rPr>
      </w:pPr>
      <w:r w:rsidRPr="00C04CC7">
        <w:rPr>
          <w:rFonts w:ascii="Times New Roman" w:hAnsi="Times New Roman"/>
          <w:sz w:val="22"/>
          <w:szCs w:val="22"/>
        </w:rPr>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C04CC7" w:rsidRDefault="00543E77" w:rsidP="00543E77">
      <w:pPr>
        <w:jc w:val="both"/>
        <w:rPr>
          <w:sz w:val="22"/>
          <w:szCs w:val="22"/>
          <w:lang w:val="en-GB"/>
        </w:rPr>
      </w:pPr>
      <w:r w:rsidRPr="00C04CC7">
        <w:rPr>
          <w:sz w:val="22"/>
          <w:szCs w:val="22"/>
          <w:lang w:val="en-GB"/>
        </w:rPr>
        <w:t>To whom it may concern:</w:t>
      </w:r>
    </w:p>
    <w:p w14:paraId="561EF796" w14:textId="77777777" w:rsidR="00543E77" w:rsidRPr="00C04CC7" w:rsidRDefault="00543E77" w:rsidP="00543E77">
      <w:pPr>
        <w:jc w:val="both"/>
        <w:rPr>
          <w:sz w:val="22"/>
          <w:szCs w:val="22"/>
          <w:lang w:val="en-GB"/>
        </w:rPr>
      </w:pPr>
    </w:p>
    <w:p w14:paraId="7D0D11BA" w14:textId="77777777" w:rsidR="00543E77" w:rsidRPr="00C04CC7" w:rsidRDefault="00543E77" w:rsidP="00543E77">
      <w:pPr>
        <w:jc w:val="both"/>
        <w:rPr>
          <w:sz w:val="22"/>
          <w:szCs w:val="22"/>
          <w:lang w:val="en-GB"/>
        </w:rPr>
      </w:pPr>
      <w:r w:rsidRPr="00C04CC7">
        <w:rPr>
          <w:sz w:val="22"/>
          <w:szCs w:val="22"/>
          <w:lang w:val="en-GB"/>
        </w:rPr>
        <w:tab/>
        <w:t>We, the undersigned, offer to provide the consulting services for [</w:t>
      </w:r>
      <w:r w:rsidRPr="00C04CC7">
        <w:rPr>
          <w:iCs/>
          <w:sz w:val="22"/>
          <w:szCs w:val="22"/>
          <w:lang w:val="en-GB"/>
        </w:rPr>
        <w:t>Insert</w:t>
      </w:r>
      <w:r w:rsidRPr="00C04CC7">
        <w:rPr>
          <w:sz w:val="22"/>
          <w:szCs w:val="22"/>
          <w:lang w:val="en-GB"/>
        </w:rPr>
        <w:t xml:space="preserve"> </w:t>
      </w:r>
      <w:r w:rsidRPr="00C04CC7">
        <w:rPr>
          <w:iCs/>
          <w:sz w:val="22"/>
          <w:szCs w:val="22"/>
          <w:lang w:val="en-GB"/>
        </w:rPr>
        <w:t>t</w:t>
      </w:r>
      <w:r w:rsidRPr="00C04CC7">
        <w:rPr>
          <w:sz w:val="22"/>
          <w:szCs w:val="22"/>
          <w:lang w:val="en-GB"/>
        </w:rPr>
        <w:t>itle of assignment] in accordance with your Request for Proposal dated [</w:t>
      </w:r>
      <w:r w:rsidRPr="00C04CC7">
        <w:rPr>
          <w:iCs/>
          <w:sz w:val="22"/>
          <w:szCs w:val="22"/>
          <w:lang w:val="en-GB"/>
        </w:rPr>
        <w:t xml:space="preserve">Insert </w:t>
      </w:r>
      <w:r w:rsidRPr="00C04CC7">
        <w:rPr>
          <w:sz w:val="22"/>
          <w:szCs w:val="22"/>
          <w:lang w:val="en-GB"/>
        </w:rPr>
        <w:t>Date] and our Technical Proposal.  Our attached Financial Proposal is for the sum of [</w:t>
      </w:r>
      <w:r w:rsidRPr="00C04CC7">
        <w:rPr>
          <w:iCs/>
          <w:sz w:val="22"/>
          <w:szCs w:val="22"/>
          <w:lang w:val="en-GB"/>
        </w:rPr>
        <w:t>Insert a</w:t>
      </w:r>
      <w:r w:rsidRPr="00C04CC7">
        <w:rPr>
          <w:sz w:val="22"/>
          <w:szCs w:val="22"/>
          <w:lang w:val="en-GB"/>
        </w:rPr>
        <w:t>mount(s) in words and figures</w:t>
      </w:r>
      <w:r w:rsidRPr="00C04CC7">
        <w:rPr>
          <w:iCs/>
          <w:sz w:val="22"/>
          <w:szCs w:val="22"/>
          <w:vertAlign w:val="superscript"/>
          <w:lang w:val="en-GB"/>
        </w:rPr>
        <w:t>1</w:t>
      </w:r>
      <w:r w:rsidRPr="00C04CC7">
        <w:rPr>
          <w:sz w:val="22"/>
          <w:szCs w:val="22"/>
          <w:lang w:val="en-GB"/>
        </w:rPr>
        <w:t xml:space="preserve">].  </w:t>
      </w:r>
    </w:p>
    <w:p w14:paraId="796DFD69" w14:textId="77777777" w:rsidR="00543E77" w:rsidRPr="00C04CC7" w:rsidRDefault="00543E77" w:rsidP="00543E77">
      <w:pPr>
        <w:jc w:val="both"/>
        <w:rPr>
          <w:sz w:val="22"/>
          <w:szCs w:val="22"/>
          <w:lang w:val="en-GB"/>
        </w:rPr>
      </w:pPr>
    </w:p>
    <w:p w14:paraId="0B9F9444" w14:textId="77777777" w:rsidR="00543E77" w:rsidRPr="00C04CC7" w:rsidRDefault="00543E77" w:rsidP="00543E77">
      <w:pPr>
        <w:jc w:val="both"/>
        <w:rPr>
          <w:sz w:val="22"/>
          <w:szCs w:val="22"/>
          <w:lang w:val="en-GB"/>
        </w:rPr>
      </w:pPr>
      <w:r w:rsidRPr="00C04CC7">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C04CC7" w:rsidRDefault="00543E77" w:rsidP="00543E77">
      <w:pPr>
        <w:jc w:val="both"/>
        <w:rPr>
          <w:sz w:val="22"/>
          <w:szCs w:val="22"/>
          <w:lang w:val="en-GB"/>
        </w:rPr>
      </w:pPr>
    </w:p>
    <w:p w14:paraId="36F3A58E" w14:textId="77777777" w:rsidR="00543E77" w:rsidRPr="00C04CC7" w:rsidRDefault="00543E77" w:rsidP="00543E77">
      <w:pPr>
        <w:pStyle w:val="Header"/>
        <w:tabs>
          <w:tab w:val="clear" w:pos="4320"/>
          <w:tab w:val="clear" w:pos="8640"/>
        </w:tabs>
        <w:jc w:val="both"/>
        <w:rPr>
          <w:sz w:val="22"/>
          <w:szCs w:val="22"/>
          <w:lang w:eastAsia="it-IT"/>
        </w:rPr>
      </w:pPr>
    </w:p>
    <w:p w14:paraId="3C22FA00" w14:textId="77777777" w:rsidR="00543E77" w:rsidRPr="00C04CC7" w:rsidRDefault="00543E77" w:rsidP="00543E77">
      <w:pPr>
        <w:jc w:val="both"/>
        <w:rPr>
          <w:sz w:val="22"/>
          <w:szCs w:val="22"/>
          <w:lang w:val="en-GB"/>
        </w:rPr>
      </w:pPr>
      <w:r w:rsidRPr="00C04CC7">
        <w:rPr>
          <w:sz w:val="22"/>
          <w:szCs w:val="22"/>
          <w:lang w:val="en-GB"/>
        </w:rPr>
        <w:tab/>
        <w:t>We understand you are not bound to accept any Proposal you receive.</w:t>
      </w:r>
    </w:p>
    <w:p w14:paraId="24DD9B6F" w14:textId="77777777" w:rsidR="00543E77" w:rsidRPr="00C04CC7" w:rsidRDefault="00543E77" w:rsidP="00543E77">
      <w:pPr>
        <w:jc w:val="both"/>
        <w:rPr>
          <w:sz w:val="22"/>
          <w:szCs w:val="22"/>
          <w:lang w:val="en-GB"/>
        </w:rPr>
      </w:pPr>
    </w:p>
    <w:p w14:paraId="64A0A519" w14:textId="77777777" w:rsidR="00543E77" w:rsidRPr="00C04CC7" w:rsidRDefault="00543E77" w:rsidP="00543E77">
      <w:pPr>
        <w:jc w:val="both"/>
        <w:rPr>
          <w:sz w:val="22"/>
          <w:szCs w:val="22"/>
          <w:lang w:val="en-GB"/>
        </w:rPr>
      </w:pPr>
      <w:r w:rsidRPr="00C04CC7">
        <w:rPr>
          <w:sz w:val="22"/>
          <w:szCs w:val="22"/>
          <w:lang w:val="en-GB"/>
        </w:rPr>
        <w:tab/>
        <w:t>We remain,</w:t>
      </w:r>
    </w:p>
    <w:p w14:paraId="01EA9DA2" w14:textId="77777777" w:rsidR="00543E77" w:rsidRPr="00C04CC7" w:rsidRDefault="00543E7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1</w:t>
      </w:r>
      <w:r w:rsidRPr="00C04CC7">
        <w:rPr>
          <w:sz w:val="22"/>
          <w:szCs w:val="22"/>
        </w:rPr>
        <w:tab/>
        <w:t>Amounts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77777777" w:rsidR="00543E77" w:rsidRPr="00AA1D68" w:rsidRDefault="00543E77" w:rsidP="00543E77">
      <w:pPr>
        <w:pStyle w:val="Section4-Heading1"/>
        <w:jc w:val="both"/>
        <w:rPr>
          <w:rFonts w:ascii="Times New Roman" w:hAnsi="Times New Roman"/>
          <w:sz w:val="24"/>
          <w:lang w:val="en-GB"/>
        </w:rPr>
      </w:pPr>
      <w:bookmarkStart w:id="0" w:name="_Toc172358982"/>
      <w:r w:rsidRPr="00AA1D68">
        <w:rPr>
          <w:rFonts w:ascii="Times New Roman" w:hAnsi="Times New Roman"/>
          <w:sz w:val="24"/>
          <w:lang w:val="en-GB"/>
        </w:rPr>
        <w:lastRenderedPageBreak/>
        <w:t>Form FIN-2: Summary of Costs</w:t>
      </w:r>
      <w:bookmarkEnd w:id="0"/>
    </w:p>
    <w:p w14:paraId="100F36BE" w14:textId="77777777" w:rsidR="00543E77" w:rsidRPr="00AA1D68" w:rsidRDefault="00543E77" w:rsidP="00CC5E50">
      <w:pPr>
        <w:pStyle w:val="ListParagraph"/>
        <w:numPr>
          <w:ilvl w:val="0"/>
          <w:numId w:val="13"/>
        </w:numPr>
        <w:ind w:left="360"/>
        <w:contextualSpacing w:val="0"/>
        <w:rPr>
          <w:rFonts w:ascii="Times New Roman" w:hAnsi="Times New Roman"/>
          <w:b/>
          <w:sz w:val="24"/>
          <w:szCs w:val="24"/>
          <w:lang w:val="en-GB"/>
        </w:rPr>
      </w:pPr>
      <w:bookmarkStart w:id="1" w:name="_Toc172358985"/>
      <w:r w:rsidRPr="00AA1D68">
        <w:rPr>
          <w:rFonts w:ascii="Times New Roman" w:hAnsi="Times New Roman"/>
          <w:b/>
          <w:sz w:val="24"/>
          <w:szCs w:val="24"/>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C04CC7" w14:paraId="6EC7E995" w14:textId="77777777" w:rsidTr="00090133">
        <w:trPr>
          <w:jc w:val="center"/>
        </w:trPr>
        <w:tc>
          <w:tcPr>
            <w:tcW w:w="4495" w:type="dxa"/>
            <w:vMerge w:val="restart"/>
            <w:vAlign w:val="center"/>
          </w:tcPr>
          <w:p w14:paraId="32B3D810" w14:textId="0A6D9FE8" w:rsidR="00543E77" w:rsidRPr="00C04CC7" w:rsidRDefault="00CC5E50" w:rsidP="00090133">
            <w:pPr>
              <w:pStyle w:val="Heading8"/>
              <w:ind w:left="720"/>
              <w:jc w:val="center"/>
              <w:rPr>
                <w:sz w:val="22"/>
                <w:szCs w:val="22"/>
              </w:rPr>
            </w:pPr>
            <w:r>
              <w:rPr>
                <w:rFonts w:ascii="ZWAdobeF" w:hAnsi="ZWAdobeF" w:cs="ZWAdobeF" w:hint="eastAsia"/>
                <w:i w:val="0"/>
                <w:sz w:val="2"/>
                <w:szCs w:val="2"/>
              </w:rPr>
              <w:t>4B</w:t>
            </w:r>
            <w:r w:rsidR="00543E77" w:rsidRPr="00C04CC7">
              <w:rPr>
                <w:sz w:val="22"/>
                <w:szCs w:val="22"/>
              </w:rPr>
              <w:t>Item</w:t>
            </w:r>
          </w:p>
        </w:tc>
        <w:tc>
          <w:tcPr>
            <w:tcW w:w="2160" w:type="dxa"/>
            <w:shd w:val="clear" w:color="auto" w:fill="auto"/>
            <w:vAlign w:val="center"/>
          </w:tcPr>
          <w:p w14:paraId="3874AAC4" w14:textId="77777777" w:rsidR="00543E77" w:rsidRPr="00C04CC7" w:rsidRDefault="00543E77" w:rsidP="00090133">
            <w:pPr>
              <w:jc w:val="center"/>
              <w:rPr>
                <w:i/>
                <w:iCs/>
                <w:sz w:val="22"/>
                <w:szCs w:val="22"/>
              </w:rPr>
            </w:pPr>
            <w:r w:rsidRPr="00C04CC7">
              <w:rPr>
                <w:i/>
                <w:iCs/>
                <w:sz w:val="22"/>
                <w:szCs w:val="22"/>
              </w:rPr>
              <w:t>Costs</w:t>
            </w:r>
          </w:p>
        </w:tc>
      </w:tr>
      <w:tr w:rsidR="00543E77" w:rsidRPr="00C04CC7" w14:paraId="29D49B71" w14:textId="77777777" w:rsidTr="00090133">
        <w:trPr>
          <w:jc w:val="center"/>
        </w:trPr>
        <w:tc>
          <w:tcPr>
            <w:tcW w:w="4495" w:type="dxa"/>
            <w:vMerge/>
            <w:vAlign w:val="center"/>
          </w:tcPr>
          <w:p w14:paraId="0658E4CE" w14:textId="77777777" w:rsidR="00543E77" w:rsidRPr="00C04CC7" w:rsidRDefault="00543E77" w:rsidP="00090133">
            <w:pPr>
              <w:spacing w:before="40"/>
              <w:rPr>
                <w:sz w:val="22"/>
                <w:szCs w:val="22"/>
                <w:lang w:val="en-GB"/>
              </w:rPr>
            </w:pPr>
          </w:p>
        </w:tc>
        <w:tc>
          <w:tcPr>
            <w:tcW w:w="2160" w:type="dxa"/>
            <w:vAlign w:val="center"/>
          </w:tcPr>
          <w:p w14:paraId="1B4E6710" w14:textId="77777777" w:rsidR="00543E77" w:rsidRPr="00C04CC7" w:rsidRDefault="00543E77" w:rsidP="00090133">
            <w:pPr>
              <w:jc w:val="center"/>
              <w:rPr>
                <w:sz w:val="22"/>
                <w:szCs w:val="22"/>
                <w:lang w:val="en-GB"/>
              </w:rPr>
            </w:pPr>
            <w:r w:rsidRPr="00C04CC7">
              <w:rPr>
                <w:i/>
                <w:iCs/>
                <w:sz w:val="22"/>
                <w:szCs w:val="22"/>
                <w:lang w:val="en-GB"/>
              </w:rPr>
              <w:t xml:space="preserve">USD </w:t>
            </w:r>
          </w:p>
        </w:tc>
      </w:tr>
      <w:tr w:rsidR="00543E77" w:rsidRPr="00C04CC7" w14:paraId="2AC86FB4" w14:textId="77777777" w:rsidTr="00090133">
        <w:trPr>
          <w:jc w:val="center"/>
        </w:trPr>
        <w:tc>
          <w:tcPr>
            <w:tcW w:w="4495" w:type="dxa"/>
            <w:vAlign w:val="center"/>
          </w:tcPr>
          <w:p w14:paraId="5C5C1497" w14:textId="77777777" w:rsidR="00543E77" w:rsidRPr="00C04CC7" w:rsidRDefault="00543E77" w:rsidP="00090133">
            <w:pPr>
              <w:pStyle w:val="Header"/>
              <w:spacing w:before="240" w:after="240"/>
              <w:rPr>
                <w:sz w:val="22"/>
                <w:szCs w:val="22"/>
                <w:lang w:val="en-GB" w:eastAsia="it-IT"/>
              </w:rPr>
            </w:pPr>
            <w:r w:rsidRPr="00C04CC7">
              <w:rPr>
                <w:sz w:val="22"/>
                <w:szCs w:val="22"/>
              </w:rPr>
              <w:t>Total Costs of Financial Proposal</w:t>
            </w:r>
            <w:r w:rsidRPr="00C04CC7">
              <w:rPr>
                <w:sz w:val="22"/>
                <w:szCs w:val="22"/>
                <w:vertAlign w:val="superscript"/>
                <w:lang w:val="en-GB"/>
              </w:rPr>
              <w:t xml:space="preserve"> 1</w:t>
            </w:r>
            <w:r w:rsidRPr="00C04CC7">
              <w:rPr>
                <w:sz w:val="22"/>
                <w:szCs w:val="22"/>
                <w:lang w:val="en-GB"/>
              </w:rPr>
              <w:t xml:space="preserve"> (One-off tasks) </w:t>
            </w:r>
          </w:p>
        </w:tc>
        <w:tc>
          <w:tcPr>
            <w:tcW w:w="2160" w:type="dxa"/>
            <w:vAlign w:val="center"/>
          </w:tcPr>
          <w:p w14:paraId="538EDD30" w14:textId="77777777" w:rsidR="00543E77" w:rsidRPr="00C04CC7" w:rsidRDefault="00543E77" w:rsidP="00090133">
            <w:pPr>
              <w:spacing w:before="240" w:after="240"/>
              <w:rPr>
                <w:sz w:val="22"/>
                <w:szCs w:val="22"/>
                <w:lang w:val="en-GB"/>
              </w:rPr>
            </w:pPr>
          </w:p>
        </w:tc>
      </w:tr>
    </w:tbl>
    <w:p w14:paraId="66720A21" w14:textId="77777777" w:rsidR="00543E77" w:rsidRPr="00C04CC7" w:rsidRDefault="00543E77" w:rsidP="00543E77">
      <w:pPr>
        <w:pStyle w:val="FootnoteText"/>
        <w:tabs>
          <w:tab w:val="left" w:pos="360"/>
        </w:tabs>
        <w:ind w:left="360" w:hanging="360"/>
        <w:rPr>
          <w:sz w:val="22"/>
          <w:szCs w:val="22"/>
        </w:rPr>
      </w:pPr>
    </w:p>
    <w:p w14:paraId="3FFB879A" w14:textId="15A96A02" w:rsidR="00543E77" w:rsidRPr="00AA1D68" w:rsidRDefault="00543E77" w:rsidP="00CC5E50">
      <w:pPr>
        <w:pStyle w:val="BodyText"/>
        <w:numPr>
          <w:ilvl w:val="0"/>
          <w:numId w:val="13"/>
        </w:numPr>
        <w:spacing w:before="71"/>
        <w:ind w:left="360"/>
        <w:rPr>
          <w:rFonts w:ascii="Times New Roman" w:hAnsi="Times New Roman"/>
          <w:b/>
          <w:sz w:val="24"/>
          <w:szCs w:val="24"/>
        </w:rPr>
      </w:pPr>
      <w:r w:rsidRPr="00AA1D68">
        <w:rPr>
          <w:rFonts w:ascii="Times New Roman" w:hAnsi="Times New Roman"/>
          <w:b/>
          <w:spacing w:val="-1"/>
          <w:sz w:val="24"/>
          <w:szCs w:val="24"/>
        </w:rPr>
        <w:t xml:space="preserve">Break </w:t>
      </w:r>
      <w:r w:rsidRPr="00AA1D68">
        <w:rPr>
          <w:rFonts w:ascii="Times New Roman" w:hAnsi="Times New Roman"/>
          <w:b/>
          <w:sz w:val="24"/>
          <w:szCs w:val="24"/>
        </w:rPr>
        <w:t>down</w:t>
      </w:r>
      <w:r w:rsidRPr="00AA1D68">
        <w:rPr>
          <w:rFonts w:ascii="Times New Roman" w:hAnsi="Times New Roman"/>
          <w:b/>
          <w:spacing w:val="-1"/>
          <w:sz w:val="24"/>
          <w:szCs w:val="24"/>
        </w:rPr>
        <w:t xml:space="preserve"> </w:t>
      </w:r>
      <w:r w:rsidRPr="00AA1D68">
        <w:rPr>
          <w:rFonts w:ascii="Times New Roman" w:hAnsi="Times New Roman"/>
          <w:b/>
          <w:spacing w:val="-3"/>
          <w:sz w:val="24"/>
          <w:szCs w:val="24"/>
        </w:rPr>
        <w:t>of</w:t>
      </w:r>
      <w:r w:rsidRPr="00AA1D68">
        <w:rPr>
          <w:rFonts w:ascii="Times New Roman" w:hAnsi="Times New Roman"/>
          <w:b/>
          <w:spacing w:val="1"/>
          <w:sz w:val="24"/>
          <w:szCs w:val="24"/>
        </w:rPr>
        <w:t xml:space="preserve"> </w:t>
      </w:r>
      <w:r w:rsidRPr="00AA1D68">
        <w:rPr>
          <w:rFonts w:ascii="Times New Roman" w:hAnsi="Times New Roman"/>
          <w:b/>
          <w:spacing w:val="-1"/>
          <w:sz w:val="24"/>
          <w:szCs w:val="24"/>
        </w:rPr>
        <w:t>Fees</w:t>
      </w:r>
      <w:r w:rsidRPr="00AA1D68">
        <w:rPr>
          <w:rFonts w:ascii="Times New Roman" w:hAnsi="Times New Roman"/>
          <w:b/>
          <w:sz w:val="24"/>
          <w:szCs w:val="24"/>
        </w:rPr>
        <w:t xml:space="preserve"> </w:t>
      </w:r>
      <w:r w:rsidRPr="00AA1D68">
        <w:rPr>
          <w:rFonts w:ascii="Times New Roman" w:hAnsi="Times New Roman"/>
          <w:b/>
          <w:spacing w:val="2"/>
          <w:sz w:val="24"/>
          <w:szCs w:val="24"/>
        </w:rPr>
        <w:t>and</w:t>
      </w:r>
      <w:r w:rsidRPr="00AA1D68">
        <w:rPr>
          <w:rFonts w:ascii="Times New Roman" w:hAnsi="Times New Roman"/>
          <w:b/>
          <w:spacing w:val="-6"/>
          <w:sz w:val="24"/>
          <w:szCs w:val="24"/>
        </w:rPr>
        <w:t xml:space="preserve"> </w:t>
      </w:r>
      <w:r w:rsidRPr="00AA1D68">
        <w:rPr>
          <w:rFonts w:ascii="Times New Roman" w:hAnsi="Times New Roman"/>
          <w:b/>
          <w:spacing w:val="-1"/>
          <w:sz w:val="24"/>
          <w:szCs w:val="24"/>
        </w:rPr>
        <w:t>expenses</w:t>
      </w:r>
      <w:r w:rsidR="00CC5E50">
        <w:rPr>
          <w:rFonts w:ascii="ZWAdobeF" w:hAnsi="ZWAdobeF" w:cs="ZWAdobeF"/>
          <w:sz w:val="2"/>
          <w:szCs w:val="2"/>
        </w:rPr>
        <w:t>8F</w:t>
      </w:r>
      <w:r w:rsidRPr="00AA1D68">
        <w:rPr>
          <w:rStyle w:val="FootnoteReference"/>
          <w:rFonts w:ascii="Times New Roman" w:hAnsi="Times New Roman"/>
          <w:b/>
          <w:spacing w:val="-1"/>
          <w:sz w:val="24"/>
          <w:szCs w:val="24"/>
        </w:rPr>
        <w:footnoteReference w:id="3"/>
      </w:r>
      <w:r w:rsidRPr="00AA1D68">
        <w:rPr>
          <w:rFonts w:ascii="Times New Roman" w:hAnsi="Times New Roman"/>
          <w:b/>
          <w:spacing w:val="-1"/>
          <w:sz w:val="24"/>
          <w:szCs w:val="24"/>
        </w:rPr>
        <w:t xml:space="preserve"> per Cost </w:t>
      </w:r>
      <w:proofErr w:type="gramStart"/>
      <w:r w:rsidRPr="00AA1D68">
        <w:rPr>
          <w:rFonts w:ascii="Times New Roman" w:hAnsi="Times New Roman"/>
          <w:b/>
          <w:spacing w:val="-1"/>
          <w:sz w:val="24"/>
          <w:szCs w:val="24"/>
        </w:rPr>
        <w:t>Component</w:t>
      </w:r>
      <w:proofErr w:type="gramEnd"/>
    </w:p>
    <w:p w14:paraId="2F8E0333" w14:textId="77777777" w:rsidR="00543E77" w:rsidRPr="00C04CC7" w:rsidRDefault="00543E77" w:rsidP="00543E77">
      <w:pPr>
        <w:spacing w:before="10"/>
        <w:rPr>
          <w:rFonts w:eastAsia="Times New Roman"/>
          <w:sz w:val="22"/>
          <w:szCs w:val="22"/>
        </w:rPr>
      </w:pPr>
    </w:p>
    <w:tbl>
      <w:tblPr>
        <w:tblStyle w:val="TableNormal1"/>
        <w:tblW w:w="8688" w:type="dxa"/>
        <w:tblInd w:w="169" w:type="dxa"/>
        <w:tblLayout w:type="fixed"/>
        <w:tblLook w:val="01E0" w:firstRow="1" w:lastRow="1" w:firstColumn="1" w:lastColumn="1" w:noHBand="0" w:noVBand="0"/>
      </w:tblPr>
      <w:tblGrid>
        <w:gridCol w:w="2165"/>
        <w:gridCol w:w="1631"/>
        <w:gridCol w:w="1631"/>
        <w:gridCol w:w="1630"/>
        <w:gridCol w:w="1631"/>
      </w:tblGrid>
      <w:tr w:rsidR="00543E77" w:rsidRPr="00C04CC7" w14:paraId="37E17566" w14:textId="77777777" w:rsidTr="00090133">
        <w:trPr>
          <w:trHeight w:hRule="exact" w:val="1115"/>
        </w:trPr>
        <w:tc>
          <w:tcPr>
            <w:tcW w:w="2165" w:type="dxa"/>
            <w:tcBorders>
              <w:top w:val="single" w:sz="5" w:space="0" w:color="000000"/>
              <w:left w:val="single" w:sz="5" w:space="0" w:color="000000"/>
              <w:bottom w:val="single" w:sz="5" w:space="0" w:color="000000"/>
              <w:right w:val="single" w:sz="5" w:space="0" w:color="000000"/>
            </w:tcBorders>
          </w:tcPr>
          <w:p w14:paraId="761D96B6" w14:textId="77777777" w:rsidR="00543E77" w:rsidRPr="00C04CC7" w:rsidRDefault="00543E77" w:rsidP="00090133">
            <w:pPr>
              <w:pStyle w:val="TableParagraph"/>
              <w:ind w:left="98"/>
              <w:rPr>
                <w:rFonts w:ascii="Times New Roman" w:eastAsia="Times New Roman" w:hAnsi="Times New Roman" w:cs="Times New Roman"/>
              </w:rPr>
            </w:pPr>
            <w:r w:rsidRPr="00C04CC7">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82BC67E" w14:textId="77777777" w:rsidR="00543E77" w:rsidRPr="00C04CC7" w:rsidRDefault="00543E77" w:rsidP="00090133">
            <w:pPr>
              <w:pStyle w:val="TableParagraph"/>
              <w:ind w:left="99" w:right="288"/>
              <w:jc w:val="center"/>
              <w:rPr>
                <w:rFonts w:ascii="Times New Roman" w:eastAsia="Times New Roman" w:hAnsi="Times New Roman" w:cs="Times New Roman"/>
              </w:rPr>
            </w:pP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rPr>
              <w:t>of</w:t>
            </w:r>
            <w:r w:rsidRPr="00C04CC7">
              <w:rPr>
                <w:rFonts w:ascii="Times New Roman" w:hAnsi="Times New Roman" w:cs="Times New Roman"/>
                <w:spacing w:val="22"/>
              </w:rPr>
              <w:t xml:space="preserve"> </w:t>
            </w:r>
            <w:r w:rsidRPr="00C04CC7">
              <w:rPr>
                <w:rFonts w:ascii="Times New Roman" w:hAnsi="Times New Roman" w:cs="Times New Roman"/>
                <w:spacing w:val="-1"/>
              </w:rPr>
              <w:t>measure (e.g.</w:t>
            </w:r>
            <w:r w:rsidRPr="00C04CC7">
              <w:rPr>
                <w:rFonts w:ascii="Times New Roman" w:hAnsi="Times New Roman" w:cs="Times New Roman"/>
                <w:spacing w:val="24"/>
              </w:rPr>
              <w:t xml:space="preserve"> </w:t>
            </w:r>
            <w:r w:rsidRPr="00C04CC7">
              <w:rPr>
                <w:rFonts w:ascii="Times New Roman" w:hAnsi="Times New Roman" w:cs="Times New Roman"/>
                <w:spacing w:val="-2"/>
              </w:rPr>
              <w:t>days,</w:t>
            </w:r>
            <w:r w:rsidRPr="00C04CC7">
              <w:rPr>
                <w:rFonts w:ascii="Times New Roman" w:hAnsi="Times New Roman" w:cs="Times New Roman"/>
              </w:rPr>
              <w:t xml:space="preserve"> month,</w:t>
            </w:r>
            <w:r w:rsidRPr="00C04CC7">
              <w:rPr>
                <w:rFonts w:ascii="Times New Roman" w:hAnsi="Times New Roman" w:cs="Times New Roman"/>
                <w:spacing w:val="23"/>
              </w:rPr>
              <w:t xml:space="preserve"> </w:t>
            </w:r>
            <w:r w:rsidRPr="00C04CC7">
              <w:rPr>
                <w:rFonts w:ascii="Times New Roman" w:hAnsi="Times New Roman" w:cs="Times New Roman"/>
                <w:spacing w:val="-2"/>
              </w:rPr>
              <w:t>etc.)</w:t>
            </w:r>
          </w:p>
        </w:tc>
        <w:tc>
          <w:tcPr>
            <w:tcW w:w="1631" w:type="dxa"/>
            <w:tcBorders>
              <w:top w:val="single" w:sz="5" w:space="0" w:color="000000"/>
              <w:left w:val="single" w:sz="5" w:space="0" w:color="000000"/>
              <w:bottom w:val="single" w:sz="5" w:space="0" w:color="000000"/>
              <w:right w:val="single" w:sz="5" w:space="0" w:color="000000"/>
            </w:tcBorders>
          </w:tcPr>
          <w:p w14:paraId="726AABB5" w14:textId="77777777" w:rsidR="00543E77" w:rsidRPr="00C04CC7" w:rsidRDefault="00543E77" w:rsidP="00090133">
            <w:pPr>
              <w:pStyle w:val="TableParagraph"/>
              <w:ind w:left="98" w:right="322"/>
              <w:jc w:val="center"/>
              <w:rPr>
                <w:rFonts w:ascii="Times New Roman" w:eastAsia="Times New Roman" w:hAnsi="Times New Roman" w:cs="Times New Roman"/>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rPr>
              <w:t>Period</w:t>
            </w:r>
            <w:r w:rsidRPr="00C04CC7">
              <w:rPr>
                <w:rFonts w:ascii="Times New Roman" w:hAnsi="Times New Roman" w:cs="Times New Roman"/>
                <w:spacing w:val="25"/>
              </w:rPr>
              <w:t xml:space="preserve"> </w:t>
            </w:r>
            <w:r w:rsidRPr="00C04CC7">
              <w:rPr>
                <w:rFonts w:ascii="Times New Roman" w:hAnsi="Times New Roman" w:cs="Times New Roman"/>
              </w:rPr>
              <w:t xml:space="preserve">of </w:t>
            </w:r>
            <w:r w:rsidRPr="00C04CC7">
              <w:rPr>
                <w:rFonts w:ascii="Times New Roman" w:hAnsi="Times New Roman" w:cs="Times New Roman"/>
                <w:spacing w:val="-1"/>
              </w:rPr>
              <w:t>Contract</w:t>
            </w:r>
          </w:p>
        </w:tc>
        <w:tc>
          <w:tcPr>
            <w:tcW w:w="1630" w:type="dxa"/>
            <w:tcBorders>
              <w:top w:val="single" w:sz="5" w:space="0" w:color="000000"/>
              <w:left w:val="single" w:sz="5" w:space="0" w:color="000000"/>
              <w:bottom w:val="single" w:sz="5" w:space="0" w:color="000000"/>
              <w:right w:val="single" w:sz="5" w:space="0" w:color="000000"/>
            </w:tcBorders>
          </w:tcPr>
          <w:p w14:paraId="014A3A17" w14:textId="77777777" w:rsidR="00543E77" w:rsidRPr="00C04CC7" w:rsidRDefault="00543E77" w:rsidP="00090133">
            <w:pPr>
              <w:pStyle w:val="TableParagraph"/>
              <w:ind w:left="98" w:right="521"/>
              <w:jc w:val="center"/>
              <w:rPr>
                <w:rFonts w:ascii="Times New Roman" w:hAnsi="Times New Roman" w:cs="Times New Roman"/>
                <w:spacing w:val="-1"/>
              </w:rPr>
            </w:pP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spacing w:val="-1"/>
              </w:rPr>
              <w:t>cost</w:t>
            </w:r>
            <w:r w:rsidRPr="00C04CC7">
              <w:rPr>
                <w:rFonts w:ascii="Times New Roman" w:hAnsi="Times New Roman" w:cs="Times New Roman"/>
                <w:spacing w:val="-2"/>
              </w:rPr>
              <w:t>/</w:t>
            </w:r>
            <w:r w:rsidRPr="00C04CC7">
              <w:rPr>
                <w:rFonts w:ascii="Times New Roman" w:hAnsi="Times New Roman" w:cs="Times New Roman"/>
                <w:spacing w:val="-1"/>
              </w:rPr>
              <w:t>rate</w:t>
            </w:r>
          </w:p>
          <w:p w14:paraId="17A3373C" w14:textId="77777777" w:rsidR="00543E77" w:rsidRPr="00C04CC7" w:rsidRDefault="00543E77" w:rsidP="00090133">
            <w:pPr>
              <w:pStyle w:val="TableParagraph"/>
              <w:ind w:left="98" w:right="521"/>
              <w:jc w:val="center"/>
              <w:rPr>
                <w:rFonts w:ascii="Times New Roman" w:eastAsia="Times New Roman" w:hAnsi="Times New Roman" w:cs="Times New Roman"/>
              </w:rPr>
            </w:pPr>
            <w:r w:rsidRPr="00C04CC7">
              <w:rPr>
                <w:rFonts w:ascii="Times New Roman" w:hAnsi="Times New Roman" w:cs="Times New Roman"/>
                <w:spacing w:val="-1"/>
              </w:rPr>
              <w:t>(in USD)</w:t>
            </w:r>
          </w:p>
        </w:tc>
        <w:tc>
          <w:tcPr>
            <w:tcW w:w="1631" w:type="dxa"/>
            <w:tcBorders>
              <w:top w:val="single" w:sz="5" w:space="0" w:color="000000"/>
              <w:left w:val="single" w:sz="5" w:space="0" w:color="000000"/>
              <w:bottom w:val="single" w:sz="5" w:space="0" w:color="000000"/>
              <w:right w:val="single" w:sz="5" w:space="0" w:color="000000"/>
            </w:tcBorders>
          </w:tcPr>
          <w:p w14:paraId="6B8AB916" w14:textId="77777777" w:rsidR="00543E77" w:rsidRPr="00C04CC7" w:rsidRDefault="00543E77" w:rsidP="00090133">
            <w:pPr>
              <w:pStyle w:val="TableParagraph"/>
              <w:ind w:left="98" w:right="177"/>
              <w:jc w:val="center"/>
              <w:rPr>
                <w:rFonts w:ascii="Times New Roman" w:hAnsi="Times New Roman" w:cs="Times New Roman"/>
                <w:spacing w:val="-1"/>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spacing w:val="-1"/>
              </w:rPr>
              <w:t>Cost</w:t>
            </w:r>
            <w:r w:rsidRPr="00C04CC7">
              <w:rPr>
                <w:rFonts w:ascii="Times New Roman" w:hAnsi="Times New Roman" w:cs="Times New Roman"/>
                <w:spacing w:val="4"/>
              </w:rPr>
              <w:t xml:space="preserve"> </w:t>
            </w:r>
            <w:r w:rsidRPr="00C04CC7">
              <w:rPr>
                <w:rFonts w:ascii="Times New Roman" w:hAnsi="Times New Roman" w:cs="Times New Roman"/>
                <w:spacing w:val="-2"/>
              </w:rPr>
              <w:t>for</w:t>
            </w:r>
            <w:r w:rsidRPr="00C04CC7">
              <w:rPr>
                <w:rFonts w:ascii="Times New Roman" w:hAnsi="Times New Roman" w:cs="Times New Roman"/>
                <w:spacing w:val="27"/>
              </w:rPr>
              <w:t xml:space="preserve"> </w:t>
            </w:r>
            <w:r w:rsidRPr="00C04CC7">
              <w:rPr>
                <w:rFonts w:ascii="Times New Roman" w:hAnsi="Times New Roman" w:cs="Times New Roman"/>
                <w:spacing w:val="-1"/>
              </w:rPr>
              <w:t>the</w:t>
            </w:r>
            <w:r w:rsidRPr="00C04CC7">
              <w:rPr>
                <w:rFonts w:ascii="Times New Roman" w:hAnsi="Times New Roman" w:cs="Times New Roman"/>
                <w:spacing w:val="-2"/>
              </w:rPr>
              <w:t xml:space="preserve"> </w:t>
            </w:r>
            <w:r w:rsidRPr="00C04CC7">
              <w:rPr>
                <w:rFonts w:ascii="Times New Roman" w:hAnsi="Times New Roman" w:cs="Times New Roman"/>
                <w:spacing w:val="-1"/>
              </w:rPr>
              <w:t>Period</w:t>
            </w:r>
          </w:p>
          <w:p w14:paraId="43EB607D" w14:textId="77777777" w:rsidR="00543E77" w:rsidRPr="00C04CC7" w:rsidRDefault="00543E77" w:rsidP="00090133">
            <w:pPr>
              <w:pStyle w:val="TableParagraph"/>
              <w:ind w:left="98" w:right="177"/>
              <w:jc w:val="center"/>
              <w:rPr>
                <w:rFonts w:ascii="Times New Roman" w:eastAsia="Times New Roman" w:hAnsi="Times New Roman" w:cs="Times New Roman"/>
              </w:rPr>
            </w:pPr>
            <w:r w:rsidRPr="00C04CC7">
              <w:rPr>
                <w:rFonts w:ascii="Times New Roman" w:hAnsi="Times New Roman" w:cs="Times New Roman"/>
                <w:spacing w:val="-1"/>
              </w:rPr>
              <w:t>(</w:t>
            </w:r>
            <w:proofErr w:type="gramStart"/>
            <w:r w:rsidRPr="00C04CC7">
              <w:rPr>
                <w:rFonts w:ascii="Times New Roman" w:hAnsi="Times New Roman" w:cs="Times New Roman"/>
                <w:spacing w:val="-1"/>
              </w:rPr>
              <w:t>in  USD</w:t>
            </w:r>
            <w:proofErr w:type="gramEnd"/>
            <w:r w:rsidRPr="00C04CC7">
              <w:rPr>
                <w:rFonts w:ascii="Times New Roman" w:hAnsi="Times New Roman" w:cs="Times New Roman"/>
                <w:spacing w:val="-1"/>
              </w:rPr>
              <w:t>)</w:t>
            </w:r>
          </w:p>
        </w:tc>
      </w:tr>
      <w:tr w:rsidR="00543E77" w:rsidRPr="00C04CC7" w14:paraId="3084FBCE"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5F61A9A9" w14:textId="77777777" w:rsidR="00543E77" w:rsidRPr="00C04CC7" w:rsidRDefault="00543E77" w:rsidP="00090133">
            <w:pPr>
              <w:pStyle w:val="TableParagraph"/>
              <w:spacing w:line="252" w:lineRule="exact"/>
              <w:ind w:left="78"/>
              <w:rPr>
                <w:rFonts w:ascii="Times New Roman" w:eastAsia="Times New Roman" w:hAnsi="Times New Roman" w:cs="Times New Roman"/>
              </w:rPr>
            </w:pPr>
            <w:r w:rsidRPr="00C04CC7">
              <w:rPr>
                <w:rFonts w:ascii="Times New Roman" w:hAnsi="Times New Roman" w:cs="Times New Roman"/>
                <w:b/>
                <w:spacing w:val="-1"/>
              </w:rPr>
              <w:t>I.</w:t>
            </w:r>
            <w:r w:rsidRPr="00C04CC7">
              <w:rPr>
                <w:rFonts w:ascii="Times New Roman" w:hAnsi="Times New Roman" w:cs="Times New Roman"/>
                <w:b/>
                <w:spacing w:val="-15"/>
              </w:rPr>
              <w:t xml:space="preserve"> </w:t>
            </w:r>
            <w:r w:rsidRPr="00C04CC7">
              <w:rPr>
                <w:rFonts w:ascii="Times New Roman" w:hAnsi="Times New Roman" w:cs="Times New Roman"/>
                <w:b/>
                <w:spacing w:val="-1"/>
              </w:rPr>
              <w:t>Remuneration</w:t>
            </w:r>
            <w:r w:rsidRPr="00C04CC7">
              <w:rPr>
                <w:rFonts w:ascii="Times New Roman" w:hAnsi="Times New Roman" w:cs="Times New Roman"/>
                <w:b/>
                <w:spacing w:val="-8"/>
              </w:rPr>
              <w:t xml:space="preserve"> </w:t>
            </w:r>
            <w:r w:rsidRPr="00C04CC7">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40B6AFE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B87264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D376AF"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D7D0712" w14:textId="77777777" w:rsidR="00543E77" w:rsidRPr="00C04CC7" w:rsidRDefault="00543E77" w:rsidP="00090133">
            <w:pPr>
              <w:rPr>
                <w:rFonts w:ascii="Times New Roman" w:hAnsi="Times New Roman" w:cs="Times New Roman"/>
                <w:sz w:val="22"/>
                <w:szCs w:val="22"/>
              </w:rPr>
            </w:pPr>
          </w:p>
        </w:tc>
      </w:tr>
      <w:tr w:rsidR="00543E77" w:rsidRPr="00C04CC7" w14:paraId="1620B088"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8BCE580" w14:textId="77777777" w:rsidR="00543E77" w:rsidRPr="00C04CC7" w:rsidRDefault="00543E77" w:rsidP="00090133">
            <w:pPr>
              <w:pStyle w:val="TableParagraph"/>
              <w:spacing w:line="273" w:lineRule="exact"/>
              <w:ind w:left="98"/>
              <w:rPr>
                <w:rFonts w:ascii="Times New Roman" w:eastAsia="Times New Roman" w:hAnsi="Times New Roman" w:cs="Times New Roman"/>
              </w:rPr>
            </w:pPr>
            <w:r w:rsidRPr="00C04CC7">
              <w:rPr>
                <w:rFonts w:ascii="Times New Roman" w:hAnsi="Times New Roman" w:cs="Times New Roman"/>
                <w:spacing w:val="-1"/>
              </w:rPr>
              <w:t>Staff</w:t>
            </w:r>
            <w:r w:rsidRPr="00C04CC7">
              <w:rPr>
                <w:rFonts w:ascii="Times New Roman" w:hAnsi="Times New Roman" w:cs="Times New Roman"/>
                <w:spacing w:val="-5"/>
              </w:rPr>
              <w:t xml:space="preserve"> </w:t>
            </w:r>
            <w:r w:rsidRPr="00C04CC7">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1BD4D46"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4A2DF3"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6D1B3F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F22920" w14:textId="77777777" w:rsidR="00543E77" w:rsidRPr="00C04CC7" w:rsidRDefault="00543E77" w:rsidP="00090133">
            <w:pPr>
              <w:rPr>
                <w:rFonts w:ascii="Times New Roman" w:hAnsi="Times New Roman" w:cs="Times New Roman"/>
                <w:sz w:val="22"/>
                <w:szCs w:val="22"/>
              </w:rPr>
            </w:pPr>
          </w:p>
        </w:tc>
      </w:tr>
      <w:tr w:rsidR="00543E77" w:rsidRPr="00C04CC7" w14:paraId="49CDDC89"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F210734" w14:textId="77777777" w:rsidR="00543E77" w:rsidRPr="00C04CC7" w:rsidRDefault="00543E77" w:rsidP="00090133">
            <w:pPr>
              <w:pStyle w:val="TableParagraph"/>
              <w:ind w:left="98"/>
              <w:rPr>
                <w:rFonts w:ascii="Times New Roman" w:eastAsia="Times New Roman" w:hAnsi="Times New Roman" w:cs="Times New Roman"/>
              </w:rPr>
            </w:pPr>
            <w:r w:rsidRPr="00C04CC7">
              <w:rPr>
                <w:rFonts w:ascii="Times New Roman" w:hAnsi="Times New Roman" w:cs="Times New Roman"/>
                <w:spacing w:val="-1"/>
              </w:rPr>
              <w:t>Staff</w:t>
            </w:r>
            <w:r w:rsidRPr="00C04CC7">
              <w:rPr>
                <w:rFonts w:ascii="Times New Roman" w:hAnsi="Times New Roman" w:cs="Times New Roman"/>
                <w:spacing w:val="-5"/>
              </w:rPr>
              <w:t xml:space="preserve"> </w:t>
            </w:r>
            <w:r w:rsidRPr="00C04CC7">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311E3F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810F01"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2297A2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C40B789" w14:textId="77777777" w:rsidR="00543E77" w:rsidRPr="00C04CC7" w:rsidRDefault="00543E77" w:rsidP="00090133">
            <w:pPr>
              <w:rPr>
                <w:rFonts w:ascii="Times New Roman" w:hAnsi="Times New Roman" w:cs="Times New Roman"/>
                <w:sz w:val="22"/>
                <w:szCs w:val="22"/>
              </w:rPr>
            </w:pPr>
          </w:p>
        </w:tc>
      </w:tr>
      <w:tr w:rsidR="00543E77" w:rsidRPr="00C04CC7" w14:paraId="0469FD38"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9923E78" w14:textId="77777777" w:rsidR="00543E77" w:rsidRPr="00C04CC7" w:rsidRDefault="00543E77" w:rsidP="00090133">
            <w:pPr>
              <w:pStyle w:val="TableParagraph"/>
              <w:spacing w:line="273" w:lineRule="exact"/>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A738577"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CD41A7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0756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985E65" w14:textId="77777777" w:rsidR="00543E77" w:rsidRPr="00C04CC7" w:rsidRDefault="00543E77" w:rsidP="00090133">
            <w:pPr>
              <w:rPr>
                <w:rFonts w:ascii="Times New Roman" w:hAnsi="Times New Roman" w:cs="Times New Roman"/>
                <w:sz w:val="22"/>
                <w:szCs w:val="22"/>
              </w:rPr>
            </w:pPr>
          </w:p>
        </w:tc>
      </w:tr>
      <w:tr w:rsidR="00543E77" w:rsidRPr="00C04CC7" w14:paraId="3BD56ACF"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71240D7B"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0F26141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DE235B"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EFF21D7"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CC20F64" w14:textId="77777777" w:rsidR="00543E77" w:rsidRPr="00C04CC7" w:rsidRDefault="00543E77" w:rsidP="00090133">
            <w:pPr>
              <w:rPr>
                <w:rFonts w:ascii="Times New Roman" w:hAnsi="Times New Roman" w:cs="Times New Roman"/>
                <w:sz w:val="22"/>
                <w:szCs w:val="22"/>
              </w:rPr>
            </w:pPr>
          </w:p>
        </w:tc>
      </w:tr>
      <w:tr w:rsidR="00543E77" w:rsidRPr="00C04CC7" w14:paraId="75D622CB"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056F6E3B"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E4778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CAEC7C"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CDF147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219ECF" w14:textId="77777777" w:rsidR="00543E77" w:rsidRPr="00C04CC7" w:rsidRDefault="00543E77" w:rsidP="00090133">
            <w:pPr>
              <w:rPr>
                <w:rFonts w:ascii="Times New Roman" w:hAnsi="Times New Roman" w:cs="Times New Roman"/>
                <w:sz w:val="22"/>
                <w:szCs w:val="22"/>
              </w:rPr>
            </w:pPr>
          </w:p>
        </w:tc>
      </w:tr>
      <w:tr w:rsidR="00543E77" w:rsidRPr="00C04CC7" w14:paraId="6A9FB701"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3301BD68"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4CC1BC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5521801"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96FA41F"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AF8173A" w14:textId="77777777" w:rsidR="00543E77" w:rsidRPr="00C04CC7" w:rsidRDefault="00543E77" w:rsidP="00090133">
            <w:pPr>
              <w:rPr>
                <w:rFonts w:ascii="Times New Roman" w:hAnsi="Times New Roman" w:cs="Times New Roman"/>
                <w:sz w:val="22"/>
                <w:szCs w:val="22"/>
              </w:rPr>
            </w:pPr>
          </w:p>
        </w:tc>
      </w:tr>
      <w:tr w:rsidR="00543E77" w:rsidRPr="00C04CC7" w14:paraId="258CEB50"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0C3C7E47" w14:textId="77777777" w:rsidR="00543E77" w:rsidRPr="00C04CC7" w:rsidRDefault="00543E77" w:rsidP="00090133">
            <w:pPr>
              <w:rPr>
                <w:rFonts w:ascii="Times New Roman" w:hAnsi="Times New Roman" w:cs="Times New Roman"/>
                <w:sz w:val="22"/>
                <w:szCs w:val="22"/>
              </w:rPr>
            </w:pPr>
            <w:r w:rsidRPr="00C04CC7">
              <w:rPr>
                <w:rFonts w:ascii="Times New Roman" w:hAnsi="Times New Roman" w:cs="Times New Roman"/>
                <w:sz w:val="22"/>
                <w:szCs w:val="22"/>
              </w:rPr>
              <w:t>III. Other Related Costs (Please specify)</w:t>
            </w:r>
          </w:p>
        </w:tc>
        <w:tc>
          <w:tcPr>
            <w:tcW w:w="1631" w:type="dxa"/>
            <w:tcBorders>
              <w:top w:val="single" w:sz="5" w:space="0" w:color="000000"/>
              <w:left w:val="single" w:sz="5" w:space="0" w:color="000000"/>
              <w:bottom w:val="single" w:sz="5" w:space="0" w:color="000000"/>
              <w:right w:val="single" w:sz="5" w:space="0" w:color="000000"/>
            </w:tcBorders>
          </w:tcPr>
          <w:p w14:paraId="07C5264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59A238"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6B11BEE"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894E47" w14:textId="77777777" w:rsidR="00543E77" w:rsidRPr="00C04CC7" w:rsidRDefault="00543E77" w:rsidP="00090133">
            <w:pPr>
              <w:rPr>
                <w:rFonts w:ascii="Times New Roman" w:hAnsi="Times New Roman" w:cs="Times New Roman"/>
                <w:sz w:val="22"/>
                <w:szCs w:val="22"/>
              </w:rPr>
            </w:pPr>
          </w:p>
        </w:tc>
      </w:tr>
      <w:tr w:rsidR="00543E77" w:rsidRPr="00C04CC7" w14:paraId="3B4E83E0"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2A2C16A8"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6E0684"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FFCEDD7"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53D1C90"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7D706A" w14:textId="77777777" w:rsidR="00543E77" w:rsidRPr="00C04CC7" w:rsidRDefault="00543E77" w:rsidP="00090133">
            <w:pPr>
              <w:rPr>
                <w:rFonts w:ascii="Times New Roman" w:hAnsi="Times New Roman" w:cs="Times New Roman"/>
                <w:sz w:val="22"/>
                <w:szCs w:val="22"/>
              </w:rPr>
            </w:pPr>
          </w:p>
        </w:tc>
      </w:tr>
      <w:tr w:rsidR="00543E77" w:rsidRPr="00C04CC7" w14:paraId="5C349D6F"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4E25FB65" w14:textId="77777777" w:rsidR="00543E77" w:rsidRPr="00C04CC7" w:rsidRDefault="00543E77" w:rsidP="00090133">
            <w:pPr>
              <w:pStyle w:val="TableParagraph"/>
              <w:spacing w:line="273" w:lineRule="exact"/>
              <w:ind w:left="98"/>
              <w:jc w:val="center"/>
              <w:rPr>
                <w:rFonts w:ascii="Times New Roman" w:eastAsia="Times New Roman" w:hAnsi="Times New Roman" w:cs="Times New Roman"/>
                <w:i/>
                <w:iCs/>
              </w:rPr>
            </w:pPr>
            <w:r w:rsidRPr="00C04CC7">
              <w:rPr>
                <w:rFonts w:ascii="Times New Roman" w:eastAsia="Times New Roman" w:hAnsi="Times New Roman" w:cs="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222A356C"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504102"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9DABC39"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73B005" w14:textId="77777777" w:rsidR="00543E77" w:rsidRPr="00C04CC7" w:rsidRDefault="00543E77" w:rsidP="00090133">
            <w:pPr>
              <w:rPr>
                <w:rFonts w:ascii="Times New Roman" w:hAnsi="Times New Roman" w:cs="Times New Roman"/>
                <w:sz w:val="22"/>
                <w:szCs w:val="22"/>
              </w:rPr>
            </w:pPr>
          </w:p>
        </w:tc>
      </w:tr>
      <w:tr w:rsidR="00543E77" w:rsidRPr="00C04CC7" w14:paraId="2E7E024D" w14:textId="77777777" w:rsidTr="00090133">
        <w:tc>
          <w:tcPr>
            <w:tcW w:w="2165" w:type="dxa"/>
            <w:tcBorders>
              <w:top w:val="single" w:sz="5" w:space="0" w:color="000000"/>
              <w:left w:val="single" w:sz="5" w:space="0" w:color="000000"/>
              <w:bottom w:val="single" w:sz="5" w:space="0" w:color="000000"/>
              <w:right w:val="single" w:sz="5" w:space="0" w:color="000000"/>
            </w:tcBorders>
          </w:tcPr>
          <w:p w14:paraId="6988A18F" w14:textId="77777777" w:rsidR="00543E77" w:rsidRPr="00C04CC7" w:rsidRDefault="00543E77" w:rsidP="00090133">
            <w:pPr>
              <w:pStyle w:val="TableParagraph"/>
              <w:spacing w:line="273" w:lineRule="exact"/>
              <w:ind w:left="98"/>
              <w:rPr>
                <w:rFonts w:ascii="Times New Roman" w:eastAsia="Times New Roman" w:hAnsi="Times New Roman" w:cs="Times New Roman"/>
                <w:b/>
                <w:bCs/>
              </w:rPr>
            </w:pPr>
            <w:r w:rsidRPr="00C04CC7">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39AADCEA"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AE9E169" w14:textId="77777777" w:rsidR="00543E77" w:rsidRPr="00C04CC7" w:rsidRDefault="00543E77" w:rsidP="0009013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9796245" w14:textId="77777777" w:rsidR="00543E77" w:rsidRPr="00C04CC7" w:rsidRDefault="00543E77" w:rsidP="0009013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BBC4EA" w14:textId="77777777" w:rsidR="00543E77" w:rsidRPr="00C04CC7" w:rsidRDefault="00543E77" w:rsidP="00090133">
            <w:pPr>
              <w:rPr>
                <w:rFonts w:ascii="Times New Roman" w:hAnsi="Times New Roman" w:cs="Times New Roman"/>
                <w:sz w:val="22"/>
                <w:szCs w:val="22"/>
              </w:rPr>
            </w:pPr>
          </w:p>
        </w:tc>
      </w:tr>
    </w:tbl>
    <w:p w14:paraId="332B0DC7" w14:textId="77777777" w:rsidR="00543E77" w:rsidRPr="00C04CC7" w:rsidRDefault="00543E77" w:rsidP="00543E77">
      <w:pPr>
        <w:pStyle w:val="BodyText"/>
        <w:tabs>
          <w:tab w:val="left" w:pos="530"/>
        </w:tabs>
        <w:spacing w:line="252" w:lineRule="exact"/>
        <w:ind w:left="170"/>
        <w:rPr>
          <w:rFonts w:ascii="Times New Roman" w:hAnsi="Times New Roman"/>
        </w:rPr>
      </w:pPr>
    </w:p>
    <w:p w14:paraId="15BC61EA" w14:textId="77777777" w:rsidR="00543E77" w:rsidRPr="00AA1D68" w:rsidRDefault="00543E77" w:rsidP="00CC5E50">
      <w:pPr>
        <w:pStyle w:val="ListParagraph"/>
        <w:numPr>
          <w:ilvl w:val="0"/>
          <w:numId w:val="13"/>
        </w:numPr>
        <w:ind w:left="360"/>
        <w:rPr>
          <w:rFonts w:ascii="Times New Roman" w:hAnsi="Times New Roman"/>
          <w:b/>
          <w:snapToGrid w:val="0"/>
          <w:sz w:val="24"/>
          <w:szCs w:val="24"/>
        </w:rPr>
      </w:pPr>
      <w:r w:rsidRPr="00AA1D68">
        <w:rPr>
          <w:rFonts w:ascii="Times New Roman" w:hAnsi="Times New Roman"/>
          <w:b/>
          <w:snapToGrid w:val="0"/>
          <w:sz w:val="24"/>
          <w:szCs w:val="24"/>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
        <w:gridCol w:w="3413"/>
        <w:gridCol w:w="2446"/>
        <w:gridCol w:w="2618"/>
      </w:tblGrid>
      <w:tr w:rsidR="00543E77" w:rsidRPr="00C04CC7" w14:paraId="3A3C7A1C"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77050095" w14:textId="77777777" w:rsidR="00543E77" w:rsidRPr="00C04CC7" w:rsidRDefault="00543E77" w:rsidP="00090133">
            <w:pPr>
              <w:rPr>
                <w:rFonts w:eastAsia="Calibri"/>
                <w:snapToGrid w:val="0"/>
                <w:sz w:val="22"/>
                <w:szCs w:val="22"/>
              </w:rPr>
            </w:pPr>
            <w:r w:rsidRPr="00C04CC7">
              <w:rPr>
                <w:rFonts w:eastAsia="Calibri"/>
                <w:snapToGrid w:val="0"/>
                <w:sz w:val="22"/>
                <w:szCs w:val="22"/>
              </w:rPr>
              <w:t>SN</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5F44546" w14:textId="77777777" w:rsidR="00543E77" w:rsidRPr="00C04CC7" w:rsidRDefault="00543E77" w:rsidP="00090133">
            <w:pPr>
              <w:rPr>
                <w:rFonts w:eastAsia="Calibri"/>
                <w:snapToGrid w:val="0"/>
                <w:sz w:val="22"/>
                <w:szCs w:val="22"/>
              </w:rPr>
            </w:pPr>
            <w:r w:rsidRPr="00C04CC7">
              <w:rPr>
                <w:rFonts w:eastAsia="Calibri"/>
                <w:snapToGrid w:val="0"/>
                <w:sz w:val="22"/>
                <w:szCs w:val="22"/>
              </w:rPr>
              <w:t xml:space="preserve">Deliverables </w:t>
            </w:r>
          </w:p>
          <w:p w14:paraId="57124CB2" w14:textId="77777777" w:rsidR="00543E77" w:rsidRPr="00C04CC7" w:rsidRDefault="00543E77" w:rsidP="00090133">
            <w:pPr>
              <w:rPr>
                <w:rFonts w:eastAsia="Calibri"/>
                <w:snapToGrid w:val="0"/>
                <w:sz w:val="22"/>
                <w:szCs w:val="22"/>
              </w:rPr>
            </w:pPr>
            <w:r w:rsidRPr="00C04CC7">
              <w:rPr>
                <w:rFonts w:eastAsia="Calibri"/>
                <w:i/>
                <w:iCs/>
                <w:snapToGrid w:val="0"/>
                <w:sz w:val="22"/>
                <w:szCs w:val="22"/>
              </w:rPr>
              <w:t>[list them as referred to in the TOR]</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74152054" w14:textId="77777777" w:rsidR="00543E77" w:rsidRPr="00C04CC7" w:rsidRDefault="00543E77" w:rsidP="00090133">
            <w:pPr>
              <w:rPr>
                <w:rFonts w:eastAsia="Calibri"/>
                <w:snapToGrid w:val="0"/>
                <w:sz w:val="22"/>
                <w:szCs w:val="22"/>
              </w:rPr>
            </w:pPr>
            <w:r w:rsidRPr="00C04CC7">
              <w:rPr>
                <w:rFonts w:eastAsia="Calibri"/>
                <w:snapToGrid w:val="0"/>
                <w:sz w:val="22"/>
                <w:szCs w:val="22"/>
              </w:rPr>
              <w:t xml:space="preserve">Percentage of Total Price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9862449" w14:textId="77777777" w:rsidR="00543E77" w:rsidRPr="00C04CC7" w:rsidRDefault="00543E77" w:rsidP="00090133">
            <w:pPr>
              <w:rPr>
                <w:rFonts w:eastAsia="Calibri"/>
                <w:snapToGrid w:val="0"/>
                <w:sz w:val="22"/>
                <w:szCs w:val="22"/>
              </w:rPr>
            </w:pPr>
            <w:r w:rsidRPr="00C04CC7">
              <w:rPr>
                <w:rFonts w:eastAsia="Calibri"/>
                <w:snapToGrid w:val="0"/>
                <w:sz w:val="22"/>
                <w:szCs w:val="22"/>
              </w:rPr>
              <w:t xml:space="preserve">Price </w:t>
            </w:r>
          </w:p>
          <w:p w14:paraId="5A2AE267" w14:textId="77777777" w:rsidR="00543E77" w:rsidRPr="00C04CC7" w:rsidRDefault="00543E77" w:rsidP="00090133">
            <w:pPr>
              <w:rPr>
                <w:rFonts w:eastAsia="Calibri"/>
                <w:snapToGrid w:val="0"/>
                <w:sz w:val="22"/>
                <w:szCs w:val="22"/>
              </w:rPr>
            </w:pPr>
            <w:r w:rsidRPr="00C04CC7">
              <w:rPr>
                <w:rFonts w:eastAsia="Calibri"/>
                <w:snapToGrid w:val="0"/>
                <w:sz w:val="22"/>
                <w:szCs w:val="22"/>
              </w:rPr>
              <w:t>(Lump Sum, All-Inclusive)</w:t>
            </w:r>
          </w:p>
        </w:tc>
      </w:tr>
      <w:tr w:rsidR="00543E77" w:rsidRPr="00C04CC7" w14:paraId="1ADA0793"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3D256534"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1</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5EA85E58"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Deliverable 1</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7C3849BB"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16717D21" w14:textId="77777777" w:rsidR="00543E77" w:rsidRPr="00C04CC7" w:rsidRDefault="00543E77" w:rsidP="00090133">
            <w:pPr>
              <w:spacing w:before="120" w:after="120"/>
              <w:rPr>
                <w:rFonts w:eastAsia="Calibri"/>
                <w:snapToGrid w:val="0"/>
                <w:sz w:val="22"/>
                <w:szCs w:val="22"/>
              </w:rPr>
            </w:pPr>
          </w:p>
        </w:tc>
      </w:tr>
      <w:tr w:rsidR="00543E77" w:rsidRPr="00C04CC7" w14:paraId="62FCB1C7"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396148CD"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2</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432B55D"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Deliverable 2</w:t>
            </w:r>
          </w:p>
        </w:tc>
        <w:tc>
          <w:tcPr>
            <w:tcW w:w="0" w:type="auto"/>
            <w:tcBorders>
              <w:top w:val="single" w:sz="4" w:space="0" w:color="000000"/>
              <w:left w:val="single" w:sz="4" w:space="0" w:color="000000"/>
              <w:bottom w:val="single" w:sz="4" w:space="0" w:color="000000"/>
              <w:right w:val="single" w:sz="4" w:space="0" w:color="000000"/>
            </w:tcBorders>
            <w:vAlign w:val="center"/>
          </w:tcPr>
          <w:p w14:paraId="0864A946" w14:textId="77777777" w:rsidR="00543E77" w:rsidRPr="00C04CC7" w:rsidRDefault="00543E77" w:rsidP="00090133">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8BE98E8" w14:textId="77777777" w:rsidR="00543E77" w:rsidRPr="00C04CC7" w:rsidRDefault="00543E77" w:rsidP="00090133">
            <w:pPr>
              <w:spacing w:before="120" w:after="120"/>
              <w:rPr>
                <w:rFonts w:eastAsia="Calibri"/>
                <w:snapToGrid w:val="0"/>
                <w:sz w:val="22"/>
                <w:szCs w:val="22"/>
              </w:rPr>
            </w:pPr>
          </w:p>
        </w:tc>
      </w:tr>
      <w:tr w:rsidR="00543E77" w:rsidRPr="00C04CC7" w14:paraId="6D02323A"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hideMark/>
          </w:tcPr>
          <w:p w14:paraId="133D13A9"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3</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2927F13E"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w:t>
            </w:r>
          </w:p>
        </w:tc>
        <w:tc>
          <w:tcPr>
            <w:tcW w:w="0" w:type="auto"/>
            <w:tcBorders>
              <w:top w:val="single" w:sz="4" w:space="0" w:color="000000"/>
              <w:left w:val="single" w:sz="4" w:space="0" w:color="000000"/>
              <w:bottom w:val="single" w:sz="4" w:space="0" w:color="000000"/>
              <w:right w:val="single" w:sz="4" w:space="0" w:color="000000"/>
            </w:tcBorders>
            <w:vAlign w:val="center"/>
          </w:tcPr>
          <w:p w14:paraId="7C5EAFDC" w14:textId="77777777" w:rsidR="00543E77" w:rsidRPr="00C04CC7" w:rsidRDefault="00543E77" w:rsidP="00090133">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78D910B" w14:textId="77777777" w:rsidR="00543E77" w:rsidRPr="00C04CC7" w:rsidRDefault="00543E77" w:rsidP="00090133">
            <w:pPr>
              <w:spacing w:before="120" w:after="120"/>
              <w:rPr>
                <w:rFonts w:eastAsia="Calibri"/>
                <w:snapToGrid w:val="0"/>
                <w:sz w:val="22"/>
                <w:szCs w:val="22"/>
              </w:rPr>
            </w:pPr>
          </w:p>
        </w:tc>
      </w:tr>
      <w:tr w:rsidR="00543E77" w:rsidRPr="00C04CC7" w14:paraId="141C10CB" w14:textId="77777777" w:rsidTr="00090133">
        <w:tc>
          <w:tcPr>
            <w:tcW w:w="0" w:type="auto"/>
            <w:tcBorders>
              <w:top w:val="single" w:sz="4" w:space="0" w:color="000000"/>
              <w:left w:val="single" w:sz="4" w:space="0" w:color="000000"/>
              <w:bottom w:val="single" w:sz="4" w:space="0" w:color="000000"/>
              <w:right w:val="single" w:sz="4" w:space="0" w:color="000000"/>
            </w:tcBorders>
            <w:vAlign w:val="center"/>
          </w:tcPr>
          <w:p w14:paraId="084DD61B" w14:textId="77777777" w:rsidR="00543E77" w:rsidRPr="00C04CC7" w:rsidRDefault="00543E77" w:rsidP="00090133">
            <w:pPr>
              <w:spacing w:before="120" w:after="120"/>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2D1B872D"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 xml:space="preserve">Total </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141D9A20"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EAE69C2" w14:textId="77777777" w:rsidR="00543E77" w:rsidRPr="00C04CC7" w:rsidRDefault="00543E77" w:rsidP="00090133">
            <w:pPr>
              <w:spacing w:before="120" w:after="120"/>
              <w:rPr>
                <w:rFonts w:eastAsia="Calibri"/>
                <w:snapToGrid w:val="0"/>
                <w:sz w:val="22"/>
                <w:szCs w:val="22"/>
              </w:rPr>
            </w:pPr>
            <w:r w:rsidRPr="00C04CC7">
              <w:rPr>
                <w:rFonts w:eastAsia="Calibri"/>
                <w:snapToGrid w:val="0"/>
                <w:sz w:val="22"/>
                <w:szCs w:val="22"/>
              </w:rPr>
              <w:t>USD ……</w:t>
            </w:r>
          </w:p>
        </w:tc>
      </w:tr>
    </w:tbl>
    <w:p w14:paraId="13BD0302" w14:textId="77777777" w:rsidR="00543E77" w:rsidRPr="00C04CC7" w:rsidRDefault="00543E77" w:rsidP="00543E77">
      <w:pPr>
        <w:pStyle w:val="BodyText"/>
        <w:tabs>
          <w:tab w:val="left" w:pos="530"/>
        </w:tabs>
        <w:spacing w:line="252" w:lineRule="exact"/>
        <w:ind w:left="170"/>
        <w:rPr>
          <w:rFonts w:ascii="Times New Roman" w:hAnsi="Times New Roman"/>
        </w:rPr>
      </w:pPr>
    </w:p>
    <w:p w14:paraId="55290D3C" w14:textId="77777777" w:rsidR="00543E77" w:rsidRPr="00C04CC7" w:rsidRDefault="00543E77" w:rsidP="00543E77">
      <w:pPr>
        <w:pStyle w:val="BodyText"/>
        <w:tabs>
          <w:tab w:val="left" w:pos="530"/>
        </w:tabs>
        <w:spacing w:line="252" w:lineRule="exact"/>
        <w:ind w:left="170"/>
      </w:pPr>
      <w:r w:rsidRPr="00C04CC7">
        <w:rPr>
          <w:rFonts w:ascii="Times New Roman" w:hAnsi="Times New Roman"/>
          <w:spacing w:val="-1"/>
        </w:rPr>
        <w:t>Indicate</w:t>
      </w:r>
      <w:r w:rsidRPr="00C04CC7">
        <w:rPr>
          <w:rFonts w:ascii="Times New Roman" w:hAnsi="Times New Roman"/>
          <w:spacing w:val="-3"/>
        </w:rPr>
        <w:t xml:space="preserve"> </w:t>
      </w:r>
      <w:r w:rsidRPr="00C04CC7">
        <w:rPr>
          <w:rFonts w:ascii="Times New Roman" w:hAnsi="Times New Roman"/>
          <w:spacing w:val="-1"/>
        </w:rPr>
        <w:t>the</w:t>
      </w:r>
      <w:r w:rsidRPr="00C04CC7">
        <w:rPr>
          <w:rFonts w:ascii="Times New Roman" w:hAnsi="Times New Roman"/>
          <w:spacing w:val="2"/>
        </w:rPr>
        <w:t xml:space="preserve"> </w:t>
      </w:r>
      <w:r w:rsidRPr="00C04CC7">
        <w:rPr>
          <w:rFonts w:ascii="Times New Roman" w:hAnsi="Times New Roman"/>
          <w:spacing w:val="-1"/>
        </w:rPr>
        <w:t>total</w:t>
      </w:r>
      <w:r w:rsidRPr="00C04CC7">
        <w:rPr>
          <w:rFonts w:ascii="Times New Roman" w:hAnsi="Times New Roman"/>
          <w:spacing w:val="-2"/>
        </w:rPr>
        <w:t xml:space="preserve"> </w:t>
      </w:r>
      <w:r w:rsidRPr="00C04CC7">
        <w:rPr>
          <w:rFonts w:ascii="Times New Roman" w:hAnsi="Times New Roman"/>
          <w:spacing w:val="-1"/>
        </w:rPr>
        <w:t>costs,</w:t>
      </w:r>
      <w:r w:rsidRPr="00C04CC7">
        <w:rPr>
          <w:rFonts w:ascii="Times New Roman" w:hAnsi="Times New Roman"/>
          <w:spacing w:val="4"/>
        </w:rPr>
        <w:t xml:space="preserve"> </w:t>
      </w:r>
      <w:proofErr w:type="spellStart"/>
      <w:r w:rsidRPr="00C04CC7">
        <w:rPr>
          <w:rFonts w:ascii="Times New Roman" w:hAnsi="Times New Roman"/>
          <w:spacing w:val="-3"/>
        </w:rPr>
        <w:t>nett</w:t>
      </w:r>
      <w:proofErr w:type="spellEnd"/>
      <w:r w:rsidRPr="00C04CC7">
        <w:rPr>
          <w:rFonts w:ascii="Times New Roman" w:hAnsi="Times New Roman"/>
          <w:spacing w:val="3"/>
        </w:rPr>
        <w:t xml:space="preserve"> </w:t>
      </w:r>
      <w:r w:rsidRPr="00C04CC7">
        <w:rPr>
          <w:rFonts w:ascii="Times New Roman" w:hAnsi="Times New Roman"/>
        </w:rPr>
        <w:t>of</w:t>
      </w:r>
      <w:r w:rsidRPr="00C04CC7">
        <w:rPr>
          <w:rFonts w:ascii="Times New Roman" w:hAnsi="Times New Roman"/>
          <w:spacing w:val="-4"/>
        </w:rPr>
        <w:t xml:space="preserve"> </w:t>
      </w:r>
      <w:r w:rsidRPr="00C04CC7">
        <w:rPr>
          <w:rFonts w:ascii="Times New Roman" w:hAnsi="Times New Roman"/>
        </w:rPr>
        <w:t>local</w:t>
      </w:r>
      <w:r w:rsidRPr="00C04CC7">
        <w:rPr>
          <w:rFonts w:ascii="Times New Roman" w:hAnsi="Times New Roman"/>
          <w:spacing w:val="-2"/>
        </w:rPr>
        <w:t xml:space="preserve"> </w:t>
      </w:r>
      <w:r w:rsidRPr="00C04CC7">
        <w:rPr>
          <w:rFonts w:ascii="Times New Roman" w:hAnsi="Times New Roman"/>
          <w:spacing w:val="-1"/>
        </w:rPr>
        <w:t>taxes,</w:t>
      </w:r>
      <w:r w:rsidRPr="00C04CC7">
        <w:rPr>
          <w:rFonts w:ascii="Times New Roman" w:hAnsi="Times New Roman"/>
        </w:rPr>
        <w:t xml:space="preserve"> </w:t>
      </w:r>
      <w:r w:rsidRPr="00C04CC7">
        <w:rPr>
          <w:rFonts w:ascii="Times New Roman" w:hAnsi="Times New Roman"/>
          <w:spacing w:val="1"/>
        </w:rPr>
        <w:t>to</w:t>
      </w:r>
      <w:r w:rsidRPr="00C04CC7">
        <w:rPr>
          <w:rFonts w:ascii="Times New Roman" w:hAnsi="Times New Roman"/>
          <w:spacing w:val="-6"/>
        </w:rPr>
        <w:t xml:space="preserve"> </w:t>
      </w:r>
      <w:r w:rsidRPr="00C04CC7">
        <w:rPr>
          <w:rFonts w:ascii="Times New Roman" w:hAnsi="Times New Roman"/>
          <w:spacing w:val="2"/>
        </w:rPr>
        <w:t xml:space="preserve">be </w:t>
      </w:r>
      <w:r w:rsidRPr="00C04CC7">
        <w:rPr>
          <w:rFonts w:ascii="Times New Roman" w:hAnsi="Times New Roman"/>
          <w:spacing w:val="-2"/>
        </w:rPr>
        <w:t>paid</w:t>
      </w:r>
      <w:r w:rsidRPr="00C04CC7">
        <w:rPr>
          <w:rFonts w:ascii="Times New Roman" w:hAnsi="Times New Roman"/>
          <w:spacing w:val="-6"/>
        </w:rPr>
        <w:t xml:space="preserve"> </w:t>
      </w:r>
      <w:r w:rsidRPr="00C04CC7">
        <w:rPr>
          <w:rFonts w:ascii="Times New Roman" w:hAnsi="Times New Roman"/>
          <w:spacing w:val="2"/>
        </w:rPr>
        <w:t>by</w:t>
      </w:r>
      <w:r w:rsidRPr="00C04CC7">
        <w:rPr>
          <w:rFonts w:ascii="Times New Roman" w:hAnsi="Times New Roman"/>
          <w:spacing w:val="-1"/>
        </w:rPr>
        <w:t xml:space="preserve"> </w:t>
      </w:r>
      <w:r w:rsidRPr="00C04CC7">
        <w:rPr>
          <w:rFonts w:ascii="Times New Roman" w:hAnsi="Times New Roman"/>
          <w:spacing w:val="1"/>
        </w:rPr>
        <w:t>the</w:t>
      </w:r>
      <w:r w:rsidRPr="00C04CC7">
        <w:rPr>
          <w:rFonts w:ascii="Times New Roman" w:hAnsi="Times New Roman"/>
          <w:spacing w:val="-3"/>
        </w:rPr>
        <w:t xml:space="preserve"> </w:t>
      </w:r>
      <w:r w:rsidRPr="00C04CC7">
        <w:rPr>
          <w:rFonts w:ascii="Times New Roman" w:hAnsi="Times New Roman"/>
          <w:spacing w:val="-1"/>
        </w:rPr>
        <w:t>GCF</w:t>
      </w:r>
      <w:r w:rsidRPr="00C04CC7">
        <w:rPr>
          <w:rFonts w:ascii="Times New Roman" w:hAnsi="Times New Roman"/>
          <w:spacing w:val="-2"/>
        </w:rPr>
        <w:t xml:space="preserve"> </w:t>
      </w:r>
      <w:r w:rsidRPr="00C04CC7">
        <w:rPr>
          <w:rFonts w:ascii="Times New Roman" w:hAnsi="Times New Roman"/>
          <w:spacing w:val="1"/>
        </w:rPr>
        <w:t>in</w:t>
      </w:r>
      <w:r w:rsidRPr="00C04CC7">
        <w:rPr>
          <w:rFonts w:ascii="Times New Roman" w:hAnsi="Times New Roman"/>
          <w:spacing w:val="-1"/>
        </w:rPr>
        <w:t xml:space="preserve"> </w:t>
      </w:r>
      <w:r w:rsidRPr="00C04CC7">
        <w:rPr>
          <w:rFonts w:ascii="Times New Roman" w:hAnsi="Times New Roman"/>
        </w:rPr>
        <w:t>each</w:t>
      </w:r>
      <w:r w:rsidRPr="00C04CC7">
        <w:rPr>
          <w:rFonts w:ascii="Times New Roman" w:hAnsi="Times New Roman"/>
          <w:spacing w:val="-6"/>
        </w:rPr>
        <w:t xml:space="preserve"> </w:t>
      </w:r>
      <w:r w:rsidRPr="00C04CC7">
        <w:rPr>
          <w:rFonts w:ascii="Times New Roman" w:hAnsi="Times New Roman"/>
          <w:spacing w:val="-1"/>
        </w:rPr>
        <w:t>currency.</w:t>
      </w:r>
      <w:r w:rsidRPr="00C04CC7">
        <w:rPr>
          <w:b/>
        </w:rPr>
        <w:br w:type="page"/>
      </w:r>
    </w:p>
    <w:p w14:paraId="22EDA8C4" w14:textId="77777777" w:rsidR="00543E77" w:rsidRPr="00AA1D68" w:rsidRDefault="00543E77" w:rsidP="00543E77">
      <w:pPr>
        <w:jc w:val="both"/>
        <w:rPr>
          <w:b/>
          <w:bCs/>
        </w:rPr>
      </w:pPr>
      <w:r w:rsidRPr="00AA1D68">
        <w:rPr>
          <w:b/>
          <w:bCs/>
        </w:rPr>
        <w:lastRenderedPageBreak/>
        <w:t>Form FIN-3: Breakdown of Remuneration</w:t>
      </w:r>
      <w:r w:rsidRPr="00AA1D68">
        <w:rPr>
          <w:b/>
          <w:bCs/>
          <w:vertAlign w:val="superscript"/>
        </w:rPr>
        <w:t xml:space="preserve">1 </w:t>
      </w:r>
      <w:r w:rsidRPr="00AA1D68">
        <w:rPr>
          <w:b/>
          <w:bCs/>
        </w:rPr>
        <w:t>(Lump-Sum)</w:t>
      </w:r>
      <w:bookmarkEnd w:id="1"/>
    </w:p>
    <w:p w14:paraId="1270253F" w14:textId="77777777" w:rsidR="00543E77" w:rsidRPr="00AA1D68" w:rsidRDefault="00543E77" w:rsidP="00543E77">
      <w:pPr>
        <w:jc w:val="both"/>
        <w:rPr>
          <w:b/>
          <w:bCs/>
        </w:rPr>
      </w:pPr>
    </w:p>
    <w:p w14:paraId="7351A4A5" w14:textId="77777777" w:rsidR="00543E77" w:rsidRPr="00AA1D68" w:rsidRDefault="00543E77" w:rsidP="00543E77">
      <w:pPr>
        <w:jc w:val="both"/>
      </w:pPr>
      <w:r w:rsidRPr="00AA1D68">
        <w:t>(Information to be provided in this Form shall only be used to establish payments to the Consultant for possible additional services requested by the Client)</w:t>
      </w:r>
    </w:p>
    <w:p w14:paraId="1E264814" w14:textId="77777777" w:rsidR="00543E77" w:rsidRPr="00C04CC7" w:rsidRDefault="00543E77" w:rsidP="00543E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C04CC7"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C04CC7" w:rsidRDefault="00543E77" w:rsidP="005F2CF6">
            <w:pPr>
              <w:spacing w:before="40" w:after="40"/>
              <w:jc w:val="center"/>
              <w:rPr>
                <w:b/>
                <w:bCs/>
                <w:sz w:val="22"/>
                <w:szCs w:val="22"/>
                <w:lang w:val="en-GB"/>
              </w:rPr>
            </w:pPr>
            <w:r w:rsidRPr="00C04CC7">
              <w:rPr>
                <w:b/>
                <w:bCs/>
                <w:sz w:val="22"/>
                <w:szCs w:val="22"/>
                <w:lang w:val="en-GB"/>
              </w:rPr>
              <w:t>Nam</w:t>
            </w:r>
            <w:r w:rsidRPr="005F2CF6">
              <w:rPr>
                <w:b/>
                <w:bCs/>
                <w:sz w:val="22"/>
                <w:szCs w:val="22"/>
                <w:lang w:val="en-GB"/>
              </w:rPr>
              <w:t>e</w:t>
            </w:r>
            <w:r w:rsidRPr="005F2CF6">
              <w:rPr>
                <w:b/>
                <w:bCs/>
                <w:sz w:val="28"/>
                <w:szCs w:val="28"/>
                <w:vertAlign w:val="superscript"/>
                <w:lang w:val="en-GB"/>
              </w:rPr>
              <w:t>2</w:t>
            </w:r>
          </w:p>
        </w:tc>
        <w:tc>
          <w:tcPr>
            <w:tcW w:w="2552" w:type="dxa"/>
            <w:tcBorders>
              <w:top w:val="double" w:sz="4" w:space="0" w:color="auto"/>
              <w:bottom w:val="single" w:sz="4" w:space="0" w:color="auto"/>
            </w:tcBorders>
            <w:vAlign w:val="center"/>
          </w:tcPr>
          <w:p w14:paraId="6BF27785" w14:textId="77777777" w:rsidR="00543E77" w:rsidRPr="00C04CC7" w:rsidRDefault="00543E77" w:rsidP="005F2CF6">
            <w:pPr>
              <w:spacing w:before="40" w:after="40"/>
              <w:jc w:val="center"/>
              <w:rPr>
                <w:b/>
                <w:bCs/>
                <w:sz w:val="22"/>
                <w:szCs w:val="22"/>
                <w:lang w:val="en-GB"/>
              </w:rPr>
            </w:pPr>
            <w:r w:rsidRPr="00C04CC7">
              <w:rPr>
                <w:b/>
                <w:bCs/>
                <w:sz w:val="22"/>
                <w:szCs w:val="22"/>
                <w:lang w:val="en-GB"/>
              </w:rPr>
              <w:t>Position</w:t>
            </w:r>
            <w:r w:rsidRPr="005F2CF6">
              <w:rPr>
                <w:b/>
                <w:bCs/>
                <w:sz w:val="28"/>
                <w:szCs w:val="28"/>
                <w:vertAlign w:val="superscript"/>
                <w:lang w:val="en-GB"/>
              </w:rPr>
              <w:t>3</w:t>
            </w:r>
          </w:p>
        </w:tc>
        <w:tc>
          <w:tcPr>
            <w:tcW w:w="2552" w:type="dxa"/>
            <w:tcBorders>
              <w:top w:val="double" w:sz="4" w:space="0" w:color="auto"/>
              <w:bottom w:val="single" w:sz="4" w:space="0" w:color="auto"/>
            </w:tcBorders>
            <w:vAlign w:val="center"/>
          </w:tcPr>
          <w:p w14:paraId="4FE01DAE" w14:textId="77777777" w:rsidR="00543E77" w:rsidRPr="00C04CC7" w:rsidRDefault="00543E77" w:rsidP="005F2CF6">
            <w:pPr>
              <w:spacing w:before="40" w:after="40"/>
              <w:jc w:val="center"/>
              <w:rPr>
                <w:b/>
                <w:bCs/>
                <w:sz w:val="22"/>
                <w:szCs w:val="22"/>
                <w:lang w:val="en-GB"/>
              </w:rPr>
            </w:pPr>
            <w:r w:rsidRPr="00C04CC7">
              <w:rPr>
                <w:b/>
                <w:bCs/>
                <w:sz w:val="22"/>
                <w:szCs w:val="22"/>
                <w:lang w:val="en-GB"/>
              </w:rPr>
              <w:t>Staff-daily Rate</w:t>
            </w:r>
          </w:p>
        </w:tc>
      </w:tr>
      <w:tr w:rsidR="00543E77" w:rsidRPr="00C04CC7"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C04CC7" w:rsidRDefault="00543E77" w:rsidP="00090133">
            <w:pPr>
              <w:spacing w:before="40" w:after="40"/>
              <w:jc w:val="both"/>
              <w:rPr>
                <w:b/>
                <w:bCs/>
                <w:sz w:val="22"/>
                <w:szCs w:val="22"/>
                <w:lang w:val="en-GB"/>
              </w:rPr>
            </w:pPr>
          </w:p>
        </w:tc>
      </w:tr>
      <w:tr w:rsidR="00543E77" w:rsidRPr="00C04CC7"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C04CC7" w:rsidRDefault="00543E77" w:rsidP="00090133">
            <w:pPr>
              <w:spacing w:before="40" w:after="40"/>
              <w:jc w:val="both"/>
              <w:rPr>
                <w:b/>
                <w:bCs/>
                <w:sz w:val="22"/>
                <w:szCs w:val="22"/>
                <w:lang w:val="en-GB"/>
              </w:rPr>
            </w:pPr>
          </w:p>
        </w:tc>
      </w:tr>
      <w:tr w:rsidR="00543E77" w:rsidRPr="00C04CC7"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C04CC7" w:rsidRDefault="00543E77" w:rsidP="00090133">
            <w:pPr>
              <w:spacing w:before="40" w:after="40"/>
              <w:jc w:val="both"/>
              <w:rPr>
                <w:b/>
                <w:bCs/>
                <w:sz w:val="22"/>
                <w:szCs w:val="22"/>
                <w:lang w:val="en-GB"/>
              </w:rPr>
            </w:pPr>
          </w:p>
        </w:tc>
      </w:tr>
      <w:tr w:rsidR="00543E77" w:rsidRPr="00C04CC7"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C04CC7" w:rsidRDefault="00543E77" w:rsidP="00090133">
            <w:pPr>
              <w:spacing w:before="40" w:after="40"/>
              <w:jc w:val="both"/>
              <w:rPr>
                <w:b/>
                <w:bCs/>
                <w:sz w:val="22"/>
                <w:szCs w:val="22"/>
                <w:lang w:val="en-GB"/>
              </w:rPr>
            </w:pPr>
          </w:p>
        </w:tc>
      </w:tr>
      <w:tr w:rsidR="00543E77" w:rsidRPr="00C04CC7"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C04CC7" w:rsidRDefault="00543E77" w:rsidP="00090133">
            <w:pPr>
              <w:spacing w:before="40" w:after="40"/>
              <w:jc w:val="both"/>
              <w:rPr>
                <w:b/>
                <w:bCs/>
                <w:sz w:val="22"/>
                <w:szCs w:val="22"/>
                <w:lang w:val="en-GB"/>
              </w:rPr>
            </w:pPr>
          </w:p>
        </w:tc>
      </w:tr>
      <w:tr w:rsidR="00543E77" w:rsidRPr="00C04CC7"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C04CC7"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C04CC7" w:rsidRDefault="00543E77" w:rsidP="00090133">
            <w:pPr>
              <w:spacing w:before="40" w:after="40"/>
              <w:jc w:val="both"/>
              <w:rPr>
                <w:b/>
                <w:bCs/>
                <w:sz w:val="22"/>
                <w:szCs w:val="22"/>
                <w:lang w:val="en-GB"/>
              </w:rPr>
            </w:pPr>
          </w:p>
        </w:tc>
      </w:tr>
    </w:tbl>
    <w:p w14:paraId="2AD128E1" w14:textId="77777777" w:rsidR="00543E77" w:rsidRPr="00C04CC7"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351A1502" w14:textId="77777777" w:rsidR="00543E77" w:rsidRPr="00AA1D68" w:rsidRDefault="00543E77" w:rsidP="00543E77">
      <w:pPr>
        <w:pStyle w:val="FootnoteText"/>
        <w:tabs>
          <w:tab w:val="left" w:pos="360"/>
        </w:tabs>
        <w:ind w:left="360" w:hanging="360"/>
        <w:jc w:val="both"/>
        <w:rPr>
          <w:sz w:val="24"/>
          <w:szCs w:val="24"/>
        </w:rPr>
      </w:pPr>
      <w:r w:rsidRPr="00AA1D68">
        <w:rPr>
          <w:sz w:val="24"/>
          <w:szCs w:val="24"/>
        </w:rPr>
        <w:t>1</w:t>
      </w:r>
      <w:r w:rsidRPr="00AA1D68">
        <w:rPr>
          <w:sz w:val="24"/>
          <w:szCs w:val="24"/>
        </w:rPr>
        <w:tab/>
        <w:t>Form FIN-3 shall be filled in for the same Professional and Support Staff listed in Form TECH-7.</w:t>
      </w:r>
    </w:p>
    <w:p w14:paraId="44A4BC54" w14:textId="77777777" w:rsidR="00543E77" w:rsidRPr="00AA1D68" w:rsidRDefault="00543E77" w:rsidP="00543E77">
      <w:pPr>
        <w:pStyle w:val="FootnoteText"/>
        <w:tabs>
          <w:tab w:val="left" w:pos="360"/>
        </w:tabs>
        <w:ind w:left="360" w:hanging="360"/>
        <w:jc w:val="both"/>
        <w:rPr>
          <w:sz w:val="24"/>
          <w:szCs w:val="24"/>
        </w:rPr>
      </w:pPr>
      <w:r w:rsidRPr="00AA1D68">
        <w:rPr>
          <w:sz w:val="24"/>
          <w:szCs w:val="24"/>
        </w:rPr>
        <w:t>2</w:t>
      </w:r>
      <w:r w:rsidRPr="00AA1D68">
        <w:rPr>
          <w:sz w:val="24"/>
          <w:szCs w:val="24"/>
        </w:rPr>
        <w:tab/>
        <w:t>Professional Staff shall be indicated individually; Support Staff shall be indicated per category (e.g.: draftsmen, clerical staff).</w:t>
      </w:r>
    </w:p>
    <w:p w14:paraId="7ED9AABE" w14:textId="77777777" w:rsidR="00543E77" w:rsidRPr="00AA1D68" w:rsidRDefault="00543E77" w:rsidP="00543E77">
      <w:pPr>
        <w:pStyle w:val="FootnoteText"/>
        <w:tabs>
          <w:tab w:val="left" w:pos="360"/>
        </w:tabs>
        <w:ind w:left="360" w:hanging="360"/>
        <w:jc w:val="both"/>
        <w:rPr>
          <w:sz w:val="24"/>
          <w:szCs w:val="24"/>
        </w:rPr>
      </w:pPr>
      <w:r w:rsidRPr="00AA1D68">
        <w:rPr>
          <w:sz w:val="24"/>
          <w:szCs w:val="24"/>
        </w:rPr>
        <w:t>3</w:t>
      </w:r>
      <w:r w:rsidRPr="00AA1D68">
        <w:rPr>
          <w:sz w:val="24"/>
          <w:szCs w:val="24"/>
        </w:rPr>
        <w:tab/>
        <w:t>Positions of the Professional Staff shall coincide with the ones indicated in Form TECH-5.</w:t>
      </w:r>
    </w:p>
    <w:p w14:paraId="7F783F1E" w14:textId="77777777" w:rsidR="00543E77" w:rsidRPr="00C04CC7" w:rsidRDefault="00543E77" w:rsidP="00543E77">
      <w:pPr>
        <w:pStyle w:val="FootnoteText"/>
        <w:tabs>
          <w:tab w:val="left" w:pos="360"/>
        </w:tabs>
        <w:ind w:left="360" w:hanging="360"/>
        <w:jc w:val="both"/>
        <w:rPr>
          <w:sz w:val="22"/>
          <w:szCs w:val="22"/>
        </w:rPr>
      </w:pPr>
    </w:p>
    <w:p w14:paraId="431A6B18" w14:textId="1ACA9864" w:rsidR="00543E77" w:rsidRPr="00C04CC7" w:rsidRDefault="00543E77" w:rsidP="00543E77">
      <w:pPr>
        <w:jc w:val="both"/>
        <w:rPr>
          <w:sz w:val="22"/>
          <w:szCs w:val="22"/>
        </w:rPr>
      </w:pPr>
    </w:p>
    <w:sectPr w:rsidR="00543E77" w:rsidRPr="00C04CC7" w:rsidSect="00AB443D">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194A1B" w14:textId="77777777" w:rsidR="00476294" w:rsidRDefault="00476294">
      <w:r>
        <w:separator/>
      </w:r>
    </w:p>
  </w:endnote>
  <w:endnote w:type="continuationSeparator" w:id="0">
    <w:p w14:paraId="5B98B368" w14:textId="77777777" w:rsidR="00476294" w:rsidRDefault="00476294">
      <w:r>
        <w:continuationSeparator/>
      </w:r>
    </w:p>
  </w:endnote>
  <w:endnote w:type="continuationNotice" w:id="1">
    <w:p w14:paraId="613800D8" w14:textId="77777777" w:rsidR="00476294" w:rsidRDefault="004762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ヒラギノ角ゴ Pro W3">
    <w:altName w:val="HGPMinchoE"/>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81344C" w:rsidRDefault="0081344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1344C" w:rsidRDefault="0081344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i/>
        <w:iCs/>
        <w:sz w:val="20"/>
        <w:szCs w:val="20"/>
      </w:rPr>
      <w:id w:val="-559101341"/>
      <w:docPartObj>
        <w:docPartGallery w:val="Page Numbers (Bottom of Page)"/>
        <w:docPartUnique/>
      </w:docPartObj>
    </w:sdtPr>
    <w:sdtEndPr/>
    <w:sdtContent>
      <w:sdt>
        <w:sdtPr>
          <w:rPr>
            <w:i/>
            <w:iCs/>
            <w:sz w:val="20"/>
            <w:szCs w:val="20"/>
          </w:rPr>
          <w:id w:val="-1619054685"/>
          <w:docPartObj>
            <w:docPartGallery w:val="Page Numbers (Top of Page)"/>
            <w:docPartUnique/>
          </w:docPartObj>
        </w:sdtPr>
        <w:sdtEndPr/>
        <w:sdtContent>
          <w:p w14:paraId="2F067DA3" w14:textId="122479CA" w:rsidR="0081344C" w:rsidRPr="00436405" w:rsidRDefault="0081344C" w:rsidP="00E25797">
            <w:pPr>
              <w:pStyle w:val="Footer"/>
              <w:framePr w:wrap="around" w:vAnchor="text" w:hAnchor="margin" w:xAlign="right" w:y="1"/>
              <w:jc w:val="right"/>
              <w:rPr>
                <w:i/>
                <w:iCs/>
                <w:sz w:val="20"/>
                <w:szCs w:val="20"/>
              </w:rPr>
            </w:pPr>
            <w:r w:rsidRPr="00436405">
              <w:rPr>
                <w:i/>
                <w:iCs/>
                <w:sz w:val="20"/>
                <w:szCs w:val="20"/>
              </w:rPr>
              <w:t xml:space="preserve">Page </w:t>
            </w:r>
            <w:r w:rsidRPr="00436405">
              <w:rPr>
                <w:i/>
                <w:iCs/>
                <w:sz w:val="20"/>
                <w:szCs w:val="20"/>
              </w:rPr>
              <w:fldChar w:fldCharType="begin"/>
            </w:r>
            <w:r w:rsidRPr="00436405">
              <w:rPr>
                <w:i/>
                <w:iCs/>
                <w:sz w:val="20"/>
                <w:szCs w:val="20"/>
              </w:rPr>
              <w:instrText xml:space="preserve"> PAGE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r w:rsidRPr="00436405">
              <w:rPr>
                <w:i/>
                <w:iCs/>
                <w:sz w:val="20"/>
                <w:szCs w:val="20"/>
              </w:rPr>
              <w:t xml:space="preserve"> of </w:t>
            </w:r>
            <w:r w:rsidRPr="00436405">
              <w:rPr>
                <w:i/>
                <w:iCs/>
                <w:sz w:val="20"/>
                <w:szCs w:val="20"/>
              </w:rPr>
              <w:fldChar w:fldCharType="begin"/>
            </w:r>
            <w:r w:rsidRPr="00436405">
              <w:rPr>
                <w:i/>
                <w:iCs/>
                <w:sz w:val="20"/>
                <w:szCs w:val="20"/>
              </w:rPr>
              <w:instrText xml:space="preserve"> NUMPAGES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p>
        </w:sdtContent>
      </w:sdt>
    </w:sdtContent>
  </w:sdt>
  <w:p w14:paraId="270EAD6F" w14:textId="77777777" w:rsidR="0081344C" w:rsidRDefault="0081344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8A3363" w14:textId="77777777" w:rsidR="00476294" w:rsidRDefault="00476294">
      <w:r>
        <w:separator/>
      </w:r>
    </w:p>
  </w:footnote>
  <w:footnote w:type="continuationSeparator" w:id="0">
    <w:p w14:paraId="77EDB614" w14:textId="77777777" w:rsidR="00476294" w:rsidRDefault="00476294">
      <w:r>
        <w:continuationSeparator/>
      </w:r>
    </w:p>
  </w:footnote>
  <w:footnote w:type="continuationNotice" w:id="1">
    <w:p w14:paraId="41FB5FA7" w14:textId="77777777" w:rsidR="00476294" w:rsidRDefault="00476294"/>
  </w:footnote>
  <w:footnote w:id="2">
    <w:p w14:paraId="678B41AC" w14:textId="77777777" w:rsidR="0081344C" w:rsidRPr="00784E19" w:rsidRDefault="0081344C"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1344C" w:rsidRPr="00784E19" w:rsidRDefault="0081344C" w:rsidP="00543E77">
      <w:pPr>
        <w:pStyle w:val="FootnoteText"/>
        <w:ind w:left="990" w:hanging="540"/>
        <w:rPr>
          <w:i/>
          <w:iCs/>
          <w:sz w:val="18"/>
          <w:szCs w:val="18"/>
        </w:rPr>
      </w:pPr>
      <w:r w:rsidRPr="00784E19">
        <w:rPr>
          <w:i/>
          <w:iCs/>
          <w:sz w:val="18"/>
          <w:szCs w:val="18"/>
        </w:rPr>
        <w:t>(i)</w:t>
      </w:r>
      <w:r w:rsidRPr="00784E19">
        <w:rPr>
          <w:i/>
          <w:iCs/>
          <w:sz w:val="18"/>
          <w:szCs w:val="18"/>
        </w:rPr>
        <w:tab/>
        <w:t>Exempt from all direct taxes, except those which are, in fact, no more than charges for public utility services;</w:t>
      </w:r>
    </w:p>
    <w:p w14:paraId="4FCF7854" w14:textId="77777777" w:rsidR="0081344C" w:rsidRPr="00784E19" w:rsidRDefault="0081344C"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81344C" w:rsidRPr="00784E19" w:rsidRDefault="0081344C"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1344C" w:rsidRPr="00784E19" w:rsidRDefault="0081344C"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1344C" w:rsidRDefault="0081344C" w:rsidP="00543E77">
      <w:pPr>
        <w:pStyle w:val="FootnoteText"/>
      </w:pPr>
    </w:p>
  </w:footnote>
  <w:footnote w:id="3">
    <w:p w14:paraId="60CE0E77" w14:textId="77777777" w:rsidR="0081344C" w:rsidRDefault="0081344C" w:rsidP="00543E77">
      <w:pPr>
        <w:pStyle w:val="FootnoteText"/>
        <w:jc w:val="both"/>
      </w:pPr>
      <w:r>
        <w:rPr>
          <w:rStyle w:val="FootnoteReference"/>
        </w:rPr>
        <w:footnoteRef/>
      </w:r>
      <w:r>
        <w:t xml:space="preserve"> </w:t>
      </w:r>
      <w:r w:rsidRPr="0076435A">
        <w:rPr>
          <w:i/>
          <w:iCs/>
          <w:sz w:val="18"/>
          <w:szCs w:val="18"/>
        </w:rPr>
        <w:t>Do not include travel costs in the Financial Proposal. The GCF shall arrange for the travel costs (If air transport is needed) when the consultants are required on-site. For travel within Republic of Korea, the GCF shall reimburse the travel costs upon presentation of relevant receipts. Daily subsistence allowance to cover for meals and accomodation shall be provided based on the prevailing UN DSA (United Nations’ Daily Subsistance Allowance) rates for Incheon.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81344C" w:rsidRDefault="008134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81344C" w:rsidRDefault="0081344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1344C" w:rsidRDefault="0081344C" w:rsidP="003D0CA1">
    <w:pPr>
      <w:pStyle w:val="Header"/>
      <w:rPr>
        <w:rFonts w:ascii="Cambria" w:hAnsi="Cambria"/>
        <w:color w:val="4F6228"/>
      </w:rPr>
    </w:pPr>
  </w:p>
  <w:p w14:paraId="11254910" w14:textId="77777777" w:rsidR="0081344C" w:rsidRDefault="0081344C" w:rsidP="003D0CA1">
    <w:pPr>
      <w:pStyle w:val="Header"/>
      <w:rPr>
        <w:rFonts w:ascii="Cambria" w:hAnsi="Cambria"/>
        <w:color w:val="4F6228"/>
      </w:rPr>
    </w:pPr>
  </w:p>
  <w:p w14:paraId="5E70B0A5" w14:textId="77777777" w:rsidR="0081344C" w:rsidRDefault="0081344C" w:rsidP="003D0CA1">
    <w:pPr>
      <w:pStyle w:val="Header"/>
      <w:rPr>
        <w:rFonts w:ascii="Cambria" w:hAnsi="Cambria"/>
        <w:color w:val="4F6228"/>
      </w:rPr>
    </w:pPr>
  </w:p>
  <w:p w14:paraId="24358EDF" w14:textId="77777777" w:rsidR="0081344C" w:rsidRDefault="0081344C" w:rsidP="003D0CA1">
    <w:pPr>
      <w:pStyle w:val="Header"/>
      <w:rPr>
        <w:rFonts w:ascii="Cambria" w:hAnsi="Cambria"/>
        <w:color w:val="4F6228"/>
      </w:rPr>
    </w:pPr>
  </w:p>
  <w:p w14:paraId="35B6CE30" w14:textId="77777777" w:rsidR="0081344C" w:rsidRPr="003D0CA1" w:rsidRDefault="0081344C"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81344C" w:rsidRDefault="0081344C">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1344C" w:rsidRDefault="0081344C">
    <w:pPr>
      <w:pStyle w:val="Header"/>
    </w:pPr>
  </w:p>
  <w:p w14:paraId="5CEFF9F4" w14:textId="77777777" w:rsidR="0081344C" w:rsidRDefault="0081344C">
    <w:pPr>
      <w:pStyle w:val="Header"/>
    </w:pPr>
  </w:p>
  <w:p w14:paraId="7D54E805" w14:textId="77777777" w:rsidR="0081344C" w:rsidRDefault="0081344C">
    <w:pPr>
      <w:pStyle w:val="Header"/>
    </w:pPr>
  </w:p>
  <w:p w14:paraId="3D55F49D" w14:textId="77777777" w:rsidR="0081344C" w:rsidRDefault="0081344C">
    <w:pPr>
      <w:pStyle w:val="Header"/>
    </w:pPr>
  </w:p>
  <w:p w14:paraId="2595FAFC" w14:textId="77777777" w:rsidR="0081344C" w:rsidRDefault="008134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C5DAD446"/>
    <w:lvl w:ilvl="0">
      <w:start w:val="1"/>
      <w:numFmt w:val="decimal"/>
      <w:pStyle w:val="Heading2"/>
      <w:lvlText w:val="%1."/>
      <w:lvlJc w:val="left"/>
      <w:pPr>
        <w:tabs>
          <w:tab w:val="num" w:pos="-180"/>
        </w:tabs>
        <w:ind w:left="-540" w:firstLine="0"/>
      </w:pPr>
      <w:rPr>
        <w:rFonts w:hint="default"/>
        <w:b/>
        <w:i w:val="0"/>
        <w:sz w:val="20"/>
        <w:szCs w:val="18"/>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83F0795"/>
    <w:multiLevelType w:val="hybridMultilevel"/>
    <w:tmpl w:val="CF1CE25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D9C7AF9"/>
    <w:multiLevelType w:val="hybridMultilevel"/>
    <w:tmpl w:val="5DA4EE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3325C5"/>
    <w:multiLevelType w:val="hybridMultilevel"/>
    <w:tmpl w:val="025494A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1" w15:restartNumberingAfterBreak="0">
    <w:nsid w:val="39DA190E"/>
    <w:multiLevelType w:val="hybridMultilevel"/>
    <w:tmpl w:val="5D00243E"/>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5B44BDFE">
      <w:start w:val="1"/>
      <w:numFmt w:val="lowerRoman"/>
      <w:lvlText w:val="(%3)"/>
      <w:lvlJc w:val="righ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D101F3"/>
    <w:multiLevelType w:val="hybridMultilevel"/>
    <w:tmpl w:val="11ECDC9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E3263E"/>
    <w:multiLevelType w:val="hybridMultilevel"/>
    <w:tmpl w:val="AE1033E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62174F9"/>
    <w:multiLevelType w:val="hybridMultilevel"/>
    <w:tmpl w:val="E0F471E0"/>
    <w:lvl w:ilvl="0" w:tplc="04090011">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64317DD"/>
    <w:multiLevelType w:val="hybridMultilevel"/>
    <w:tmpl w:val="1E1808A2"/>
    <w:lvl w:ilvl="0" w:tplc="04090011">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0"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035635"/>
    <w:multiLevelType w:val="hybridMultilevel"/>
    <w:tmpl w:val="E848D31E"/>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AC63B1"/>
    <w:multiLevelType w:val="multilevel"/>
    <w:tmpl w:val="DB34117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6" w15:restartNumberingAfterBreak="0">
    <w:nsid w:val="74715906"/>
    <w:multiLevelType w:val="hybridMultilevel"/>
    <w:tmpl w:val="2ECA82F6"/>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8E3A2C"/>
    <w:multiLevelType w:val="hybridMultilevel"/>
    <w:tmpl w:val="BE904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C63260C"/>
    <w:multiLevelType w:val="hybridMultilevel"/>
    <w:tmpl w:val="C5107E8E"/>
    <w:lvl w:ilvl="0" w:tplc="04090001">
      <w:start w:val="1"/>
      <w:numFmt w:val="bullet"/>
      <w:lvlText w:val=""/>
      <w:lvlJc w:val="left"/>
      <w:pPr>
        <w:ind w:left="720" w:hanging="360"/>
      </w:pPr>
      <w:rPr>
        <w:rFonts w:ascii="Symbol" w:hAnsi="Symbol" w:hint="default"/>
      </w:rPr>
    </w:lvl>
    <w:lvl w:ilvl="1" w:tplc="04090017">
      <w:start w:val="1"/>
      <w:numFmt w:val="lowerLetter"/>
      <w:lvlText w:val="%2)"/>
      <w:lvlJc w:val="left"/>
      <w:pPr>
        <w:ind w:left="1440" w:hanging="360"/>
      </w:pPr>
      <w:rPr>
        <w:rFonts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E030E22"/>
    <w:multiLevelType w:val="hybridMultilevel"/>
    <w:tmpl w:val="AE50A8F6"/>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5B44BDFE">
      <w:start w:val="1"/>
      <w:numFmt w:val="lowerRoman"/>
      <w:lvlText w:val="(%3)"/>
      <w:lvlJc w:val="righ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3"/>
  </w:num>
  <w:num w:numId="3">
    <w:abstractNumId w:val="33"/>
  </w:num>
  <w:num w:numId="4">
    <w:abstractNumId w:val="28"/>
  </w:num>
  <w:num w:numId="5">
    <w:abstractNumId w:val="11"/>
  </w:num>
  <w:num w:numId="6">
    <w:abstractNumId w:val="17"/>
  </w:num>
  <w:num w:numId="7">
    <w:abstractNumId w:val="14"/>
  </w:num>
  <w:num w:numId="8">
    <w:abstractNumId w:val="20"/>
  </w:num>
  <w:num w:numId="9">
    <w:abstractNumId w:val="32"/>
  </w:num>
  <w:num w:numId="10">
    <w:abstractNumId w:val="13"/>
  </w:num>
  <w:num w:numId="11">
    <w:abstractNumId w:val="29"/>
  </w:num>
  <w:num w:numId="12">
    <w:abstractNumId w:val="35"/>
  </w:num>
  <w:num w:numId="13">
    <w:abstractNumId w:val="24"/>
  </w:num>
  <w:num w:numId="14">
    <w:abstractNumId w:val="37"/>
  </w:num>
  <w:num w:numId="15">
    <w:abstractNumId w:val="34"/>
  </w:num>
  <w:num w:numId="16">
    <w:abstractNumId w:val="15"/>
  </w:num>
  <w:num w:numId="17">
    <w:abstractNumId w:val="16"/>
  </w:num>
  <w:num w:numId="18">
    <w:abstractNumId w:val="40"/>
  </w:num>
  <w:num w:numId="19">
    <w:abstractNumId w:val="41"/>
  </w:num>
  <w:num w:numId="20">
    <w:abstractNumId w:val="39"/>
  </w:num>
  <w:num w:numId="21">
    <w:abstractNumId w:val="26"/>
  </w:num>
  <w:num w:numId="22">
    <w:abstractNumId w:val="38"/>
  </w:num>
  <w:num w:numId="23">
    <w:abstractNumId w:val="18"/>
  </w:num>
  <w:num w:numId="24">
    <w:abstractNumId w:val="31"/>
  </w:num>
  <w:num w:numId="25">
    <w:abstractNumId w:val="12"/>
  </w:num>
  <w:num w:numId="26">
    <w:abstractNumId w:val="19"/>
  </w:num>
  <w:num w:numId="27">
    <w:abstractNumId w:val="25"/>
  </w:num>
  <w:num w:numId="28">
    <w:abstractNumId w:val="27"/>
  </w:num>
  <w:num w:numId="29">
    <w:abstractNumId w:val="22"/>
  </w:num>
  <w:num w:numId="30">
    <w:abstractNumId w:val="36"/>
  </w:num>
  <w:num w:numId="31">
    <w:abstractNumId w:val="21"/>
  </w:num>
  <w:num w:numId="32">
    <w:abstractNumId w:val="30"/>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EBB"/>
    <w:rsid w:val="000061BA"/>
    <w:rsid w:val="00006A36"/>
    <w:rsid w:val="00006EC6"/>
    <w:rsid w:val="00007CDF"/>
    <w:rsid w:val="000104FA"/>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CC"/>
    <w:rsid w:val="00022EDC"/>
    <w:rsid w:val="00023289"/>
    <w:rsid w:val="0002332E"/>
    <w:rsid w:val="00023D9F"/>
    <w:rsid w:val="00024348"/>
    <w:rsid w:val="00025992"/>
    <w:rsid w:val="00026549"/>
    <w:rsid w:val="0002657F"/>
    <w:rsid w:val="00026988"/>
    <w:rsid w:val="000269A0"/>
    <w:rsid w:val="00030C5D"/>
    <w:rsid w:val="00030EE0"/>
    <w:rsid w:val="00031580"/>
    <w:rsid w:val="00032C16"/>
    <w:rsid w:val="00033819"/>
    <w:rsid w:val="00034174"/>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3B2"/>
    <w:rsid w:val="00073B49"/>
    <w:rsid w:val="00073D49"/>
    <w:rsid w:val="000741D1"/>
    <w:rsid w:val="000754EC"/>
    <w:rsid w:val="000772E7"/>
    <w:rsid w:val="000779F2"/>
    <w:rsid w:val="000808F5"/>
    <w:rsid w:val="00080B31"/>
    <w:rsid w:val="000812A2"/>
    <w:rsid w:val="0008148A"/>
    <w:rsid w:val="00081EC4"/>
    <w:rsid w:val="000821A6"/>
    <w:rsid w:val="000824C8"/>
    <w:rsid w:val="00082F6C"/>
    <w:rsid w:val="0008431C"/>
    <w:rsid w:val="00084929"/>
    <w:rsid w:val="00084C9E"/>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5"/>
    <w:rsid w:val="000A36D3"/>
    <w:rsid w:val="000A3BC4"/>
    <w:rsid w:val="000A3F63"/>
    <w:rsid w:val="000A4B3F"/>
    <w:rsid w:val="000A4C3F"/>
    <w:rsid w:val="000A69E9"/>
    <w:rsid w:val="000A6D48"/>
    <w:rsid w:val="000A7C19"/>
    <w:rsid w:val="000B075C"/>
    <w:rsid w:val="000B1746"/>
    <w:rsid w:val="000B1F1A"/>
    <w:rsid w:val="000B3F2C"/>
    <w:rsid w:val="000B3FA0"/>
    <w:rsid w:val="000B54C0"/>
    <w:rsid w:val="000B57CF"/>
    <w:rsid w:val="000B6D57"/>
    <w:rsid w:val="000B733C"/>
    <w:rsid w:val="000C0A3F"/>
    <w:rsid w:val="000C0AC3"/>
    <w:rsid w:val="000C1900"/>
    <w:rsid w:val="000C1E93"/>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6CB7"/>
    <w:rsid w:val="000F79F2"/>
    <w:rsid w:val="000F7D1E"/>
    <w:rsid w:val="001002F6"/>
    <w:rsid w:val="001045B2"/>
    <w:rsid w:val="00104FCB"/>
    <w:rsid w:val="00105CFA"/>
    <w:rsid w:val="001063D8"/>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320"/>
    <w:rsid w:val="001175A6"/>
    <w:rsid w:val="0011786B"/>
    <w:rsid w:val="001178C0"/>
    <w:rsid w:val="001214BD"/>
    <w:rsid w:val="001215C4"/>
    <w:rsid w:val="00121B88"/>
    <w:rsid w:val="00122879"/>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437"/>
    <w:rsid w:val="0013361D"/>
    <w:rsid w:val="00133BEB"/>
    <w:rsid w:val="0013417D"/>
    <w:rsid w:val="001350A5"/>
    <w:rsid w:val="00135298"/>
    <w:rsid w:val="0013596A"/>
    <w:rsid w:val="001363C3"/>
    <w:rsid w:val="0013716B"/>
    <w:rsid w:val="001400D3"/>
    <w:rsid w:val="00140D03"/>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16F"/>
    <w:rsid w:val="00165D0A"/>
    <w:rsid w:val="00165F1B"/>
    <w:rsid w:val="00166F5B"/>
    <w:rsid w:val="001672C1"/>
    <w:rsid w:val="00170CE7"/>
    <w:rsid w:val="00171474"/>
    <w:rsid w:val="00172576"/>
    <w:rsid w:val="00172718"/>
    <w:rsid w:val="00172B15"/>
    <w:rsid w:val="00174B12"/>
    <w:rsid w:val="001750DD"/>
    <w:rsid w:val="00175754"/>
    <w:rsid w:val="001757C5"/>
    <w:rsid w:val="00180B7C"/>
    <w:rsid w:val="00181433"/>
    <w:rsid w:val="00181B79"/>
    <w:rsid w:val="00182828"/>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D32"/>
    <w:rsid w:val="00213EDE"/>
    <w:rsid w:val="002160C8"/>
    <w:rsid w:val="00217D95"/>
    <w:rsid w:val="00217DC7"/>
    <w:rsid w:val="002214DD"/>
    <w:rsid w:val="002225D3"/>
    <w:rsid w:val="00222E27"/>
    <w:rsid w:val="00224BA7"/>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0B"/>
    <w:rsid w:val="00245546"/>
    <w:rsid w:val="0024655F"/>
    <w:rsid w:val="0024684E"/>
    <w:rsid w:val="00247C1B"/>
    <w:rsid w:val="00247DF8"/>
    <w:rsid w:val="00250FD8"/>
    <w:rsid w:val="00251474"/>
    <w:rsid w:val="00251A3E"/>
    <w:rsid w:val="00251D28"/>
    <w:rsid w:val="00252A46"/>
    <w:rsid w:val="002539C9"/>
    <w:rsid w:val="002546A3"/>
    <w:rsid w:val="00254794"/>
    <w:rsid w:val="00254A06"/>
    <w:rsid w:val="00256C31"/>
    <w:rsid w:val="0026009E"/>
    <w:rsid w:val="00260DE9"/>
    <w:rsid w:val="00260F34"/>
    <w:rsid w:val="002620DF"/>
    <w:rsid w:val="002620F2"/>
    <w:rsid w:val="00263CBC"/>
    <w:rsid w:val="00264798"/>
    <w:rsid w:val="00264CD5"/>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91721"/>
    <w:rsid w:val="002935CD"/>
    <w:rsid w:val="00294CBF"/>
    <w:rsid w:val="0029529A"/>
    <w:rsid w:val="00295A2C"/>
    <w:rsid w:val="00295D03"/>
    <w:rsid w:val="00296C10"/>
    <w:rsid w:val="00296D1F"/>
    <w:rsid w:val="00296EFB"/>
    <w:rsid w:val="0029722A"/>
    <w:rsid w:val="0029733C"/>
    <w:rsid w:val="00297535"/>
    <w:rsid w:val="002A1DEE"/>
    <w:rsid w:val="002A1E87"/>
    <w:rsid w:val="002A2423"/>
    <w:rsid w:val="002A3E84"/>
    <w:rsid w:val="002A5A75"/>
    <w:rsid w:val="002A76CE"/>
    <w:rsid w:val="002A7F4C"/>
    <w:rsid w:val="002B1335"/>
    <w:rsid w:val="002B142E"/>
    <w:rsid w:val="002B1533"/>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3066"/>
    <w:rsid w:val="003245A3"/>
    <w:rsid w:val="003251A7"/>
    <w:rsid w:val="00325C67"/>
    <w:rsid w:val="00325F0C"/>
    <w:rsid w:val="00326209"/>
    <w:rsid w:val="00326CA1"/>
    <w:rsid w:val="003277B7"/>
    <w:rsid w:val="00330E1A"/>
    <w:rsid w:val="00331EA3"/>
    <w:rsid w:val="00332BE7"/>
    <w:rsid w:val="00332C44"/>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E04"/>
    <w:rsid w:val="00353EE0"/>
    <w:rsid w:val="00354C2B"/>
    <w:rsid w:val="00355097"/>
    <w:rsid w:val="00355A8D"/>
    <w:rsid w:val="0035665B"/>
    <w:rsid w:val="003567C4"/>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0C2F"/>
    <w:rsid w:val="003912EF"/>
    <w:rsid w:val="00391AE4"/>
    <w:rsid w:val="00391DB0"/>
    <w:rsid w:val="00391FAC"/>
    <w:rsid w:val="003920E1"/>
    <w:rsid w:val="0039283D"/>
    <w:rsid w:val="00392D7D"/>
    <w:rsid w:val="003939B8"/>
    <w:rsid w:val="00394D87"/>
    <w:rsid w:val="00395AB0"/>
    <w:rsid w:val="00396A4D"/>
    <w:rsid w:val="003970A7"/>
    <w:rsid w:val="003977BE"/>
    <w:rsid w:val="00397947"/>
    <w:rsid w:val="00397A3F"/>
    <w:rsid w:val="003A0474"/>
    <w:rsid w:val="003A0B04"/>
    <w:rsid w:val="003A1CBB"/>
    <w:rsid w:val="003A27BC"/>
    <w:rsid w:val="003A3A53"/>
    <w:rsid w:val="003A4F39"/>
    <w:rsid w:val="003A50FB"/>
    <w:rsid w:val="003A6A03"/>
    <w:rsid w:val="003A75DB"/>
    <w:rsid w:val="003B08A3"/>
    <w:rsid w:val="003B166A"/>
    <w:rsid w:val="003B1BDE"/>
    <w:rsid w:val="003B25EE"/>
    <w:rsid w:val="003B3897"/>
    <w:rsid w:val="003B4A0C"/>
    <w:rsid w:val="003B4A3E"/>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2EB3"/>
    <w:rsid w:val="003D3515"/>
    <w:rsid w:val="003D37B5"/>
    <w:rsid w:val="003D4167"/>
    <w:rsid w:val="003D474A"/>
    <w:rsid w:val="003D620B"/>
    <w:rsid w:val="003D70B9"/>
    <w:rsid w:val="003D7B48"/>
    <w:rsid w:val="003E0137"/>
    <w:rsid w:val="003E117C"/>
    <w:rsid w:val="003E225E"/>
    <w:rsid w:val="003E26A0"/>
    <w:rsid w:val="003E292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280"/>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35B"/>
    <w:rsid w:val="00436405"/>
    <w:rsid w:val="004367A4"/>
    <w:rsid w:val="00436950"/>
    <w:rsid w:val="00437DA6"/>
    <w:rsid w:val="0044034C"/>
    <w:rsid w:val="004411A0"/>
    <w:rsid w:val="0044164B"/>
    <w:rsid w:val="0044255C"/>
    <w:rsid w:val="0044264F"/>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6242"/>
    <w:rsid w:val="00456A55"/>
    <w:rsid w:val="00457A48"/>
    <w:rsid w:val="00460877"/>
    <w:rsid w:val="00460D64"/>
    <w:rsid w:val="00460F1A"/>
    <w:rsid w:val="00461216"/>
    <w:rsid w:val="00462055"/>
    <w:rsid w:val="00462209"/>
    <w:rsid w:val="004625E6"/>
    <w:rsid w:val="0046290C"/>
    <w:rsid w:val="004631C4"/>
    <w:rsid w:val="00463395"/>
    <w:rsid w:val="00467E0A"/>
    <w:rsid w:val="004705AF"/>
    <w:rsid w:val="00471908"/>
    <w:rsid w:val="00473A26"/>
    <w:rsid w:val="00475651"/>
    <w:rsid w:val="00476294"/>
    <w:rsid w:val="00480611"/>
    <w:rsid w:val="004808DE"/>
    <w:rsid w:val="00481BB6"/>
    <w:rsid w:val="0048318F"/>
    <w:rsid w:val="0048344B"/>
    <w:rsid w:val="004838BA"/>
    <w:rsid w:val="00485CE1"/>
    <w:rsid w:val="00486927"/>
    <w:rsid w:val="00487547"/>
    <w:rsid w:val="00490D72"/>
    <w:rsid w:val="00492632"/>
    <w:rsid w:val="004937F7"/>
    <w:rsid w:val="00495A1A"/>
    <w:rsid w:val="004968ED"/>
    <w:rsid w:val="00496ABE"/>
    <w:rsid w:val="004970CF"/>
    <w:rsid w:val="00497B2C"/>
    <w:rsid w:val="004A01D3"/>
    <w:rsid w:val="004A066E"/>
    <w:rsid w:val="004A0812"/>
    <w:rsid w:val="004A0C05"/>
    <w:rsid w:val="004A0ECB"/>
    <w:rsid w:val="004A1BF5"/>
    <w:rsid w:val="004A2432"/>
    <w:rsid w:val="004A376D"/>
    <w:rsid w:val="004A4C70"/>
    <w:rsid w:val="004A5737"/>
    <w:rsid w:val="004A5B0F"/>
    <w:rsid w:val="004A6400"/>
    <w:rsid w:val="004A78C5"/>
    <w:rsid w:val="004A79DE"/>
    <w:rsid w:val="004B04FC"/>
    <w:rsid w:val="004B05F0"/>
    <w:rsid w:val="004B1C46"/>
    <w:rsid w:val="004B20DC"/>
    <w:rsid w:val="004B2572"/>
    <w:rsid w:val="004B32E6"/>
    <w:rsid w:val="004B37F4"/>
    <w:rsid w:val="004B508B"/>
    <w:rsid w:val="004B58D6"/>
    <w:rsid w:val="004B62BE"/>
    <w:rsid w:val="004B6639"/>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DBF"/>
    <w:rsid w:val="004D4EEA"/>
    <w:rsid w:val="004D5190"/>
    <w:rsid w:val="004D5510"/>
    <w:rsid w:val="004D5E50"/>
    <w:rsid w:val="004D5F54"/>
    <w:rsid w:val="004D74AC"/>
    <w:rsid w:val="004D78D7"/>
    <w:rsid w:val="004D7DE4"/>
    <w:rsid w:val="004E00D4"/>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163C"/>
    <w:rsid w:val="00501D1F"/>
    <w:rsid w:val="00502576"/>
    <w:rsid w:val="00502CCA"/>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003"/>
    <w:rsid w:val="00541169"/>
    <w:rsid w:val="005412C9"/>
    <w:rsid w:val="00541FC4"/>
    <w:rsid w:val="00543AAE"/>
    <w:rsid w:val="00543D03"/>
    <w:rsid w:val="00543E77"/>
    <w:rsid w:val="00544CFD"/>
    <w:rsid w:val="00545E35"/>
    <w:rsid w:val="00546DE4"/>
    <w:rsid w:val="0055053A"/>
    <w:rsid w:val="00550ABA"/>
    <w:rsid w:val="005515A9"/>
    <w:rsid w:val="005519C9"/>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50FA"/>
    <w:rsid w:val="00565B2E"/>
    <w:rsid w:val="00566603"/>
    <w:rsid w:val="00566728"/>
    <w:rsid w:val="00566DCE"/>
    <w:rsid w:val="00567F7D"/>
    <w:rsid w:val="00570C63"/>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F0009"/>
    <w:rsid w:val="005F2B39"/>
    <w:rsid w:val="005F2CF6"/>
    <w:rsid w:val="005F3BBB"/>
    <w:rsid w:val="005F4B62"/>
    <w:rsid w:val="005F58BB"/>
    <w:rsid w:val="005F61C0"/>
    <w:rsid w:val="005F6516"/>
    <w:rsid w:val="005F669D"/>
    <w:rsid w:val="005F6738"/>
    <w:rsid w:val="005F6AB6"/>
    <w:rsid w:val="006020CD"/>
    <w:rsid w:val="0060271A"/>
    <w:rsid w:val="006032EA"/>
    <w:rsid w:val="00606448"/>
    <w:rsid w:val="00607C14"/>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495"/>
    <w:rsid w:val="0062392E"/>
    <w:rsid w:val="006248B1"/>
    <w:rsid w:val="006265A1"/>
    <w:rsid w:val="00626D9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B27"/>
    <w:rsid w:val="00692DD2"/>
    <w:rsid w:val="00692E3F"/>
    <w:rsid w:val="00692F68"/>
    <w:rsid w:val="00693E2B"/>
    <w:rsid w:val="00694222"/>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11F6"/>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F0AF0"/>
    <w:rsid w:val="006F364F"/>
    <w:rsid w:val="006F4024"/>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203F"/>
    <w:rsid w:val="007154B8"/>
    <w:rsid w:val="0071554A"/>
    <w:rsid w:val="00716A01"/>
    <w:rsid w:val="0071717F"/>
    <w:rsid w:val="00720298"/>
    <w:rsid w:val="00721B62"/>
    <w:rsid w:val="007247C0"/>
    <w:rsid w:val="00725B51"/>
    <w:rsid w:val="00727C30"/>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A3B"/>
    <w:rsid w:val="00766F30"/>
    <w:rsid w:val="00767749"/>
    <w:rsid w:val="00767BC2"/>
    <w:rsid w:val="0077146D"/>
    <w:rsid w:val="00771492"/>
    <w:rsid w:val="00771618"/>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22FA"/>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B0409"/>
    <w:rsid w:val="007B0946"/>
    <w:rsid w:val="007B17D5"/>
    <w:rsid w:val="007B1B51"/>
    <w:rsid w:val="007B21A2"/>
    <w:rsid w:val="007B3789"/>
    <w:rsid w:val="007B39F9"/>
    <w:rsid w:val="007B3B0B"/>
    <w:rsid w:val="007B4DED"/>
    <w:rsid w:val="007B5366"/>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4A84"/>
    <w:rsid w:val="007F52A5"/>
    <w:rsid w:val="007F59AC"/>
    <w:rsid w:val="007F59D0"/>
    <w:rsid w:val="007F66B4"/>
    <w:rsid w:val="007F752C"/>
    <w:rsid w:val="00800272"/>
    <w:rsid w:val="00800A1B"/>
    <w:rsid w:val="00801169"/>
    <w:rsid w:val="00801211"/>
    <w:rsid w:val="008022FA"/>
    <w:rsid w:val="00803A38"/>
    <w:rsid w:val="00804B93"/>
    <w:rsid w:val="008050C7"/>
    <w:rsid w:val="0080523D"/>
    <w:rsid w:val="00805952"/>
    <w:rsid w:val="00805AE1"/>
    <w:rsid w:val="008072C5"/>
    <w:rsid w:val="0080759A"/>
    <w:rsid w:val="00807FDC"/>
    <w:rsid w:val="00811750"/>
    <w:rsid w:val="0081206C"/>
    <w:rsid w:val="0081344C"/>
    <w:rsid w:val="00813ABD"/>
    <w:rsid w:val="00814209"/>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2BFF"/>
    <w:rsid w:val="00833332"/>
    <w:rsid w:val="00835585"/>
    <w:rsid w:val="008356F6"/>
    <w:rsid w:val="00837474"/>
    <w:rsid w:val="0083792A"/>
    <w:rsid w:val="00840D1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B41"/>
    <w:rsid w:val="00854C0A"/>
    <w:rsid w:val="00854C20"/>
    <w:rsid w:val="008555CE"/>
    <w:rsid w:val="00860EA3"/>
    <w:rsid w:val="008616BB"/>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63F1"/>
    <w:rsid w:val="008F65B7"/>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49CF"/>
    <w:rsid w:val="00965C05"/>
    <w:rsid w:val="00965CC1"/>
    <w:rsid w:val="0097076E"/>
    <w:rsid w:val="00971BCF"/>
    <w:rsid w:val="00971F02"/>
    <w:rsid w:val="00972CCC"/>
    <w:rsid w:val="00972DEA"/>
    <w:rsid w:val="00973173"/>
    <w:rsid w:val="00973FB9"/>
    <w:rsid w:val="00976171"/>
    <w:rsid w:val="009761B0"/>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7D9B"/>
    <w:rsid w:val="00A009D6"/>
    <w:rsid w:val="00A00C3D"/>
    <w:rsid w:val="00A01302"/>
    <w:rsid w:val="00A0157C"/>
    <w:rsid w:val="00A032F2"/>
    <w:rsid w:val="00A046F6"/>
    <w:rsid w:val="00A059C6"/>
    <w:rsid w:val="00A05FE4"/>
    <w:rsid w:val="00A06F92"/>
    <w:rsid w:val="00A072ED"/>
    <w:rsid w:val="00A07DC7"/>
    <w:rsid w:val="00A07E01"/>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65EE"/>
    <w:rsid w:val="00A30B61"/>
    <w:rsid w:val="00A312A4"/>
    <w:rsid w:val="00A31FD6"/>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4329"/>
    <w:rsid w:val="00A46F01"/>
    <w:rsid w:val="00A470DF"/>
    <w:rsid w:val="00A475E9"/>
    <w:rsid w:val="00A47A7C"/>
    <w:rsid w:val="00A50272"/>
    <w:rsid w:val="00A50BA8"/>
    <w:rsid w:val="00A50F6A"/>
    <w:rsid w:val="00A54EA6"/>
    <w:rsid w:val="00A54F39"/>
    <w:rsid w:val="00A55108"/>
    <w:rsid w:val="00A55B74"/>
    <w:rsid w:val="00A56C7A"/>
    <w:rsid w:val="00A574C4"/>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820"/>
    <w:rsid w:val="00AB1EAA"/>
    <w:rsid w:val="00AB21F9"/>
    <w:rsid w:val="00AB2B70"/>
    <w:rsid w:val="00AB30AD"/>
    <w:rsid w:val="00AB4060"/>
    <w:rsid w:val="00AB443D"/>
    <w:rsid w:val="00AB5067"/>
    <w:rsid w:val="00AB557A"/>
    <w:rsid w:val="00AB55FB"/>
    <w:rsid w:val="00AB5FE2"/>
    <w:rsid w:val="00AB7723"/>
    <w:rsid w:val="00AC1039"/>
    <w:rsid w:val="00AC2A68"/>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F126F"/>
    <w:rsid w:val="00AF1924"/>
    <w:rsid w:val="00AF1ACD"/>
    <w:rsid w:val="00AF34DD"/>
    <w:rsid w:val="00AF3DFB"/>
    <w:rsid w:val="00AF469F"/>
    <w:rsid w:val="00AF4A1A"/>
    <w:rsid w:val="00AF5254"/>
    <w:rsid w:val="00AF5604"/>
    <w:rsid w:val="00AF5615"/>
    <w:rsid w:val="00AF6292"/>
    <w:rsid w:val="00AF7190"/>
    <w:rsid w:val="00B00528"/>
    <w:rsid w:val="00B04FAF"/>
    <w:rsid w:val="00B056C4"/>
    <w:rsid w:val="00B07FDA"/>
    <w:rsid w:val="00B10355"/>
    <w:rsid w:val="00B110B3"/>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A46"/>
    <w:rsid w:val="00B2772C"/>
    <w:rsid w:val="00B30797"/>
    <w:rsid w:val="00B308B2"/>
    <w:rsid w:val="00B30E6B"/>
    <w:rsid w:val="00B31B04"/>
    <w:rsid w:val="00B32E54"/>
    <w:rsid w:val="00B35004"/>
    <w:rsid w:val="00B354FD"/>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36C1"/>
    <w:rsid w:val="00B8393F"/>
    <w:rsid w:val="00B83FFA"/>
    <w:rsid w:val="00B85922"/>
    <w:rsid w:val="00B90863"/>
    <w:rsid w:val="00B92F4B"/>
    <w:rsid w:val="00B94C26"/>
    <w:rsid w:val="00B95396"/>
    <w:rsid w:val="00B955B8"/>
    <w:rsid w:val="00BA15E3"/>
    <w:rsid w:val="00BA1B65"/>
    <w:rsid w:val="00BA2B3E"/>
    <w:rsid w:val="00BA376E"/>
    <w:rsid w:val="00BA37AC"/>
    <w:rsid w:val="00BA49EF"/>
    <w:rsid w:val="00BA73AA"/>
    <w:rsid w:val="00BA755A"/>
    <w:rsid w:val="00BA7718"/>
    <w:rsid w:val="00BB1560"/>
    <w:rsid w:val="00BB1763"/>
    <w:rsid w:val="00BB23FC"/>
    <w:rsid w:val="00BB2949"/>
    <w:rsid w:val="00BB2E63"/>
    <w:rsid w:val="00BB4211"/>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E77"/>
    <w:rsid w:val="00BD5108"/>
    <w:rsid w:val="00BD5ABD"/>
    <w:rsid w:val="00BD5F51"/>
    <w:rsid w:val="00BD7719"/>
    <w:rsid w:val="00BD7F14"/>
    <w:rsid w:val="00BE169B"/>
    <w:rsid w:val="00BE1993"/>
    <w:rsid w:val="00BE1AB9"/>
    <w:rsid w:val="00BE3963"/>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73FA"/>
    <w:rsid w:val="00BF7833"/>
    <w:rsid w:val="00BF7A56"/>
    <w:rsid w:val="00BF7ED4"/>
    <w:rsid w:val="00C0259D"/>
    <w:rsid w:val="00C02CF3"/>
    <w:rsid w:val="00C04239"/>
    <w:rsid w:val="00C0513D"/>
    <w:rsid w:val="00C1262B"/>
    <w:rsid w:val="00C12AC5"/>
    <w:rsid w:val="00C133C4"/>
    <w:rsid w:val="00C13451"/>
    <w:rsid w:val="00C14016"/>
    <w:rsid w:val="00C17139"/>
    <w:rsid w:val="00C17401"/>
    <w:rsid w:val="00C20321"/>
    <w:rsid w:val="00C2034F"/>
    <w:rsid w:val="00C20587"/>
    <w:rsid w:val="00C22659"/>
    <w:rsid w:val="00C2294B"/>
    <w:rsid w:val="00C23EA2"/>
    <w:rsid w:val="00C240F7"/>
    <w:rsid w:val="00C26B65"/>
    <w:rsid w:val="00C273E7"/>
    <w:rsid w:val="00C30598"/>
    <w:rsid w:val="00C30E2E"/>
    <w:rsid w:val="00C32DF6"/>
    <w:rsid w:val="00C3322A"/>
    <w:rsid w:val="00C335ED"/>
    <w:rsid w:val="00C33603"/>
    <w:rsid w:val="00C339B0"/>
    <w:rsid w:val="00C3531C"/>
    <w:rsid w:val="00C35F40"/>
    <w:rsid w:val="00C36C87"/>
    <w:rsid w:val="00C36DAA"/>
    <w:rsid w:val="00C37775"/>
    <w:rsid w:val="00C405B6"/>
    <w:rsid w:val="00C40BBD"/>
    <w:rsid w:val="00C41B25"/>
    <w:rsid w:val="00C42623"/>
    <w:rsid w:val="00C4275C"/>
    <w:rsid w:val="00C42B76"/>
    <w:rsid w:val="00C4444C"/>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86D"/>
    <w:rsid w:val="00C80F34"/>
    <w:rsid w:val="00C81963"/>
    <w:rsid w:val="00C81F92"/>
    <w:rsid w:val="00C83A7B"/>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A4C"/>
    <w:rsid w:val="00CA7FB4"/>
    <w:rsid w:val="00CB0A57"/>
    <w:rsid w:val="00CB2BD6"/>
    <w:rsid w:val="00CB469A"/>
    <w:rsid w:val="00CC1B4E"/>
    <w:rsid w:val="00CC240A"/>
    <w:rsid w:val="00CC2F66"/>
    <w:rsid w:val="00CC3139"/>
    <w:rsid w:val="00CC3682"/>
    <w:rsid w:val="00CC36C1"/>
    <w:rsid w:val="00CC376E"/>
    <w:rsid w:val="00CC3A48"/>
    <w:rsid w:val="00CC4D77"/>
    <w:rsid w:val="00CC5598"/>
    <w:rsid w:val="00CC5E50"/>
    <w:rsid w:val="00CC6025"/>
    <w:rsid w:val="00CC703B"/>
    <w:rsid w:val="00CC7C2B"/>
    <w:rsid w:val="00CD00D3"/>
    <w:rsid w:val="00CD0C64"/>
    <w:rsid w:val="00CD239B"/>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A4C"/>
    <w:rsid w:val="00D13291"/>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AFB"/>
    <w:rsid w:val="00D86E94"/>
    <w:rsid w:val="00D87ECB"/>
    <w:rsid w:val="00D900D5"/>
    <w:rsid w:val="00D91A61"/>
    <w:rsid w:val="00D91B8C"/>
    <w:rsid w:val="00D92625"/>
    <w:rsid w:val="00D933D3"/>
    <w:rsid w:val="00D94664"/>
    <w:rsid w:val="00D95180"/>
    <w:rsid w:val="00D96A25"/>
    <w:rsid w:val="00D97295"/>
    <w:rsid w:val="00DA06D1"/>
    <w:rsid w:val="00DA12FB"/>
    <w:rsid w:val="00DA28E4"/>
    <w:rsid w:val="00DA3A1A"/>
    <w:rsid w:val="00DA3B2B"/>
    <w:rsid w:val="00DA4A17"/>
    <w:rsid w:val="00DA5581"/>
    <w:rsid w:val="00DA56D3"/>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586"/>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5B27"/>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3AB5"/>
    <w:rsid w:val="00EE4E47"/>
    <w:rsid w:val="00EE4F06"/>
    <w:rsid w:val="00EE5DEA"/>
    <w:rsid w:val="00EE60DC"/>
    <w:rsid w:val="00EE72F6"/>
    <w:rsid w:val="00EE73D6"/>
    <w:rsid w:val="00EF00D9"/>
    <w:rsid w:val="00EF1342"/>
    <w:rsid w:val="00EF1454"/>
    <w:rsid w:val="00EF153F"/>
    <w:rsid w:val="00EF2174"/>
    <w:rsid w:val="00EF247E"/>
    <w:rsid w:val="00EF49BF"/>
    <w:rsid w:val="00EF5134"/>
    <w:rsid w:val="00EF54B9"/>
    <w:rsid w:val="00EF5DDF"/>
    <w:rsid w:val="00EF6C84"/>
    <w:rsid w:val="00EF73D5"/>
    <w:rsid w:val="00EF7EF3"/>
    <w:rsid w:val="00F001F9"/>
    <w:rsid w:val="00F04C8A"/>
    <w:rsid w:val="00F0576A"/>
    <w:rsid w:val="00F05845"/>
    <w:rsid w:val="00F05E5D"/>
    <w:rsid w:val="00F06297"/>
    <w:rsid w:val="00F074D1"/>
    <w:rsid w:val="00F10DFA"/>
    <w:rsid w:val="00F23365"/>
    <w:rsid w:val="00F233E8"/>
    <w:rsid w:val="00F23458"/>
    <w:rsid w:val="00F23C3B"/>
    <w:rsid w:val="00F23ECC"/>
    <w:rsid w:val="00F2464C"/>
    <w:rsid w:val="00F25299"/>
    <w:rsid w:val="00F25669"/>
    <w:rsid w:val="00F25B08"/>
    <w:rsid w:val="00F25DF5"/>
    <w:rsid w:val="00F26B6F"/>
    <w:rsid w:val="00F26B9D"/>
    <w:rsid w:val="00F2703A"/>
    <w:rsid w:val="00F32235"/>
    <w:rsid w:val="00F32402"/>
    <w:rsid w:val="00F32F4C"/>
    <w:rsid w:val="00F334B8"/>
    <w:rsid w:val="00F33DEC"/>
    <w:rsid w:val="00F34773"/>
    <w:rsid w:val="00F34EFE"/>
    <w:rsid w:val="00F35A98"/>
    <w:rsid w:val="00F364C0"/>
    <w:rsid w:val="00F36C87"/>
    <w:rsid w:val="00F37374"/>
    <w:rsid w:val="00F40CFB"/>
    <w:rsid w:val="00F41E02"/>
    <w:rsid w:val="00F4250E"/>
    <w:rsid w:val="00F42A59"/>
    <w:rsid w:val="00F43354"/>
    <w:rsid w:val="00F462A3"/>
    <w:rsid w:val="00F51597"/>
    <w:rsid w:val="00F5169D"/>
    <w:rsid w:val="00F51C57"/>
    <w:rsid w:val="00F5203B"/>
    <w:rsid w:val="00F527CE"/>
    <w:rsid w:val="00F53377"/>
    <w:rsid w:val="00F5355A"/>
    <w:rsid w:val="00F545E7"/>
    <w:rsid w:val="00F55EC7"/>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2759"/>
    <w:rsid w:val="00FB33F0"/>
    <w:rsid w:val="00FB374E"/>
    <w:rsid w:val="00FB3877"/>
    <w:rsid w:val="00FB3EBB"/>
    <w:rsid w:val="00FB5730"/>
    <w:rsid w:val="00FB5A10"/>
    <w:rsid w:val="00FB7AB6"/>
    <w:rsid w:val="00FC0615"/>
    <w:rsid w:val="00FC15BE"/>
    <w:rsid w:val="00FC2C2F"/>
    <w:rsid w:val="00FC3AE8"/>
    <w:rsid w:val="00FC40F2"/>
    <w:rsid w:val="00FC4C09"/>
    <w:rsid w:val="00FC647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A92"/>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1342"/>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7F752C"/>
    <w:pPr>
      <w:keepNext/>
      <w:adjustRightInd w:val="0"/>
      <w:spacing w:before="120"/>
      <w:ind w:left="662"/>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CC5E50"/>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7F752C"/>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11"/>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2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styleId="Bibliography">
    <w:name w:val="Bibliography"/>
    <w:basedOn w:val="Normal"/>
    <w:next w:val="Normal"/>
    <w:uiPriority w:val="37"/>
    <w:semiHidden/>
    <w:unhideWhenUsed/>
    <w:rsid w:val="00CC5E50"/>
  </w:style>
  <w:style w:type="paragraph" w:styleId="BlockText">
    <w:name w:val="Block Text"/>
    <w:basedOn w:val="Normal"/>
    <w:rsid w:val="00CC5E5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CC5E50"/>
    <w:pPr>
      <w:spacing w:after="120"/>
    </w:pPr>
    <w:rPr>
      <w:sz w:val="16"/>
      <w:szCs w:val="16"/>
    </w:rPr>
  </w:style>
  <w:style w:type="character" w:customStyle="1" w:styleId="BodyText3Char">
    <w:name w:val="Body Text 3 Char"/>
    <w:basedOn w:val="DefaultParagraphFont"/>
    <w:link w:val="BodyText3"/>
    <w:rsid w:val="00CC5E50"/>
    <w:rPr>
      <w:sz w:val="16"/>
      <w:szCs w:val="16"/>
    </w:rPr>
  </w:style>
  <w:style w:type="paragraph" w:styleId="BodyTextFirstIndent">
    <w:name w:val="Body Text First Indent"/>
    <w:basedOn w:val="BodyText"/>
    <w:link w:val="BodyTextFirstIndentChar"/>
    <w:rsid w:val="00CC5E50"/>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C5E50"/>
    <w:rPr>
      <w:rFonts w:ascii="Cambria" w:eastAsia="Cambria" w:hAnsi="Cambria"/>
      <w:sz w:val="24"/>
      <w:szCs w:val="24"/>
      <w:lang w:eastAsia="en-US"/>
    </w:rPr>
  </w:style>
  <w:style w:type="paragraph" w:styleId="BodyTextFirstIndent2">
    <w:name w:val="Body Text First Indent 2"/>
    <w:basedOn w:val="BodyTextIndent"/>
    <w:link w:val="BodyTextFirstIndent2Char"/>
    <w:rsid w:val="00CC5E50"/>
    <w:pPr>
      <w:spacing w:after="0"/>
      <w:ind w:firstLine="360"/>
    </w:pPr>
  </w:style>
  <w:style w:type="character" w:customStyle="1" w:styleId="BodyTextFirstIndent2Char">
    <w:name w:val="Body Text First Indent 2 Char"/>
    <w:basedOn w:val="BodyTextIndentChar"/>
    <w:link w:val="BodyTextFirstIndent2"/>
    <w:rsid w:val="00CC5E50"/>
    <w:rPr>
      <w:sz w:val="24"/>
      <w:szCs w:val="24"/>
    </w:rPr>
  </w:style>
  <w:style w:type="paragraph" w:styleId="BodyTextIndent2">
    <w:name w:val="Body Text Indent 2"/>
    <w:basedOn w:val="Normal"/>
    <w:link w:val="BodyTextIndent2Char"/>
    <w:rsid w:val="00CC5E50"/>
    <w:pPr>
      <w:spacing w:after="120" w:line="480" w:lineRule="auto"/>
      <w:ind w:left="360"/>
    </w:pPr>
  </w:style>
  <w:style w:type="character" w:customStyle="1" w:styleId="BodyTextIndent2Char">
    <w:name w:val="Body Text Indent 2 Char"/>
    <w:basedOn w:val="DefaultParagraphFont"/>
    <w:link w:val="BodyTextIndent2"/>
    <w:rsid w:val="00CC5E50"/>
    <w:rPr>
      <w:sz w:val="24"/>
      <w:szCs w:val="24"/>
    </w:rPr>
  </w:style>
  <w:style w:type="paragraph" w:styleId="BodyTextIndent3">
    <w:name w:val="Body Text Indent 3"/>
    <w:basedOn w:val="Normal"/>
    <w:link w:val="BodyTextIndent3Char"/>
    <w:rsid w:val="00CC5E50"/>
    <w:pPr>
      <w:spacing w:after="120"/>
      <w:ind w:left="360"/>
    </w:pPr>
    <w:rPr>
      <w:sz w:val="16"/>
      <w:szCs w:val="16"/>
    </w:rPr>
  </w:style>
  <w:style w:type="character" w:customStyle="1" w:styleId="BodyTextIndent3Char">
    <w:name w:val="Body Text Indent 3 Char"/>
    <w:basedOn w:val="DefaultParagraphFont"/>
    <w:link w:val="BodyTextIndent3"/>
    <w:rsid w:val="00CC5E50"/>
    <w:rPr>
      <w:sz w:val="16"/>
      <w:szCs w:val="16"/>
    </w:rPr>
  </w:style>
  <w:style w:type="paragraph" w:styleId="Closing">
    <w:name w:val="Closing"/>
    <w:basedOn w:val="Normal"/>
    <w:link w:val="ClosingChar"/>
    <w:rsid w:val="00CC5E50"/>
    <w:pPr>
      <w:ind w:left="4320"/>
    </w:pPr>
  </w:style>
  <w:style w:type="character" w:customStyle="1" w:styleId="ClosingChar">
    <w:name w:val="Closing Char"/>
    <w:basedOn w:val="DefaultParagraphFont"/>
    <w:link w:val="Closing"/>
    <w:rsid w:val="00CC5E50"/>
    <w:rPr>
      <w:sz w:val="24"/>
      <w:szCs w:val="24"/>
    </w:rPr>
  </w:style>
  <w:style w:type="paragraph" w:styleId="Date">
    <w:name w:val="Date"/>
    <w:basedOn w:val="Normal"/>
    <w:next w:val="Normal"/>
    <w:link w:val="DateChar"/>
    <w:rsid w:val="00CC5E50"/>
  </w:style>
  <w:style w:type="character" w:customStyle="1" w:styleId="DateChar">
    <w:name w:val="Date Char"/>
    <w:basedOn w:val="DefaultParagraphFont"/>
    <w:link w:val="Date"/>
    <w:rsid w:val="00CC5E50"/>
    <w:rPr>
      <w:sz w:val="24"/>
      <w:szCs w:val="24"/>
    </w:rPr>
  </w:style>
  <w:style w:type="paragraph" w:styleId="DocumentMap">
    <w:name w:val="Document Map"/>
    <w:basedOn w:val="Normal"/>
    <w:link w:val="DocumentMapChar"/>
    <w:rsid w:val="00CC5E50"/>
    <w:rPr>
      <w:rFonts w:ascii="Segoe UI" w:hAnsi="Segoe UI" w:cs="Segoe UI"/>
      <w:sz w:val="16"/>
      <w:szCs w:val="16"/>
    </w:rPr>
  </w:style>
  <w:style w:type="character" w:customStyle="1" w:styleId="DocumentMapChar">
    <w:name w:val="Document Map Char"/>
    <w:basedOn w:val="DefaultParagraphFont"/>
    <w:link w:val="DocumentMap"/>
    <w:rsid w:val="00CC5E50"/>
    <w:rPr>
      <w:rFonts w:ascii="Segoe UI" w:hAnsi="Segoe UI" w:cs="Segoe UI"/>
      <w:sz w:val="16"/>
      <w:szCs w:val="16"/>
    </w:rPr>
  </w:style>
  <w:style w:type="paragraph" w:styleId="E-mailSignature">
    <w:name w:val="E-mail Signature"/>
    <w:basedOn w:val="Normal"/>
    <w:link w:val="E-mailSignatureChar"/>
    <w:rsid w:val="00CC5E50"/>
  </w:style>
  <w:style w:type="character" w:customStyle="1" w:styleId="E-mailSignatureChar">
    <w:name w:val="E-mail Signature Char"/>
    <w:basedOn w:val="DefaultParagraphFont"/>
    <w:link w:val="E-mailSignature"/>
    <w:rsid w:val="00CC5E50"/>
    <w:rPr>
      <w:sz w:val="24"/>
      <w:szCs w:val="24"/>
    </w:rPr>
  </w:style>
  <w:style w:type="paragraph" w:styleId="EndnoteText">
    <w:name w:val="endnote text"/>
    <w:basedOn w:val="Normal"/>
    <w:link w:val="EndnoteTextChar"/>
    <w:rsid w:val="00CC5E50"/>
    <w:rPr>
      <w:sz w:val="20"/>
      <w:szCs w:val="20"/>
    </w:rPr>
  </w:style>
  <w:style w:type="character" w:customStyle="1" w:styleId="EndnoteTextChar">
    <w:name w:val="Endnote Text Char"/>
    <w:basedOn w:val="DefaultParagraphFont"/>
    <w:link w:val="EndnoteText"/>
    <w:rsid w:val="00CC5E50"/>
  </w:style>
  <w:style w:type="paragraph" w:styleId="EnvelopeAddress">
    <w:name w:val="envelope address"/>
    <w:basedOn w:val="Normal"/>
    <w:rsid w:val="00CC5E50"/>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C5E50"/>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CC5E50"/>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CC5E50"/>
    <w:rPr>
      <w:i/>
      <w:iCs/>
    </w:rPr>
  </w:style>
  <w:style w:type="character" w:customStyle="1" w:styleId="HTMLAddressChar">
    <w:name w:val="HTML Address Char"/>
    <w:basedOn w:val="DefaultParagraphFont"/>
    <w:link w:val="HTMLAddress"/>
    <w:rsid w:val="00CC5E50"/>
    <w:rPr>
      <w:i/>
      <w:iCs/>
      <w:sz w:val="24"/>
      <w:szCs w:val="24"/>
    </w:rPr>
  </w:style>
  <w:style w:type="paragraph" w:styleId="HTMLPreformatted">
    <w:name w:val="HTML Preformatted"/>
    <w:basedOn w:val="Normal"/>
    <w:link w:val="HTMLPreformattedChar"/>
    <w:rsid w:val="00CC5E50"/>
    <w:rPr>
      <w:rFonts w:ascii="Consolas" w:hAnsi="Consolas"/>
      <w:sz w:val="20"/>
      <w:szCs w:val="20"/>
    </w:rPr>
  </w:style>
  <w:style w:type="character" w:customStyle="1" w:styleId="HTMLPreformattedChar">
    <w:name w:val="HTML Preformatted Char"/>
    <w:basedOn w:val="DefaultParagraphFont"/>
    <w:link w:val="HTMLPreformatted"/>
    <w:rsid w:val="00CC5E50"/>
    <w:rPr>
      <w:rFonts w:ascii="Consolas" w:hAnsi="Consolas"/>
    </w:rPr>
  </w:style>
  <w:style w:type="paragraph" w:styleId="Index1">
    <w:name w:val="index 1"/>
    <w:basedOn w:val="Normal"/>
    <w:next w:val="Normal"/>
    <w:autoRedefine/>
    <w:rsid w:val="00CC5E50"/>
    <w:pPr>
      <w:ind w:left="240" w:hanging="240"/>
    </w:pPr>
  </w:style>
  <w:style w:type="paragraph" w:styleId="Index2">
    <w:name w:val="index 2"/>
    <w:basedOn w:val="Normal"/>
    <w:next w:val="Normal"/>
    <w:autoRedefine/>
    <w:rsid w:val="00CC5E50"/>
    <w:pPr>
      <w:ind w:left="480" w:hanging="240"/>
    </w:pPr>
  </w:style>
  <w:style w:type="paragraph" w:styleId="Index3">
    <w:name w:val="index 3"/>
    <w:basedOn w:val="Normal"/>
    <w:next w:val="Normal"/>
    <w:autoRedefine/>
    <w:rsid w:val="00CC5E50"/>
    <w:pPr>
      <w:ind w:left="720" w:hanging="240"/>
    </w:pPr>
  </w:style>
  <w:style w:type="paragraph" w:styleId="Index4">
    <w:name w:val="index 4"/>
    <w:basedOn w:val="Normal"/>
    <w:next w:val="Normal"/>
    <w:autoRedefine/>
    <w:rsid w:val="00CC5E50"/>
    <w:pPr>
      <w:ind w:left="960" w:hanging="240"/>
    </w:pPr>
  </w:style>
  <w:style w:type="paragraph" w:styleId="Index5">
    <w:name w:val="index 5"/>
    <w:basedOn w:val="Normal"/>
    <w:next w:val="Normal"/>
    <w:autoRedefine/>
    <w:rsid w:val="00CC5E50"/>
    <w:pPr>
      <w:ind w:left="1200" w:hanging="240"/>
    </w:pPr>
  </w:style>
  <w:style w:type="paragraph" w:styleId="Index6">
    <w:name w:val="index 6"/>
    <w:basedOn w:val="Normal"/>
    <w:next w:val="Normal"/>
    <w:autoRedefine/>
    <w:rsid w:val="00CC5E50"/>
    <w:pPr>
      <w:ind w:left="1440" w:hanging="240"/>
    </w:pPr>
  </w:style>
  <w:style w:type="paragraph" w:styleId="Index7">
    <w:name w:val="index 7"/>
    <w:basedOn w:val="Normal"/>
    <w:next w:val="Normal"/>
    <w:autoRedefine/>
    <w:rsid w:val="00CC5E50"/>
    <w:pPr>
      <w:ind w:left="1680" w:hanging="240"/>
    </w:pPr>
  </w:style>
  <w:style w:type="paragraph" w:styleId="Index8">
    <w:name w:val="index 8"/>
    <w:basedOn w:val="Normal"/>
    <w:next w:val="Normal"/>
    <w:autoRedefine/>
    <w:rsid w:val="00CC5E50"/>
    <w:pPr>
      <w:ind w:left="1920" w:hanging="240"/>
    </w:pPr>
  </w:style>
  <w:style w:type="paragraph" w:styleId="Index9">
    <w:name w:val="index 9"/>
    <w:basedOn w:val="Normal"/>
    <w:next w:val="Normal"/>
    <w:autoRedefine/>
    <w:rsid w:val="00CC5E50"/>
    <w:pPr>
      <w:ind w:left="2160" w:hanging="240"/>
    </w:pPr>
  </w:style>
  <w:style w:type="paragraph" w:styleId="IndexHeading">
    <w:name w:val="index heading"/>
    <w:basedOn w:val="Normal"/>
    <w:next w:val="Index1"/>
    <w:rsid w:val="00CC5E5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C5E5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CC5E50"/>
    <w:rPr>
      <w:i/>
      <w:iCs/>
      <w:color w:val="5B9BD5" w:themeColor="accent1"/>
      <w:sz w:val="24"/>
      <w:szCs w:val="24"/>
    </w:rPr>
  </w:style>
  <w:style w:type="paragraph" w:styleId="List">
    <w:name w:val="List"/>
    <w:basedOn w:val="Normal"/>
    <w:rsid w:val="00CC5E50"/>
    <w:pPr>
      <w:ind w:left="360" w:hanging="360"/>
      <w:contextualSpacing/>
    </w:pPr>
  </w:style>
  <w:style w:type="paragraph" w:styleId="List2">
    <w:name w:val="List 2"/>
    <w:basedOn w:val="Normal"/>
    <w:rsid w:val="00CC5E50"/>
    <w:pPr>
      <w:ind w:left="720" w:hanging="360"/>
      <w:contextualSpacing/>
    </w:pPr>
  </w:style>
  <w:style w:type="paragraph" w:styleId="List3">
    <w:name w:val="List 3"/>
    <w:basedOn w:val="Normal"/>
    <w:rsid w:val="00CC5E50"/>
    <w:pPr>
      <w:ind w:left="1080" w:hanging="360"/>
      <w:contextualSpacing/>
    </w:pPr>
  </w:style>
  <w:style w:type="paragraph" w:styleId="List4">
    <w:name w:val="List 4"/>
    <w:basedOn w:val="Normal"/>
    <w:rsid w:val="00CC5E50"/>
    <w:pPr>
      <w:ind w:left="1440" w:hanging="360"/>
      <w:contextualSpacing/>
    </w:pPr>
  </w:style>
  <w:style w:type="paragraph" w:styleId="List5">
    <w:name w:val="List 5"/>
    <w:basedOn w:val="Normal"/>
    <w:rsid w:val="00CC5E50"/>
    <w:pPr>
      <w:ind w:left="1800" w:hanging="360"/>
      <w:contextualSpacing/>
    </w:pPr>
  </w:style>
  <w:style w:type="paragraph" w:styleId="ListBullet">
    <w:name w:val="List Bullet"/>
    <w:basedOn w:val="Normal"/>
    <w:rsid w:val="00CC5E50"/>
    <w:pPr>
      <w:numPr>
        <w:numId w:val="33"/>
      </w:numPr>
      <w:contextualSpacing/>
    </w:pPr>
  </w:style>
  <w:style w:type="paragraph" w:styleId="ListBullet2">
    <w:name w:val="List Bullet 2"/>
    <w:basedOn w:val="Normal"/>
    <w:rsid w:val="00CC5E50"/>
    <w:pPr>
      <w:numPr>
        <w:numId w:val="34"/>
      </w:numPr>
      <w:contextualSpacing/>
    </w:pPr>
  </w:style>
  <w:style w:type="paragraph" w:styleId="ListBullet3">
    <w:name w:val="List Bullet 3"/>
    <w:basedOn w:val="Normal"/>
    <w:rsid w:val="00CC5E50"/>
    <w:pPr>
      <w:numPr>
        <w:numId w:val="35"/>
      </w:numPr>
      <w:contextualSpacing/>
    </w:pPr>
  </w:style>
  <w:style w:type="paragraph" w:styleId="ListBullet4">
    <w:name w:val="List Bullet 4"/>
    <w:basedOn w:val="Normal"/>
    <w:rsid w:val="00CC5E50"/>
    <w:pPr>
      <w:numPr>
        <w:numId w:val="36"/>
      </w:numPr>
      <w:contextualSpacing/>
    </w:pPr>
  </w:style>
  <w:style w:type="paragraph" w:styleId="ListBullet5">
    <w:name w:val="List Bullet 5"/>
    <w:basedOn w:val="Normal"/>
    <w:rsid w:val="00CC5E50"/>
    <w:pPr>
      <w:numPr>
        <w:numId w:val="37"/>
      </w:numPr>
      <w:contextualSpacing/>
    </w:pPr>
  </w:style>
  <w:style w:type="paragraph" w:styleId="ListContinue">
    <w:name w:val="List Continue"/>
    <w:basedOn w:val="Normal"/>
    <w:rsid w:val="00CC5E50"/>
    <w:pPr>
      <w:spacing w:after="120"/>
      <w:ind w:left="360"/>
      <w:contextualSpacing/>
    </w:pPr>
  </w:style>
  <w:style w:type="paragraph" w:styleId="ListContinue2">
    <w:name w:val="List Continue 2"/>
    <w:basedOn w:val="Normal"/>
    <w:rsid w:val="00CC5E50"/>
    <w:pPr>
      <w:spacing w:after="120"/>
      <w:ind w:left="720"/>
      <w:contextualSpacing/>
    </w:pPr>
  </w:style>
  <w:style w:type="paragraph" w:styleId="ListContinue3">
    <w:name w:val="List Continue 3"/>
    <w:basedOn w:val="Normal"/>
    <w:rsid w:val="00CC5E50"/>
    <w:pPr>
      <w:spacing w:after="120"/>
      <w:ind w:left="1080"/>
      <w:contextualSpacing/>
    </w:pPr>
  </w:style>
  <w:style w:type="paragraph" w:styleId="ListContinue4">
    <w:name w:val="List Continue 4"/>
    <w:basedOn w:val="Normal"/>
    <w:rsid w:val="00CC5E50"/>
    <w:pPr>
      <w:spacing w:after="120"/>
      <w:ind w:left="1440"/>
      <w:contextualSpacing/>
    </w:pPr>
  </w:style>
  <w:style w:type="paragraph" w:styleId="ListContinue5">
    <w:name w:val="List Continue 5"/>
    <w:basedOn w:val="Normal"/>
    <w:rsid w:val="00CC5E50"/>
    <w:pPr>
      <w:spacing w:after="120"/>
      <w:ind w:left="1800"/>
      <w:contextualSpacing/>
    </w:pPr>
  </w:style>
  <w:style w:type="paragraph" w:styleId="ListNumber">
    <w:name w:val="List Number"/>
    <w:basedOn w:val="Normal"/>
    <w:rsid w:val="00CC5E50"/>
    <w:pPr>
      <w:numPr>
        <w:numId w:val="38"/>
      </w:numPr>
      <w:contextualSpacing/>
    </w:pPr>
  </w:style>
  <w:style w:type="paragraph" w:styleId="ListNumber2">
    <w:name w:val="List Number 2"/>
    <w:basedOn w:val="Normal"/>
    <w:rsid w:val="00CC5E50"/>
    <w:pPr>
      <w:numPr>
        <w:numId w:val="39"/>
      </w:numPr>
      <w:contextualSpacing/>
    </w:pPr>
  </w:style>
  <w:style w:type="paragraph" w:styleId="ListNumber3">
    <w:name w:val="List Number 3"/>
    <w:basedOn w:val="Normal"/>
    <w:rsid w:val="00CC5E50"/>
    <w:pPr>
      <w:numPr>
        <w:numId w:val="40"/>
      </w:numPr>
      <w:contextualSpacing/>
    </w:pPr>
  </w:style>
  <w:style w:type="paragraph" w:styleId="ListNumber4">
    <w:name w:val="List Number 4"/>
    <w:basedOn w:val="Normal"/>
    <w:rsid w:val="00CC5E50"/>
    <w:pPr>
      <w:numPr>
        <w:numId w:val="41"/>
      </w:numPr>
      <w:contextualSpacing/>
    </w:pPr>
  </w:style>
  <w:style w:type="paragraph" w:styleId="ListNumber5">
    <w:name w:val="List Number 5"/>
    <w:basedOn w:val="Normal"/>
    <w:rsid w:val="00CC5E50"/>
    <w:pPr>
      <w:numPr>
        <w:numId w:val="42"/>
      </w:numPr>
      <w:contextualSpacing/>
    </w:pPr>
  </w:style>
  <w:style w:type="paragraph" w:styleId="MacroText">
    <w:name w:val="macro"/>
    <w:link w:val="MacroTextChar"/>
    <w:rsid w:val="00CC5E50"/>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C5E50"/>
    <w:rPr>
      <w:rFonts w:ascii="Consolas" w:hAnsi="Consolas"/>
    </w:rPr>
  </w:style>
  <w:style w:type="paragraph" w:styleId="MessageHeader">
    <w:name w:val="Message Header"/>
    <w:basedOn w:val="Normal"/>
    <w:link w:val="MessageHeaderChar"/>
    <w:rsid w:val="00CC5E5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C5E50"/>
    <w:rPr>
      <w:rFonts w:asciiTheme="majorHAnsi" w:eastAsiaTheme="majorEastAsia" w:hAnsiTheme="majorHAnsi" w:cstheme="majorBidi"/>
      <w:sz w:val="24"/>
      <w:szCs w:val="24"/>
      <w:shd w:val="pct20" w:color="auto" w:fill="auto"/>
    </w:rPr>
  </w:style>
  <w:style w:type="paragraph" w:styleId="NoSpacing">
    <w:name w:val="No Spacing"/>
    <w:uiPriority w:val="1"/>
    <w:qFormat/>
    <w:rsid w:val="00CC5E50"/>
    <w:rPr>
      <w:sz w:val="24"/>
      <w:szCs w:val="24"/>
    </w:rPr>
  </w:style>
  <w:style w:type="paragraph" w:styleId="NormalWeb">
    <w:name w:val="Normal (Web)"/>
    <w:basedOn w:val="Normal"/>
    <w:rsid w:val="00CC5E50"/>
  </w:style>
  <w:style w:type="paragraph" w:styleId="NormalIndent">
    <w:name w:val="Normal Indent"/>
    <w:basedOn w:val="Normal"/>
    <w:rsid w:val="00CC5E50"/>
    <w:pPr>
      <w:ind w:left="720"/>
    </w:pPr>
  </w:style>
  <w:style w:type="paragraph" w:styleId="NoteHeading">
    <w:name w:val="Note Heading"/>
    <w:basedOn w:val="Normal"/>
    <w:next w:val="Normal"/>
    <w:link w:val="NoteHeadingChar"/>
    <w:rsid w:val="00CC5E50"/>
  </w:style>
  <w:style w:type="character" w:customStyle="1" w:styleId="NoteHeadingChar">
    <w:name w:val="Note Heading Char"/>
    <w:basedOn w:val="DefaultParagraphFont"/>
    <w:link w:val="NoteHeading"/>
    <w:rsid w:val="00CC5E50"/>
    <w:rPr>
      <w:sz w:val="24"/>
      <w:szCs w:val="24"/>
    </w:rPr>
  </w:style>
  <w:style w:type="paragraph" w:styleId="PlainText">
    <w:name w:val="Plain Text"/>
    <w:basedOn w:val="Normal"/>
    <w:link w:val="PlainTextChar"/>
    <w:rsid w:val="00CC5E50"/>
    <w:rPr>
      <w:rFonts w:ascii="Consolas" w:hAnsi="Consolas"/>
      <w:sz w:val="21"/>
      <w:szCs w:val="21"/>
    </w:rPr>
  </w:style>
  <w:style w:type="character" w:customStyle="1" w:styleId="PlainTextChar">
    <w:name w:val="Plain Text Char"/>
    <w:basedOn w:val="DefaultParagraphFont"/>
    <w:link w:val="PlainText"/>
    <w:rsid w:val="00CC5E50"/>
    <w:rPr>
      <w:rFonts w:ascii="Consolas" w:hAnsi="Consolas"/>
      <w:sz w:val="21"/>
      <w:szCs w:val="21"/>
    </w:rPr>
  </w:style>
  <w:style w:type="paragraph" w:styleId="Quote">
    <w:name w:val="Quote"/>
    <w:basedOn w:val="Normal"/>
    <w:next w:val="Normal"/>
    <w:link w:val="QuoteChar"/>
    <w:uiPriority w:val="29"/>
    <w:qFormat/>
    <w:rsid w:val="00CC5E5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C5E50"/>
    <w:rPr>
      <w:i/>
      <w:iCs/>
      <w:color w:val="404040" w:themeColor="text1" w:themeTint="BF"/>
      <w:sz w:val="24"/>
      <w:szCs w:val="24"/>
    </w:rPr>
  </w:style>
  <w:style w:type="paragraph" w:styleId="Salutation">
    <w:name w:val="Salutation"/>
    <w:basedOn w:val="Normal"/>
    <w:next w:val="Normal"/>
    <w:link w:val="SalutationChar"/>
    <w:rsid w:val="00CC5E50"/>
  </w:style>
  <w:style w:type="character" w:customStyle="1" w:styleId="SalutationChar">
    <w:name w:val="Salutation Char"/>
    <w:basedOn w:val="DefaultParagraphFont"/>
    <w:link w:val="Salutation"/>
    <w:rsid w:val="00CC5E50"/>
    <w:rPr>
      <w:sz w:val="24"/>
      <w:szCs w:val="24"/>
    </w:rPr>
  </w:style>
  <w:style w:type="paragraph" w:styleId="Signature">
    <w:name w:val="Signature"/>
    <w:basedOn w:val="Normal"/>
    <w:link w:val="SignatureChar"/>
    <w:rsid w:val="00CC5E50"/>
    <w:pPr>
      <w:ind w:left="4320"/>
    </w:pPr>
  </w:style>
  <w:style w:type="character" w:customStyle="1" w:styleId="SignatureChar">
    <w:name w:val="Signature Char"/>
    <w:basedOn w:val="DefaultParagraphFont"/>
    <w:link w:val="Signature"/>
    <w:rsid w:val="00CC5E50"/>
    <w:rPr>
      <w:sz w:val="24"/>
      <w:szCs w:val="24"/>
    </w:rPr>
  </w:style>
  <w:style w:type="paragraph" w:styleId="TableofAuthorities">
    <w:name w:val="table of authorities"/>
    <w:basedOn w:val="Normal"/>
    <w:next w:val="Normal"/>
    <w:rsid w:val="00CC5E50"/>
    <w:pPr>
      <w:ind w:left="240" w:hanging="240"/>
    </w:pPr>
  </w:style>
  <w:style w:type="paragraph" w:styleId="TableofFigures">
    <w:name w:val="table of figures"/>
    <w:basedOn w:val="Normal"/>
    <w:next w:val="Normal"/>
    <w:rsid w:val="00CC5E50"/>
  </w:style>
  <w:style w:type="paragraph" w:styleId="TOAHeading">
    <w:name w:val="toa heading"/>
    <w:basedOn w:val="Normal"/>
    <w:next w:val="Normal"/>
    <w:rsid w:val="00CC5E50"/>
    <w:pPr>
      <w:spacing w:before="120"/>
    </w:pPr>
    <w:rPr>
      <w:rFonts w:asciiTheme="majorHAnsi" w:eastAsiaTheme="majorEastAsia" w:hAnsiTheme="majorHAnsi" w:cstheme="majorBidi"/>
      <w:b/>
      <w:bCs/>
    </w:rPr>
  </w:style>
  <w:style w:type="paragraph" w:styleId="TOC1">
    <w:name w:val="toc 1"/>
    <w:basedOn w:val="Normal"/>
    <w:next w:val="Normal"/>
    <w:autoRedefine/>
    <w:rsid w:val="00CC5E50"/>
    <w:pPr>
      <w:spacing w:after="100"/>
    </w:pPr>
  </w:style>
  <w:style w:type="paragraph" w:styleId="TOC2">
    <w:name w:val="toc 2"/>
    <w:basedOn w:val="Normal"/>
    <w:next w:val="Normal"/>
    <w:autoRedefine/>
    <w:rsid w:val="00CC5E50"/>
    <w:pPr>
      <w:spacing w:after="100"/>
      <w:ind w:left="240"/>
    </w:pPr>
  </w:style>
  <w:style w:type="paragraph" w:styleId="TOC3">
    <w:name w:val="toc 3"/>
    <w:basedOn w:val="Normal"/>
    <w:next w:val="Normal"/>
    <w:autoRedefine/>
    <w:rsid w:val="00CC5E50"/>
    <w:pPr>
      <w:spacing w:after="100"/>
      <w:ind w:left="480"/>
    </w:pPr>
  </w:style>
  <w:style w:type="paragraph" w:styleId="TOC4">
    <w:name w:val="toc 4"/>
    <w:basedOn w:val="Normal"/>
    <w:next w:val="Normal"/>
    <w:autoRedefine/>
    <w:rsid w:val="00CC5E50"/>
    <w:pPr>
      <w:spacing w:after="100"/>
      <w:ind w:left="720"/>
    </w:pPr>
  </w:style>
  <w:style w:type="paragraph" w:styleId="TOC5">
    <w:name w:val="toc 5"/>
    <w:basedOn w:val="Normal"/>
    <w:next w:val="Normal"/>
    <w:autoRedefine/>
    <w:rsid w:val="00CC5E50"/>
    <w:pPr>
      <w:spacing w:after="100"/>
      <w:ind w:left="960"/>
    </w:pPr>
  </w:style>
  <w:style w:type="paragraph" w:styleId="TOC6">
    <w:name w:val="toc 6"/>
    <w:basedOn w:val="Normal"/>
    <w:next w:val="Normal"/>
    <w:autoRedefine/>
    <w:rsid w:val="00CC5E50"/>
    <w:pPr>
      <w:spacing w:after="100"/>
      <w:ind w:left="1200"/>
    </w:pPr>
  </w:style>
  <w:style w:type="paragraph" w:styleId="TOC7">
    <w:name w:val="toc 7"/>
    <w:basedOn w:val="Normal"/>
    <w:next w:val="Normal"/>
    <w:autoRedefine/>
    <w:rsid w:val="00CC5E50"/>
    <w:pPr>
      <w:spacing w:after="100"/>
      <w:ind w:left="1440"/>
    </w:pPr>
  </w:style>
  <w:style w:type="paragraph" w:styleId="TOC8">
    <w:name w:val="toc 8"/>
    <w:basedOn w:val="Normal"/>
    <w:next w:val="Normal"/>
    <w:autoRedefine/>
    <w:rsid w:val="00CC5E50"/>
    <w:pPr>
      <w:spacing w:after="100"/>
      <w:ind w:left="1680"/>
    </w:pPr>
  </w:style>
  <w:style w:type="paragraph" w:styleId="TOC9">
    <w:name w:val="toc 9"/>
    <w:basedOn w:val="Normal"/>
    <w:next w:val="Normal"/>
    <w:autoRedefine/>
    <w:rsid w:val="00CC5E50"/>
    <w:pPr>
      <w:spacing w:after="100"/>
      <w:ind w:left="1920"/>
    </w:pPr>
  </w:style>
  <w:style w:type="paragraph" w:styleId="TOCHeading">
    <w:name w:val="TOC Heading"/>
    <w:basedOn w:val="Heading1"/>
    <w:next w:val="Normal"/>
    <w:uiPriority w:val="39"/>
    <w:semiHidden/>
    <w:unhideWhenUsed/>
    <w:qFormat/>
    <w:rsid w:val="00CC5E50"/>
    <w:pPr>
      <w:keepLines/>
      <w:spacing w:after="0"/>
      <w:outlineLvl w:val="9"/>
    </w:pPr>
    <w:rPr>
      <w:rFonts w:asciiTheme="majorHAnsi" w:eastAsiaTheme="majorEastAsia" w:hAnsiTheme="majorHAnsi" w:cstheme="majorBidi"/>
      <w:b w:val="0"/>
      <w:bCs w:val="0"/>
      <w:color w:val="2E74B5"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e8865cdb-a2f7-4354-a058-99949c42f7fb"/>
    <ds:schemaRef ds:uri="http://purl.org/dc/terms/"/>
    <ds:schemaRef ds:uri="http://purl.org/dc/dcmitype/"/>
    <ds:schemaRef ds:uri="http://schemas.microsoft.com/office/infopath/2007/PartnerControls"/>
    <ds:schemaRef ds:uri="6359199a-be3f-4719-8bab-f3711b11b2cd"/>
    <ds:schemaRef ds:uri="http://schemas.microsoft.com/office/2006/documentManagement/types"/>
    <ds:schemaRef ds:uri="http://schemas.openxmlformats.org/package/2006/metadata/core-properties"/>
    <ds:schemaRef ds:uri="http://www.w3.org/XML/1998/namespace"/>
    <ds:schemaRef ds:uri="http://purl.org/dc/elements/1.1/"/>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B4E43D21-8FCF-4188-9B3A-930B4AF4A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515</Words>
  <Characters>2932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3441</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2021-02-25T08:17:00Z</cp:lastPrinted>
  <dcterms:created xsi:type="dcterms:W3CDTF">2021-03-08T07:32:00Z</dcterms:created>
  <dcterms:modified xsi:type="dcterms:W3CDTF">2021-03-08T07:36:00Z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