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4367F9" w14:textId="6E1E6CF8" w:rsidR="00AF0C7F" w:rsidRPr="00AF0C7F" w:rsidRDefault="00AF0C7F" w:rsidP="00AF0C7F">
      <w:pPr>
        <w:jc w:val="center"/>
        <w:rPr>
          <w:rFonts w:ascii="Cambria" w:eastAsia="Cambria" w:hAnsi="Cambria"/>
          <w:b/>
          <w:bCs/>
        </w:rPr>
      </w:pPr>
      <w:r w:rsidRPr="00AF0C7F">
        <w:rPr>
          <w:rFonts w:ascii="Cambria" w:eastAsia="Cambria" w:hAnsi="Cambria"/>
          <w:b/>
          <w:bCs/>
          <w:sz w:val="28"/>
          <w:szCs w:val="28"/>
        </w:rPr>
        <w:t xml:space="preserve">Annex 2 </w:t>
      </w:r>
      <w:proofErr w:type="gramStart"/>
      <w:r w:rsidRPr="00AF0C7F">
        <w:rPr>
          <w:rFonts w:ascii="Cambria" w:eastAsia="Cambria" w:hAnsi="Cambria"/>
          <w:b/>
          <w:bCs/>
          <w:sz w:val="28"/>
          <w:szCs w:val="28"/>
        </w:rPr>
        <w:t>–  Requirements</w:t>
      </w:r>
      <w:proofErr w:type="gramEnd"/>
      <w:r w:rsidRPr="00AF0C7F">
        <w:rPr>
          <w:rFonts w:ascii="Cambria" w:eastAsia="Cambria" w:hAnsi="Cambria"/>
          <w:b/>
          <w:bCs/>
          <w:sz w:val="28"/>
          <w:szCs w:val="28"/>
        </w:rPr>
        <w:t xml:space="preserve"> for Firms’ Proposals </w:t>
      </w:r>
      <w:r w:rsidRPr="00AF0C7F">
        <w:rPr>
          <w:rFonts w:ascii="Cambria" w:eastAsia="Cambria" w:hAnsi="Cambria"/>
          <w:b/>
          <w:bCs/>
        </w:rPr>
        <w:t>(continued)</w:t>
      </w:r>
    </w:p>
    <w:p w14:paraId="56F868CA" w14:textId="77777777" w:rsidR="00AF0C7F" w:rsidRPr="00AF0C7F" w:rsidRDefault="00AF0C7F" w:rsidP="00AF0C7F">
      <w:pPr>
        <w:jc w:val="center"/>
        <w:rPr>
          <w:rFonts w:ascii="Cambria" w:eastAsia="Cambria" w:hAnsi="Cambria"/>
          <w:b/>
          <w:bCs/>
        </w:rPr>
      </w:pPr>
    </w:p>
    <w:p w14:paraId="12D8E31B" w14:textId="77777777" w:rsidR="00AF0C7F" w:rsidRPr="00AF0C7F" w:rsidRDefault="00AF0C7F" w:rsidP="00AF0C7F">
      <w:pPr>
        <w:jc w:val="center"/>
        <w:rPr>
          <w:rFonts w:ascii="Cambria" w:eastAsia="Cambria" w:hAnsi="Cambria"/>
          <w:b/>
          <w:bCs/>
        </w:rPr>
      </w:pPr>
    </w:p>
    <w:p w14:paraId="258D2E7E" w14:textId="497787F5" w:rsidR="00AF0C7F" w:rsidRPr="00AF0C7F" w:rsidRDefault="00AF0C7F" w:rsidP="00AF0C7F">
      <w:pPr>
        <w:widowControl w:val="0"/>
        <w:tabs>
          <w:tab w:val="left" w:pos="4396"/>
        </w:tabs>
        <w:spacing w:before="70"/>
        <w:jc w:val="both"/>
        <w:outlineLvl w:val="0"/>
        <w:rPr>
          <w:rFonts w:ascii="Cambria" w:eastAsia="Cambria" w:hAnsi="Cambria"/>
          <w:b/>
          <w:bCs/>
          <w:sz w:val="28"/>
          <w:szCs w:val="28"/>
        </w:rPr>
      </w:pPr>
      <w:r w:rsidRPr="00AF0C7F">
        <w:rPr>
          <w:rFonts w:ascii="Cambria" w:eastAsia="Cambria" w:hAnsi="Cambria"/>
          <w:b/>
          <w:bCs/>
          <w:sz w:val="28"/>
          <w:szCs w:val="28"/>
        </w:rPr>
        <w:t xml:space="preserve">B. </w:t>
      </w:r>
      <w:r w:rsidRPr="00AF0C7F">
        <w:rPr>
          <w:rFonts w:ascii="Cambria" w:eastAsia="Cambria" w:hAnsi="Cambria"/>
          <w:b/>
          <w:bCs/>
          <w:sz w:val="28"/>
          <w:szCs w:val="28"/>
        </w:rPr>
        <w:t>Financial Proposal</w:t>
      </w:r>
    </w:p>
    <w:p w14:paraId="343D6DA4" w14:textId="77777777" w:rsidR="00AF0C7F" w:rsidRPr="00AF0C7F" w:rsidRDefault="00AF0C7F" w:rsidP="00AF0C7F">
      <w:pPr>
        <w:jc w:val="both"/>
        <w:rPr>
          <w:rFonts w:ascii="Cambria" w:hAnsi="Cambria"/>
        </w:rPr>
      </w:pPr>
    </w:p>
    <w:p w14:paraId="33A40C90" w14:textId="77777777" w:rsidR="00AF0C7F" w:rsidRPr="00AF0C7F" w:rsidRDefault="00AF0C7F" w:rsidP="00AF0C7F">
      <w:pPr>
        <w:jc w:val="both"/>
        <w:rPr>
          <w:rFonts w:ascii="Cambria" w:hAnsi="Cambria"/>
        </w:rPr>
      </w:pPr>
      <w:r w:rsidRPr="00AF0C7F">
        <w:rPr>
          <w:rFonts w:ascii="Cambria" w:hAnsi="Cambria"/>
        </w:rPr>
        <w:t xml:space="preserve">The Tenderer is required to prepare and submit the Financial Proposal in a separate file from the Technical Proposal. </w:t>
      </w:r>
    </w:p>
    <w:p w14:paraId="3782BDF0" w14:textId="77777777" w:rsidR="00AF0C7F" w:rsidRPr="00AF0C7F" w:rsidRDefault="00AF0C7F" w:rsidP="00AF0C7F">
      <w:pPr>
        <w:ind w:firstLine="720"/>
        <w:jc w:val="both"/>
        <w:rPr>
          <w:rFonts w:ascii="Cambria" w:hAnsi="Cambria"/>
        </w:rPr>
      </w:pPr>
    </w:p>
    <w:p w14:paraId="2DBD80EC" w14:textId="77777777" w:rsidR="00AF0C7F" w:rsidRPr="00AF0C7F" w:rsidRDefault="00AF0C7F" w:rsidP="00AF0C7F">
      <w:pPr>
        <w:jc w:val="both"/>
        <w:rPr>
          <w:rFonts w:ascii="Cambria" w:hAnsi="Cambria"/>
        </w:rPr>
      </w:pPr>
      <w:r w:rsidRPr="00AF0C7F">
        <w:rPr>
          <w:rFonts w:ascii="Cambria" w:hAnsi="Cambria"/>
        </w:rPr>
        <w:t>The Financial Proposal shall be exclusive of the taxes where applicable</w:t>
      </w:r>
      <w:r w:rsidRPr="00AF0C7F">
        <w:rPr>
          <w:rFonts w:ascii="Cambria" w:hAnsi="Cambria"/>
          <w:vertAlign w:val="superscript"/>
        </w:rPr>
        <w:footnoteReference w:id="2"/>
      </w:r>
      <w:r w:rsidRPr="00AF0C7F">
        <w:rPr>
          <w:rFonts w:ascii="Cambria" w:hAnsi="Cambria"/>
        </w:rPr>
        <w:t>, and the applicable taxes shall be specified.</w:t>
      </w:r>
    </w:p>
    <w:p w14:paraId="5A07A451" w14:textId="77777777" w:rsidR="00AF0C7F" w:rsidRPr="00AF0C7F" w:rsidRDefault="00AF0C7F" w:rsidP="00AF0C7F">
      <w:pPr>
        <w:ind w:firstLine="720"/>
        <w:jc w:val="both"/>
        <w:rPr>
          <w:rFonts w:ascii="Cambria" w:hAnsi="Cambria"/>
        </w:rPr>
      </w:pPr>
    </w:p>
    <w:p w14:paraId="7237954F" w14:textId="77777777" w:rsidR="00AF0C7F" w:rsidRPr="00AF0C7F" w:rsidRDefault="00AF0C7F" w:rsidP="00AF0C7F">
      <w:pPr>
        <w:jc w:val="both"/>
        <w:rPr>
          <w:rFonts w:ascii="Cambria" w:hAnsi="Cambria"/>
          <w:lang w:val="en-GB"/>
        </w:rPr>
      </w:pPr>
      <w:r w:rsidRPr="00AF0C7F">
        <w:rPr>
          <w:rFonts w:ascii="Cambria" w:hAnsi="Cambria"/>
        </w:rPr>
        <w:t>The Financial Proposal must also have the total consultancy fee summarized in addition to the breakdown covering the lump sum amount for purposes of determining the financial score and contract price. Financial Proposal Forms below (FIN Forms) shall be used for the p</w:t>
      </w:r>
      <w:proofErr w:type="spellStart"/>
      <w:r w:rsidRPr="00AF0C7F">
        <w:rPr>
          <w:rFonts w:ascii="Cambria" w:hAnsi="Cambria"/>
          <w:lang w:val="en-GB"/>
        </w:rPr>
        <w:t>resentation</w:t>
      </w:r>
      <w:proofErr w:type="spellEnd"/>
      <w:r w:rsidRPr="00AF0C7F">
        <w:rPr>
          <w:rFonts w:ascii="Cambria" w:hAnsi="Cambria"/>
          <w:lang w:val="en-GB"/>
        </w:rPr>
        <w:t xml:space="preserve"> of the Financial Proposal.</w:t>
      </w:r>
    </w:p>
    <w:p w14:paraId="5967E864" w14:textId="77777777" w:rsidR="00AF0C7F" w:rsidRPr="00AF0C7F" w:rsidRDefault="00AF0C7F" w:rsidP="00AF0C7F">
      <w:pPr>
        <w:ind w:firstLine="720"/>
        <w:jc w:val="both"/>
        <w:rPr>
          <w:rFonts w:ascii="Cambria" w:hAnsi="Cambria"/>
          <w:lang w:val="en-GB"/>
        </w:rPr>
      </w:pPr>
    </w:p>
    <w:p w14:paraId="024B255D" w14:textId="77777777" w:rsidR="00AF0C7F" w:rsidRPr="00AF0C7F" w:rsidRDefault="00AF0C7F" w:rsidP="00AF0C7F">
      <w:pPr>
        <w:pStyle w:val="Heading3"/>
      </w:pPr>
      <w:r w:rsidRPr="00AF0C7F">
        <w:t>IMPORTANT:</w:t>
      </w:r>
    </w:p>
    <w:p w14:paraId="17E51CE1" w14:textId="77777777" w:rsidR="00AF0C7F" w:rsidRPr="00AF0C7F" w:rsidRDefault="00AF0C7F" w:rsidP="00AF0C7F">
      <w:pPr>
        <w:pStyle w:val="Heading3"/>
      </w:pPr>
      <w:r w:rsidRPr="00AF0C7F">
        <w:t>The Financial Proposal MUST be password protected. The authorized procurement officer will contact the Tenderers that pass the qualifying technical score for the password to open the Financial Proposal. Tenderers should NOT send the password to the financial proposal until they are requested to do so by the procurement officer. Financial Proposals that are submitted without password protection may be rejected for non-compliance.</w:t>
      </w:r>
    </w:p>
    <w:p w14:paraId="4B91B124" w14:textId="77777777" w:rsidR="00AF0C7F" w:rsidRPr="00BF4884" w:rsidRDefault="00AF0C7F" w:rsidP="00AF0C7F">
      <w:pPr>
        <w:ind w:firstLine="720"/>
        <w:rPr>
          <w:sz w:val="22"/>
          <w:szCs w:val="22"/>
        </w:rPr>
      </w:pPr>
    </w:p>
    <w:p w14:paraId="2F4594E9" w14:textId="77777777" w:rsidR="00AF0C7F" w:rsidRPr="000E5BCA" w:rsidRDefault="00AF0C7F" w:rsidP="00AF0C7F">
      <w:pPr>
        <w:widowControl w:val="0"/>
        <w:tabs>
          <w:tab w:val="left" w:pos="4396"/>
        </w:tabs>
        <w:spacing w:before="70"/>
        <w:jc w:val="both"/>
        <w:outlineLvl w:val="0"/>
        <w:rPr>
          <w:rFonts w:eastAsia="Cambria"/>
          <w:b/>
          <w:bCs/>
          <w:sz w:val="22"/>
          <w:szCs w:val="22"/>
        </w:rPr>
      </w:pPr>
      <w:r w:rsidRPr="000E5BCA">
        <w:rPr>
          <w:rFonts w:eastAsia="Cambria"/>
          <w:b/>
          <w:bCs/>
          <w:sz w:val="22"/>
          <w:szCs w:val="22"/>
        </w:rPr>
        <w:br w:type="page"/>
      </w:r>
    </w:p>
    <w:p w14:paraId="24E7C723" w14:textId="77777777" w:rsidR="00543E77" w:rsidRPr="00FC4EE8" w:rsidRDefault="00543E77" w:rsidP="009F4C45">
      <w:pPr>
        <w:widowControl w:val="0"/>
        <w:tabs>
          <w:tab w:val="left" w:pos="4396"/>
        </w:tabs>
        <w:spacing w:before="70"/>
        <w:jc w:val="center"/>
        <w:outlineLvl w:val="0"/>
        <w:rPr>
          <w:rFonts w:eastAsia="Cambria"/>
          <w:b/>
          <w:bCs/>
        </w:rPr>
      </w:pPr>
      <w:r w:rsidRPr="00FC4EE8">
        <w:rPr>
          <w:rFonts w:eastAsia="Cambria"/>
          <w:b/>
          <w:bCs/>
        </w:rPr>
        <w:lastRenderedPageBreak/>
        <w:t>FINANCIAL PROPOSAL Forms</w:t>
      </w:r>
    </w:p>
    <w:p w14:paraId="6ACF4EA6" w14:textId="77777777" w:rsidR="00543E77" w:rsidRPr="00FC4EE8" w:rsidRDefault="00543E77" w:rsidP="00543E77">
      <w:pPr>
        <w:widowControl w:val="0"/>
        <w:tabs>
          <w:tab w:val="left" w:pos="4396"/>
        </w:tabs>
        <w:spacing w:before="70"/>
        <w:jc w:val="both"/>
        <w:outlineLvl w:val="0"/>
        <w:rPr>
          <w:rFonts w:eastAsia="Cambria"/>
          <w:b/>
          <w:bCs/>
        </w:rPr>
      </w:pPr>
    </w:p>
    <w:p w14:paraId="2E091457" w14:textId="77777777" w:rsidR="00543E77" w:rsidRPr="00FC4EE8" w:rsidRDefault="00543E77" w:rsidP="00543E77">
      <w:pPr>
        <w:pStyle w:val="Section4-Heading1"/>
        <w:jc w:val="both"/>
        <w:rPr>
          <w:rFonts w:ascii="Times New Roman" w:hAnsi="Times New Roman"/>
          <w:sz w:val="24"/>
        </w:rPr>
      </w:pPr>
      <w:r w:rsidRPr="00FC4EE8">
        <w:rPr>
          <w:rFonts w:ascii="Times New Roman" w:hAnsi="Times New Roman"/>
          <w:sz w:val="24"/>
        </w:rPr>
        <w:t>Form FIN-1: Financial Proposal Submission Form</w:t>
      </w:r>
    </w:p>
    <w:p w14:paraId="2D5E25F3" w14:textId="77777777" w:rsidR="00543E77" w:rsidRPr="00C04CC7" w:rsidRDefault="00543E77" w:rsidP="00543E77">
      <w:pPr>
        <w:jc w:val="both"/>
        <w:rPr>
          <w:sz w:val="22"/>
          <w:szCs w:val="22"/>
          <w:lang w:val="en-GB"/>
        </w:rPr>
      </w:pPr>
      <w:r w:rsidRPr="00C04CC7">
        <w:rPr>
          <w:sz w:val="22"/>
          <w:szCs w:val="22"/>
          <w:lang w:val="en-GB"/>
        </w:rPr>
        <w:t>[Location, Date]</w:t>
      </w:r>
    </w:p>
    <w:p w14:paraId="0FE294AD" w14:textId="77777777" w:rsidR="00543E77" w:rsidRPr="00C04CC7" w:rsidRDefault="00543E77" w:rsidP="00543E77">
      <w:pPr>
        <w:jc w:val="both"/>
        <w:rPr>
          <w:sz w:val="22"/>
          <w:szCs w:val="22"/>
          <w:lang w:val="en-GB"/>
        </w:rPr>
      </w:pPr>
    </w:p>
    <w:p w14:paraId="026E6993" w14:textId="77777777" w:rsidR="00543E77" w:rsidRPr="00C04CC7" w:rsidRDefault="00543E77" w:rsidP="00543E77">
      <w:pPr>
        <w:jc w:val="both"/>
        <w:rPr>
          <w:sz w:val="22"/>
          <w:szCs w:val="22"/>
          <w:lang w:val="en-GB"/>
        </w:rPr>
      </w:pPr>
      <w:r w:rsidRPr="00C04CC7">
        <w:rPr>
          <w:sz w:val="22"/>
          <w:szCs w:val="22"/>
          <w:lang w:val="en-GB"/>
        </w:rPr>
        <w:t>To:</w:t>
      </w:r>
      <w:r w:rsidRPr="00C04CC7">
        <w:rPr>
          <w:sz w:val="22"/>
          <w:szCs w:val="22"/>
          <w:lang w:val="en-GB"/>
        </w:rPr>
        <w:tab/>
        <w:t>[Name and address of Client]</w:t>
      </w:r>
    </w:p>
    <w:p w14:paraId="60D4CCC5" w14:textId="77777777" w:rsidR="00543E77" w:rsidRPr="00C04CC7" w:rsidRDefault="00543E77" w:rsidP="00543E77">
      <w:pPr>
        <w:pStyle w:val="Header"/>
        <w:tabs>
          <w:tab w:val="clear" w:pos="4320"/>
          <w:tab w:val="clear" w:pos="8640"/>
        </w:tabs>
        <w:jc w:val="both"/>
        <w:rPr>
          <w:sz w:val="22"/>
          <w:szCs w:val="22"/>
          <w:lang w:val="en-GB" w:eastAsia="it-IT"/>
        </w:rPr>
      </w:pPr>
    </w:p>
    <w:p w14:paraId="5EC08D64" w14:textId="77777777" w:rsidR="00543E77" w:rsidRPr="00C04CC7" w:rsidRDefault="00543E77" w:rsidP="00543E77">
      <w:pPr>
        <w:jc w:val="both"/>
        <w:rPr>
          <w:sz w:val="22"/>
          <w:szCs w:val="22"/>
          <w:lang w:val="en-GB"/>
        </w:rPr>
      </w:pPr>
    </w:p>
    <w:p w14:paraId="1BFD0E6C" w14:textId="77777777" w:rsidR="00543E77" w:rsidRPr="00C04CC7" w:rsidRDefault="00543E77" w:rsidP="00543E77">
      <w:pPr>
        <w:jc w:val="both"/>
        <w:rPr>
          <w:sz w:val="22"/>
          <w:szCs w:val="22"/>
          <w:lang w:val="en-GB"/>
        </w:rPr>
      </w:pPr>
      <w:r w:rsidRPr="00C04CC7">
        <w:rPr>
          <w:sz w:val="22"/>
          <w:szCs w:val="22"/>
          <w:lang w:val="en-GB"/>
        </w:rPr>
        <w:t>To whom it may concern:</w:t>
      </w:r>
    </w:p>
    <w:p w14:paraId="561EF796" w14:textId="77777777" w:rsidR="00543E77" w:rsidRPr="00C04CC7" w:rsidRDefault="00543E77" w:rsidP="00543E77">
      <w:pPr>
        <w:jc w:val="both"/>
        <w:rPr>
          <w:sz w:val="22"/>
          <w:szCs w:val="22"/>
          <w:lang w:val="en-GB"/>
        </w:rPr>
      </w:pPr>
    </w:p>
    <w:p w14:paraId="7D0D11BA" w14:textId="77777777" w:rsidR="00543E77" w:rsidRPr="00C04CC7" w:rsidRDefault="00543E77" w:rsidP="00543E77">
      <w:pPr>
        <w:jc w:val="both"/>
        <w:rPr>
          <w:sz w:val="22"/>
          <w:szCs w:val="22"/>
          <w:lang w:val="en-GB"/>
        </w:rPr>
      </w:pPr>
      <w:r w:rsidRPr="00C04CC7">
        <w:rPr>
          <w:sz w:val="22"/>
          <w:szCs w:val="22"/>
          <w:lang w:val="en-GB"/>
        </w:rPr>
        <w:tab/>
        <w:t>We, the undersigned, offer to provide the consulting services for [</w:t>
      </w:r>
      <w:r w:rsidRPr="00C04CC7">
        <w:rPr>
          <w:iCs/>
          <w:sz w:val="22"/>
          <w:szCs w:val="22"/>
          <w:lang w:val="en-GB"/>
        </w:rPr>
        <w:t>Insert</w:t>
      </w:r>
      <w:r w:rsidRPr="00C04CC7">
        <w:rPr>
          <w:sz w:val="22"/>
          <w:szCs w:val="22"/>
          <w:lang w:val="en-GB"/>
        </w:rPr>
        <w:t xml:space="preserve"> </w:t>
      </w:r>
      <w:r w:rsidRPr="00C04CC7">
        <w:rPr>
          <w:iCs/>
          <w:sz w:val="22"/>
          <w:szCs w:val="22"/>
          <w:lang w:val="en-GB"/>
        </w:rPr>
        <w:t>t</w:t>
      </w:r>
      <w:r w:rsidRPr="00C04CC7">
        <w:rPr>
          <w:sz w:val="22"/>
          <w:szCs w:val="22"/>
          <w:lang w:val="en-GB"/>
        </w:rPr>
        <w:t>itle of assignment] in accordance with your Request for Proposal dated [</w:t>
      </w:r>
      <w:r w:rsidRPr="00C04CC7">
        <w:rPr>
          <w:iCs/>
          <w:sz w:val="22"/>
          <w:szCs w:val="22"/>
          <w:lang w:val="en-GB"/>
        </w:rPr>
        <w:t xml:space="preserve">Insert </w:t>
      </w:r>
      <w:r w:rsidRPr="00C04CC7">
        <w:rPr>
          <w:sz w:val="22"/>
          <w:szCs w:val="22"/>
          <w:lang w:val="en-GB"/>
        </w:rPr>
        <w:t>Date] and our Technical Proposal.  Our attached Financial Proposal is for the sum of [</w:t>
      </w:r>
      <w:r w:rsidRPr="00C04CC7">
        <w:rPr>
          <w:iCs/>
          <w:sz w:val="22"/>
          <w:szCs w:val="22"/>
          <w:lang w:val="en-GB"/>
        </w:rPr>
        <w:t>Insert a</w:t>
      </w:r>
      <w:r w:rsidRPr="00C04CC7">
        <w:rPr>
          <w:sz w:val="22"/>
          <w:szCs w:val="22"/>
          <w:lang w:val="en-GB"/>
        </w:rPr>
        <w:t>mount(s) in words and figures</w:t>
      </w:r>
      <w:r w:rsidRPr="00C04CC7">
        <w:rPr>
          <w:iCs/>
          <w:sz w:val="22"/>
          <w:szCs w:val="22"/>
          <w:vertAlign w:val="superscript"/>
          <w:lang w:val="en-GB"/>
        </w:rPr>
        <w:t>1</w:t>
      </w:r>
      <w:r w:rsidRPr="00C04CC7">
        <w:rPr>
          <w:sz w:val="22"/>
          <w:szCs w:val="22"/>
          <w:lang w:val="en-GB"/>
        </w:rPr>
        <w:t xml:space="preserve">].  </w:t>
      </w:r>
    </w:p>
    <w:p w14:paraId="796DFD69" w14:textId="77777777" w:rsidR="00543E77" w:rsidRPr="00C04CC7" w:rsidRDefault="00543E77" w:rsidP="00543E77">
      <w:pPr>
        <w:jc w:val="both"/>
        <w:rPr>
          <w:sz w:val="22"/>
          <w:szCs w:val="22"/>
          <w:lang w:val="en-GB"/>
        </w:rPr>
      </w:pPr>
    </w:p>
    <w:p w14:paraId="0B9F9444" w14:textId="77777777" w:rsidR="00543E77" w:rsidRPr="00C04CC7" w:rsidRDefault="00543E77" w:rsidP="00543E77">
      <w:pPr>
        <w:jc w:val="both"/>
        <w:rPr>
          <w:sz w:val="22"/>
          <w:szCs w:val="22"/>
          <w:lang w:val="en-GB"/>
        </w:rPr>
      </w:pPr>
      <w:r w:rsidRPr="00C04CC7">
        <w:rPr>
          <w:sz w:val="22"/>
          <w:szCs w:val="22"/>
          <w:lang w:val="en-GB"/>
        </w:rPr>
        <w:tab/>
        <w:t>Our Financial Proposal shall be binding upon us subject to the modifications resulting from Contract negotiations, up to the expiration of the validity period of the Proposal.</w:t>
      </w:r>
    </w:p>
    <w:p w14:paraId="0407B692" w14:textId="77777777" w:rsidR="00543E77" w:rsidRPr="00C04CC7" w:rsidRDefault="00543E77" w:rsidP="00543E77">
      <w:pPr>
        <w:jc w:val="both"/>
        <w:rPr>
          <w:sz w:val="22"/>
          <w:szCs w:val="22"/>
          <w:lang w:val="en-GB"/>
        </w:rPr>
      </w:pPr>
    </w:p>
    <w:p w14:paraId="36F3A58E" w14:textId="77777777" w:rsidR="00543E77" w:rsidRPr="00C04CC7" w:rsidRDefault="00543E77" w:rsidP="00543E77">
      <w:pPr>
        <w:pStyle w:val="Header"/>
        <w:tabs>
          <w:tab w:val="clear" w:pos="4320"/>
          <w:tab w:val="clear" w:pos="8640"/>
        </w:tabs>
        <w:jc w:val="both"/>
        <w:rPr>
          <w:sz w:val="22"/>
          <w:szCs w:val="22"/>
          <w:lang w:eastAsia="it-IT"/>
        </w:rPr>
      </w:pPr>
    </w:p>
    <w:p w14:paraId="3C22FA00" w14:textId="77777777" w:rsidR="00543E77" w:rsidRPr="00C04CC7" w:rsidRDefault="00543E77" w:rsidP="00543E77">
      <w:pPr>
        <w:jc w:val="both"/>
        <w:rPr>
          <w:sz w:val="22"/>
          <w:szCs w:val="22"/>
          <w:lang w:val="en-GB"/>
        </w:rPr>
      </w:pPr>
      <w:r w:rsidRPr="00C04CC7">
        <w:rPr>
          <w:sz w:val="22"/>
          <w:szCs w:val="22"/>
          <w:lang w:val="en-GB"/>
        </w:rPr>
        <w:tab/>
        <w:t>We understand you are not bound to accept any Proposal you receive.</w:t>
      </w:r>
    </w:p>
    <w:p w14:paraId="24DD9B6F" w14:textId="77777777" w:rsidR="00543E77" w:rsidRPr="00C04CC7" w:rsidRDefault="00543E77" w:rsidP="00543E77">
      <w:pPr>
        <w:jc w:val="both"/>
        <w:rPr>
          <w:sz w:val="22"/>
          <w:szCs w:val="22"/>
          <w:lang w:val="en-GB"/>
        </w:rPr>
      </w:pPr>
    </w:p>
    <w:p w14:paraId="64A0A519" w14:textId="77777777" w:rsidR="00543E77" w:rsidRPr="00C04CC7" w:rsidRDefault="00543E77" w:rsidP="00543E77">
      <w:pPr>
        <w:jc w:val="both"/>
        <w:rPr>
          <w:sz w:val="22"/>
          <w:szCs w:val="22"/>
          <w:lang w:val="en-GB"/>
        </w:rPr>
      </w:pPr>
      <w:r w:rsidRPr="00C04CC7">
        <w:rPr>
          <w:sz w:val="22"/>
          <w:szCs w:val="22"/>
          <w:lang w:val="en-GB"/>
        </w:rPr>
        <w:tab/>
        <w:t>We remain,</w:t>
      </w:r>
    </w:p>
    <w:p w14:paraId="01EA9DA2" w14:textId="77777777" w:rsidR="00543E77" w:rsidRPr="00C04CC7" w:rsidRDefault="00543E77" w:rsidP="00543E77">
      <w:pPr>
        <w:jc w:val="both"/>
        <w:rPr>
          <w:sz w:val="22"/>
          <w:szCs w:val="22"/>
          <w:lang w:val="en-GB"/>
        </w:rPr>
      </w:pPr>
    </w:p>
    <w:p w14:paraId="20ADF265" w14:textId="77777777" w:rsidR="00543E77" w:rsidRPr="00C04CC7" w:rsidRDefault="00543E77" w:rsidP="00543E77">
      <w:pPr>
        <w:ind w:firstLine="708"/>
        <w:jc w:val="both"/>
        <w:rPr>
          <w:sz w:val="22"/>
          <w:szCs w:val="22"/>
          <w:lang w:val="en-GB"/>
        </w:rPr>
      </w:pPr>
      <w:r w:rsidRPr="00C04CC7">
        <w:rPr>
          <w:sz w:val="22"/>
          <w:szCs w:val="22"/>
          <w:lang w:val="en-GB"/>
        </w:rPr>
        <w:t>Yours sincerely,</w:t>
      </w:r>
    </w:p>
    <w:p w14:paraId="4C38DC6B" w14:textId="77777777" w:rsidR="00543E77" w:rsidRPr="00C04CC7" w:rsidRDefault="00543E77" w:rsidP="00543E77">
      <w:pPr>
        <w:jc w:val="both"/>
        <w:rPr>
          <w:sz w:val="22"/>
          <w:szCs w:val="22"/>
          <w:lang w:val="en-GB"/>
        </w:rPr>
      </w:pPr>
    </w:p>
    <w:p w14:paraId="3C6CC98A" w14:textId="77777777" w:rsidR="00543E77" w:rsidRPr="00C04CC7" w:rsidRDefault="00543E77" w:rsidP="00543E77">
      <w:pPr>
        <w:tabs>
          <w:tab w:val="right" w:pos="8460"/>
        </w:tabs>
        <w:ind w:left="720"/>
        <w:jc w:val="both"/>
        <w:rPr>
          <w:sz w:val="22"/>
          <w:szCs w:val="22"/>
          <w:u w:val="single"/>
          <w:lang w:val="en-GB"/>
        </w:rPr>
      </w:pPr>
      <w:r w:rsidRPr="00C04CC7">
        <w:rPr>
          <w:sz w:val="22"/>
          <w:szCs w:val="22"/>
          <w:lang w:val="en-GB"/>
        </w:rPr>
        <w:t>Authorized Signature [</w:t>
      </w:r>
      <w:r w:rsidRPr="00C04CC7">
        <w:rPr>
          <w:iCs/>
          <w:sz w:val="22"/>
          <w:szCs w:val="22"/>
          <w:lang w:val="en-GB"/>
        </w:rPr>
        <w:t>In full and initials</w:t>
      </w:r>
      <w:r w:rsidRPr="00C04CC7">
        <w:rPr>
          <w:sz w:val="22"/>
          <w:szCs w:val="22"/>
          <w:lang w:val="en-GB"/>
        </w:rPr>
        <w:t xml:space="preserve">]:  </w:t>
      </w:r>
      <w:r w:rsidRPr="00C04CC7">
        <w:rPr>
          <w:sz w:val="22"/>
          <w:szCs w:val="22"/>
          <w:u w:val="single"/>
          <w:lang w:val="en-GB"/>
        </w:rPr>
        <w:tab/>
      </w:r>
    </w:p>
    <w:p w14:paraId="347C96B7" w14:textId="77777777" w:rsidR="00543E77" w:rsidRPr="00C04CC7" w:rsidRDefault="00543E77" w:rsidP="00543E77">
      <w:pPr>
        <w:tabs>
          <w:tab w:val="right" w:pos="8460"/>
        </w:tabs>
        <w:ind w:left="720"/>
        <w:jc w:val="both"/>
        <w:rPr>
          <w:sz w:val="22"/>
          <w:szCs w:val="22"/>
          <w:u w:val="single"/>
          <w:lang w:val="en-GB"/>
        </w:rPr>
      </w:pPr>
      <w:r w:rsidRPr="00C04CC7">
        <w:rPr>
          <w:sz w:val="22"/>
          <w:szCs w:val="22"/>
          <w:lang w:val="en-GB"/>
        </w:rPr>
        <w:t xml:space="preserve">Name and Title of Signatory:  </w:t>
      </w:r>
      <w:r w:rsidRPr="00C04CC7">
        <w:rPr>
          <w:sz w:val="22"/>
          <w:szCs w:val="22"/>
          <w:u w:val="single"/>
          <w:lang w:val="en-GB"/>
        </w:rPr>
        <w:tab/>
      </w:r>
    </w:p>
    <w:p w14:paraId="2AAEAD51" w14:textId="77777777" w:rsidR="00543E77" w:rsidRPr="00C04CC7" w:rsidRDefault="00543E77" w:rsidP="00543E77">
      <w:pPr>
        <w:tabs>
          <w:tab w:val="right" w:pos="8460"/>
        </w:tabs>
        <w:ind w:left="720"/>
        <w:jc w:val="both"/>
        <w:rPr>
          <w:sz w:val="22"/>
          <w:szCs w:val="22"/>
          <w:u w:val="single"/>
          <w:lang w:val="en-GB"/>
        </w:rPr>
      </w:pPr>
      <w:r w:rsidRPr="00C04CC7">
        <w:rPr>
          <w:sz w:val="22"/>
          <w:szCs w:val="22"/>
          <w:lang w:val="en-GB"/>
        </w:rPr>
        <w:t xml:space="preserve">Name of Firm:  </w:t>
      </w:r>
      <w:r w:rsidRPr="00C04CC7">
        <w:rPr>
          <w:sz w:val="22"/>
          <w:szCs w:val="22"/>
          <w:u w:val="single"/>
          <w:lang w:val="en-GB"/>
        </w:rPr>
        <w:tab/>
      </w:r>
    </w:p>
    <w:p w14:paraId="0A3BD72B" w14:textId="77777777" w:rsidR="00543E77" w:rsidRPr="00C04CC7" w:rsidRDefault="00543E77" w:rsidP="00543E77">
      <w:pPr>
        <w:tabs>
          <w:tab w:val="right" w:pos="8460"/>
        </w:tabs>
        <w:ind w:left="720"/>
        <w:jc w:val="both"/>
        <w:rPr>
          <w:sz w:val="22"/>
          <w:szCs w:val="22"/>
          <w:u w:val="single"/>
          <w:lang w:val="en-GB"/>
        </w:rPr>
      </w:pPr>
      <w:r w:rsidRPr="00C04CC7">
        <w:rPr>
          <w:sz w:val="22"/>
          <w:szCs w:val="22"/>
          <w:lang w:val="en-GB"/>
        </w:rPr>
        <w:t xml:space="preserve">Address:  </w:t>
      </w:r>
      <w:r w:rsidRPr="00C04CC7">
        <w:rPr>
          <w:sz w:val="22"/>
          <w:szCs w:val="22"/>
          <w:u w:val="single"/>
          <w:lang w:val="en-GB"/>
        </w:rPr>
        <w:tab/>
      </w:r>
    </w:p>
    <w:p w14:paraId="34BA3ED3" w14:textId="77777777" w:rsidR="00543E77" w:rsidRPr="00C04CC7" w:rsidRDefault="00543E77" w:rsidP="00543E77">
      <w:pPr>
        <w:pStyle w:val="BodyText2"/>
        <w:pBdr>
          <w:bottom w:val="single" w:sz="4" w:space="1" w:color="auto"/>
        </w:pBdr>
        <w:jc w:val="both"/>
        <w:rPr>
          <w:sz w:val="22"/>
          <w:szCs w:val="22"/>
        </w:rPr>
      </w:pPr>
    </w:p>
    <w:p w14:paraId="6808F2F3" w14:textId="00CFAD7C" w:rsidR="00543E77" w:rsidRPr="00C04CC7" w:rsidRDefault="00543E77" w:rsidP="00543E77">
      <w:pPr>
        <w:pStyle w:val="FootnoteText"/>
        <w:tabs>
          <w:tab w:val="left" w:pos="360"/>
        </w:tabs>
        <w:ind w:left="360" w:hanging="360"/>
        <w:jc w:val="both"/>
        <w:rPr>
          <w:sz w:val="22"/>
          <w:szCs w:val="22"/>
        </w:rPr>
      </w:pPr>
      <w:r w:rsidRPr="00EF0265">
        <w:rPr>
          <w:sz w:val="22"/>
          <w:szCs w:val="22"/>
          <w:vertAlign w:val="superscript"/>
        </w:rPr>
        <w:t>1</w:t>
      </w:r>
      <w:r w:rsidRPr="00C04CC7">
        <w:rPr>
          <w:sz w:val="22"/>
          <w:szCs w:val="22"/>
        </w:rPr>
        <w:t>Amounts must coincide with the ones indicated under Total Cost of Financial proposal in Form FIN-2.</w:t>
      </w:r>
    </w:p>
    <w:p w14:paraId="3A5D4D5D" w14:textId="77777777" w:rsidR="00543E77" w:rsidRPr="00C04CC7" w:rsidRDefault="00543E77" w:rsidP="00543E77">
      <w:pPr>
        <w:pStyle w:val="FootnoteText"/>
        <w:tabs>
          <w:tab w:val="left" w:pos="360"/>
        </w:tabs>
        <w:ind w:left="360" w:hanging="360"/>
        <w:jc w:val="both"/>
        <w:rPr>
          <w:sz w:val="22"/>
          <w:szCs w:val="22"/>
        </w:rPr>
      </w:pPr>
      <w:r w:rsidRPr="00C04CC7">
        <w:rPr>
          <w:sz w:val="22"/>
          <w:szCs w:val="22"/>
        </w:rPr>
        <w:tab/>
      </w:r>
    </w:p>
    <w:p w14:paraId="286DB0A5" w14:textId="77777777" w:rsidR="00543E77" w:rsidRPr="00C04CC7" w:rsidRDefault="00543E77" w:rsidP="00543E77">
      <w:pPr>
        <w:rPr>
          <w:sz w:val="22"/>
          <w:szCs w:val="22"/>
        </w:rPr>
      </w:pPr>
      <w:r w:rsidRPr="00C04CC7">
        <w:rPr>
          <w:sz w:val="22"/>
          <w:szCs w:val="22"/>
        </w:rPr>
        <w:br w:type="page"/>
      </w:r>
    </w:p>
    <w:p w14:paraId="131E64D7" w14:textId="64CC8BA3" w:rsidR="00543E77" w:rsidRPr="00AA1D68" w:rsidRDefault="00543E77" w:rsidP="00543E77">
      <w:pPr>
        <w:pStyle w:val="Section4-Heading1"/>
        <w:jc w:val="both"/>
        <w:rPr>
          <w:rFonts w:ascii="Times New Roman" w:hAnsi="Times New Roman"/>
          <w:sz w:val="24"/>
          <w:lang w:val="en-GB"/>
        </w:rPr>
      </w:pPr>
      <w:bookmarkStart w:id="0" w:name="_Toc172358982"/>
      <w:r w:rsidRPr="00AA1D68">
        <w:rPr>
          <w:rFonts w:ascii="Times New Roman" w:hAnsi="Times New Roman"/>
          <w:sz w:val="24"/>
          <w:lang w:val="en-GB"/>
        </w:rPr>
        <w:t>Form FIN-2: Summary of Costs</w:t>
      </w:r>
      <w:bookmarkEnd w:id="0"/>
    </w:p>
    <w:p w14:paraId="3FFB879A" w14:textId="1E84C728" w:rsidR="00543E77" w:rsidRPr="00AA1D68" w:rsidRDefault="00543E77" w:rsidP="00C15A0F">
      <w:pPr>
        <w:pStyle w:val="BodyText"/>
        <w:spacing w:before="71"/>
        <w:ind w:left="360"/>
        <w:rPr>
          <w:rFonts w:ascii="Times New Roman" w:hAnsi="Times New Roman"/>
          <w:b/>
          <w:sz w:val="24"/>
          <w:szCs w:val="24"/>
        </w:rPr>
      </w:pPr>
      <w:bookmarkStart w:id="1" w:name="_Toc172358985"/>
      <w:r w:rsidRPr="00AA1D68">
        <w:rPr>
          <w:rFonts w:ascii="Times New Roman" w:hAnsi="Times New Roman"/>
          <w:b/>
          <w:spacing w:val="-1"/>
          <w:sz w:val="24"/>
          <w:szCs w:val="24"/>
        </w:rPr>
        <w:t xml:space="preserve">Break </w:t>
      </w:r>
      <w:r w:rsidRPr="00AA1D68">
        <w:rPr>
          <w:rFonts w:ascii="Times New Roman" w:hAnsi="Times New Roman"/>
          <w:b/>
          <w:sz w:val="24"/>
          <w:szCs w:val="24"/>
        </w:rPr>
        <w:t>down</w:t>
      </w:r>
      <w:r w:rsidRPr="00AA1D68">
        <w:rPr>
          <w:rFonts w:ascii="Times New Roman" w:hAnsi="Times New Roman"/>
          <w:b/>
          <w:spacing w:val="-1"/>
          <w:sz w:val="24"/>
          <w:szCs w:val="24"/>
        </w:rPr>
        <w:t xml:space="preserve"> </w:t>
      </w:r>
      <w:r w:rsidRPr="00AA1D68">
        <w:rPr>
          <w:rFonts w:ascii="Times New Roman" w:hAnsi="Times New Roman"/>
          <w:b/>
          <w:spacing w:val="-3"/>
          <w:sz w:val="24"/>
          <w:szCs w:val="24"/>
        </w:rPr>
        <w:t>of</w:t>
      </w:r>
      <w:r w:rsidRPr="00AA1D68">
        <w:rPr>
          <w:rFonts w:ascii="Times New Roman" w:hAnsi="Times New Roman"/>
          <w:b/>
          <w:spacing w:val="1"/>
          <w:sz w:val="24"/>
          <w:szCs w:val="24"/>
        </w:rPr>
        <w:t xml:space="preserve"> </w:t>
      </w:r>
      <w:r w:rsidRPr="00AA1D68">
        <w:rPr>
          <w:rFonts w:ascii="Times New Roman" w:hAnsi="Times New Roman"/>
          <w:b/>
          <w:spacing w:val="-1"/>
          <w:sz w:val="24"/>
          <w:szCs w:val="24"/>
        </w:rPr>
        <w:t>Fees</w:t>
      </w:r>
      <w:r w:rsidRPr="00AA1D68">
        <w:rPr>
          <w:rFonts w:ascii="Times New Roman" w:hAnsi="Times New Roman"/>
          <w:b/>
          <w:sz w:val="24"/>
          <w:szCs w:val="24"/>
        </w:rPr>
        <w:t xml:space="preserve"> </w:t>
      </w:r>
      <w:r w:rsidRPr="00AA1D68">
        <w:rPr>
          <w:rFonts w:ascii="Times New Roman" w:hAnsi="Times New Roman"/>
          <w:b/>
          <w:spacing w:val="2"/>
          <w:sz w:val="24"/>
          <w:szCs w:val="24"/>
        </w:rPr>
        <w:t>and</w:t>
      </w:r>
      <w:r w:rsidRPr="00AA1D68">
        <w:rPr>
          <w:rFonts w:ascii="Times New Roman" w:hAnsi="Times New Roman"/>
          <w:b/>
          <w:spacing w:val="-6"/>
          <w:sz w:val="24"/>
          <w:szCs w:val="24"/>
        </w:rPr>
        <w:t xml:space="preserve"> </w:t>
      </w:r>
      <w:r w:rsidRPr="00AA1D68">
        <w:rPr>
          <w:rFonts w:ascii="Times New Roman" w:hAnsi="Times New Roman"/>
          <w:b/>
          <w:spacing w:val="-1"/>
          <w:sz w:val="24"/>
          <w:szCs w:val="24"/>
        </w:rPr>
        <w:t>expenses</w:t>
      </w:r>
      <w:r w:rsidRPr="00AA1D68">
        <w:rPr>
          <w:rStyle w:val="FootnoteReference"/>
          <w:rFonts w:ascii="Times New Roman" w:hAnsi="Times New Roman"/>
          <w:b/>
          <w:spacing w:val="-1"/>
          <w:sz w:val="24"/>
          <w:szCs w:val="24"/>
        </w:rPr>
        <w:footnoteReference w:id="3"/>
      </w:r>
      <w:r w:rsidRPr="00AA1D68">
        <w:rPr>
          <w:rFonts w:ascii="Times New Roman" w:hAnsi="Times New Roman"/>
          <w:b/>
          <w:spacing w:val="-1"/>
          <w:sz w:val="24"/>
          <w:szCs w:val="24"/>
        </w:rPr>
        <w:t xml:space="preserve"> per Cost Component</w:t>
      </w:r>
    </w:p>
    <w:p w14:paraId="2F8E0333" w14:textId="7F65A9F0" w:rsidR="00543E77" w:rsidRDefault="00543E77" w:rsidP="00543E77">
      <w:pPr>
        <w:spacing w:before="10"/>
        <w:rPr>
          <w:rFonts w:eastAsia="Times New Roman"/>
          <w:sz w:val="22"/>
          <w:szCs w:val="22"/>
        </w:rPr>
      </w:pPr>
    </w:p>
    <w:p w14:paraId="50245A4E" w14:textId="378AC0D9" w:rsidR="007264D3" w:rsidRPr="003514AA" w:rsidRDefault="00675EB1" w:rsidP="001C4D3E">
      <w:pPr>
        <w:ind w:left="360"/>
        <w:jc w:val="both"/>
        <w:rPr>
          <w:i/>
          <w:iCs/>
          <w:sz w:val="22"/>
          <w:szCs w:val="22"/>
        </w:rPr>
      </w:pPr>
      <w:r w:rsidRPr="00FB6375">
        <w:rPr>
          <w:sz w:val="22"/>
          <w:szCs w:val="22"/>
        </w:rPr>
        <w:t>For Financial evaluation purposes, the tenderer shall p</w:t>
      </w:r>
      <w:r w:rsidR="00AC1686" w:rsidRPr="00FB6375">
        <w:rPr>
          <w:sz w:val="22"/>
          <w:szCs w:val="22"/>
        </w:rPr>
        <w:t xml:space="preserve">rovide in the table below an estimated cost of a Work Order reflecting the </w:t>
      </w:r>
      <w:r w:rsidR="008D2564">
        <w:rPr>
          <w:sz w:val="22"/>
          <w:szCs w:val="22"/>
        </w:rPr>
        <w:t>resources, time required</w:t>
      </w:r>
      <w:r w:rsidR="00AC1686" w:rsidRPr="00FB6375">
        <w:rPr>
          <w:sz w:val="22"/>
          <w:szCs w:val="22"/>
        </w:rPr>
        <w:t xml:space="preserve"> and staff allocation of </w:t>
      </w:r>
      <w:r w:rsidR="00A07F6F" w:rsidRPr="00FB6375">
        <w:rPr>
          <w:sz w:val="22"/>
          <w:szCs w:val="22"/>
        </w:rPr>
        <w:t>the</w:t>
      </w:r>
      <w:r w:rsidR="00AC1686" w:rsidRPr="00FB6375">
        <w:rPr>
          <w:sz w:val="22"/>
          <w:szCs w:val="22"/>
        </w:rPr>
        <w:t xml:space="preserve"> review of </w:t>
      </w:r>
      <w:r w:rsidR="00A07F6F" w:rsidRPr="00FB6375">
        <w:rPr>
          <w:sz w:val="22"/>
          <w:szCs w:val="22"/>
        </w:rPr>
        <w:t xml:space="preserve">the </w:t>
      </w:r>
      <w:r w:rsidR="00AC1686" w:rsidRPr="00FB6375">
        <w:rPr>
          <w:sz w:val="22"/>
          <w:szCs w:val="22"/>
        </w:rPr>
        <w:t xml:space="preserve">SAP Funding Proposal </w:t>
      </w:r>
      <w:r w:rsidR="00A07F6F" w:rsidRPr="00FB6375">
        <w:rPr>
          <w:sz w:val="22"/>
          <w:szCs w:val="22"/>
        </w:rPr>
        <w:t xml:space="preserve">(SAP019) as </w:t>
      </w:r>
      <w:r w:rsidR="009D5E5A" w:rsidRPr="00FB6375">
        <w:rPr>
          <w:sz w:val="22"/>
          <w:szCs w:val="22"/>
        </w:rPr>
        <w:t>describe</w:t>
      </w:r>
      <w:r w:rsidR="00A07F6F" w:rsidRPr="00FB6375">
        <w:rPr>
          <w:sz w:val="22"/>
          <w:szCs w:val="22"/>
        </w:rPr>
        <w:t>d</w:t>
      </w:r>
      <w:r w:rsidR="009D5E5A" w:rsidRPr="00FB6375">
        <w:rPr>
          <w:sz w:val="22"/>
          <w:szCs w:val="22"/>
        </w:rPr>
        <w:t xml:space="preserve"> in </w:t>
      </w:r>
      <w:r w:rsidR="00C15A0F" w:rsidRPr="00FB6375">
        <w:rPr>
          <w:sz w:val="22"/>
          <w:szCs w:val="22"/>
        </w:rPr>
        <w:t>the Technical Proposal</w:t>
      </w:r>
      <w:r w:rsidR="008D2564">
        <w:rPr>
          <w:sz w:val="22"/>
          <w:szCs w:val="22"/>
        </w:rPr>
        <w:t xml:space="preserve">; </w:t>
      </w:r>
      <w:r w:rsidR="008D2564" w:rsidRPr="003514AA">
        <w:rPr>
          <w:i/>
          <w:iCs/>
          <w:sz w:val="22"/>
          <w:szCs w:val="22"/>
        </w:rPr>
        <w:t>r</w:t>
      </w:r>
      <w:r w:rsidR="00FB6375" w:rsidRPr="003514AA">
        <w:rPr>
          <w:i/>
          <w:iCs/>
          <w:sz w:val="22"/>
          <w:szCs w:val="22"/>
        </w:rPr>
        <w:t>efer to Form TECH-4: Methodology – Part II</w:t>
      </w:r>
      <w:r w:rsidR="008D2564" w:rsidRPr="003514AA">
        <w:rPr>
          <w:i/>
          <w:iCs/>
          <w:sz w:val="22"/>
          <w:szCs w:val="22"/>
        </w:rPr>
        <w:t>, for more information.</w:t>
      </w:r>
    </w:p>
    <w:p w14:paraId="6EE26E6E" w14:textId="77777777" w:rsidR="00C1348B" w:rsidRPr="00C04CC7" w:rsidRDefault="00C1348B" w:rsidP="00543E77">
      <w:pPr>
        <w:spacing w:before="10"/>
        <w:rPr>
          <w:rFonts w:eastAsia="Times New Roman"/>
          <w:sz w:val="22"/>
          <w:szCs w:val="22"/>
        </w:rPr>
      </w:pPr>
    </w:p>
    <w:tbl>
      <w:tblPr>
        <w:tblStyle w:val="TableNormal1"/>
        <w:tblW w:w="9048" w:type="dxa"/>
        <w:tblInd w:w="169" w:type="dxa"/>
        <w:tblLayout w:type="fixed"/>
        <w:tblLook w:val="01E0" w:firstRow="1" w:lastRow="1" w:firstColumn="1" w:lastColumn="1" w:noHBand="0" w:noVBand="0"/>
      </w:tblPr>
      <w:tblGrid>
        <w:gridCol w:w="2525"/>
        <w:gridCol w:w="1631"/>
        <w:gridCol w:w="1631"/>
        <w:gridCol w:w="1630"/>
        <w:gridCol w:w="1631"/>
      </w:tblGrid>
      <w:tr w:rsidR="00543E77" w:rsidRPr="00C04CC7" w14:paraId="37E17566" w14:textId="77777777" w:rsidTr="00C1348B">
        <w:trPr>
          <w:trHeight w:hRule="exact" w:val="1115"/>
        </w:trPr>
        <w:tc>
          <w:tcPr>
            <w:tcW w:w="2525" w:type="dxa"/>
            <w:tcBorders>
              <w:top w:val="single" w:sz="5" w:space="0" w:color="000000"/>
              <w:left w:val="single" w:sz="5" w:space="0" w:color="000000"/>
              <w:bottom w:val="single" w:sz="5" w:space="0" w:color="000000"/>
              <w:right w:val="single" w:sz="5" w:space="0" w:color="000000"/>
            </w:tcBorders>
          </w:tcPr>
          <w:p w14:paraId="761D96B6" w14:textId="77777777" w:rsidR="00543E77" w:rsidRPr="00C04CC7" w:rsidRDefault="00543E77" w:rsidP="00C1348B">
            <w:pPr>
              <w:pStyle w:val="TableParagraph"/>
              <w:jc w:val="center"/>
              <w:rPr>
                <w:rFonts w:ascii="Times New Roman" w:eastAsia="Times New Roman" w:hAnsi="Times New Roman" w:cs="Times New Roman"/>
              </w:rPr>
            </w:pPr>
            <w:r w:rsidRPr="00C04CC7">
              <w:rPr>
                <w:rFonts w:ascii="Times New Roman" w:hAnsi="Times New Roman" w:cs="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682BC67E" w14:textId="0FAC4CE7" w:rsidR="00543E77" w:rsidRPr="00C04CC7" w:rsidRDefault="002E3087" w:rsidP="00C1348B">
            <w:pPr>
              <w:pStyle w:val="TableParagraph"/>
              <w:jc w:val="center"/>
              <w:rPr>
                <w:rFonts w:ascii="Times New Roman" w:eastAsia="Times New Roman" w:hAnsi="Times New Roman" w:cs="Times New Roman"/>
              </w:rPr>
            </w:pPr>
            <w:r>
              <w:rPr>
                <w:rFonts w:ascii="Times New Roman" w:hAnsi="Times New Roman" w:cs="Times New Roman"/>
                <w:spacing w:val="-2"/>
              </w:rPr>
              <w:t xml:space="preserve">A. </w:t>
            </w:r>
            <w:r w:rsidR="00543E77" w:rsidRPr="00C04CC7">
              <w:rPr>
                <w:rFonts w:ascii="Times New Roman" w:hAnsi="Times New Roman" w:cs="Times New Roman"/>
                <w:spacing w:val="-2"/>
              </w:rPr>
              <w:t>Unit</w:t>
            </w:r>
            <w:r w:rsidR="00543E77" w:rsidRPr="00C04CC7">
              <w:rPr>
                <w:rFonts w:ascii="Times New Roman" w:hAnsi="Times New Roman" w:cs="Times New Roman"/>
                <w:spacing w:val="3"/>
              </w:rPr>
              <w:t xml:space="preserve"> </w:t>
            </w:r>
            <w:r w:rsidR="00543E77" w:rsidRPr="00C04CC7">
              <w:rPr>
                <w:rFonts w:ascii="Times New Roman" w:hAnsi="Times New Roman" w:cs="Times New Roman"/>
              </w:rPr>
              <w:t>of</w:t>
            </w:r>
            <w:r w:rsidR="00543E77" w:rsidRPr="00C04CC7">
              <w:rPr>
                <w:rFonts w:ascii="Times New Roman" w:hAnsi="Times New Roman" w:cs="Times New Roman"/>
                <w:spacing w:val="22"/>
              </w:rPr>
              <w:t xml:space="preserve"> </w:t>
            </w:r>
            <w:r w:rsidR="00543E77" w:rsidRPr="00C04CC7">
              <w:rPr>
                <w:rFonts w:ascii="Times New Roman" w:hAnsi="Times New Roman" w:cs="Times New Roman"/>
                <w:spacing w:val="-1"/>
              </w:rPr>
              <w:t xml:space="preserve">measure </w:t>
            </w:r>
          </w:p>
        </w:tc>
        <w:tc>
          <w:tcPr>
            <w:tcW w:w="1631" w:type="dxa"/>
            <w:tcBorders>
              <w:top w:val="single" w:sz="5" w:space="0" w:color="000000"/>
              <w:left w:val="single" w:sz="5" w:space="0" w:color="000000"/>
              <w:bottom w:val="single" w:sz="5" w:space="0" w:color="000000"/>
              <w:right w:val="single" w:sz="5" w:space="0" w:color="000000"/>
            </w:tcBorders>
          </w:tcPr>
          <w:p w14:paraId="55F37D7E" w14:textId="77777777" w:rsidR="00151A62" w:rsidRDefault="002E3087" w:rsidP="00C1348B">
            <w:pPr>
              <w:pStyle w:val="TableParagraph"/>
              <w:jc w:val="center"/>
              <w:rPr>
                <w:rFonts w:ascii="Times New Roman" w:hAnsi="Times New Roman" w:cs="Times New Roman"/>
                <w:spacing w:val="-1"/>
              </w:rPr>
            </w:pPr>
            <w:r>
              <w:rPr>
                <w:rFonts w:ascii="Times New Roman" w:hAnsi="Times New Roman" w:cs="Times New Roman"/>
                <w:spacing w:val="-1"/>
              </w:rPr>
              <w:t xml:space="preserve">B. </w:t>
            </w:r>
            <w:r w:rsidR="00543E77" w:rsidRPr="00C04CC7">
              <w:rPr>
                <w:rFonts w:ascii="Times New Roman" w:hAnsi="Times New Roman" w:cs="Times New Roman"/>
                <w:spacing w:val="-1"/>
              </w:rPr>
              <w:t>Total</w:t>
            </w:r>
            <w:r w:rsidR="00543E77" w:rsidRPr="00C04CC7">
              <w:rPr>
                <w:rFonts w:ascii="Times New Roman" w:hAnsi="Times New Roman" w:cs="Times New Roman"/>
                <w:spacing w:val="-7"/>
              </w:rPr>
              <w:t xml:space="preserve"> </w:t>
            </w:r>
            <w:r w:rsidR="00543E77" w:rsidRPr="00C04CC7">
              <w:rPr>
                <w:rFonts w:ascii="Times New Roman" w:hAnsi="Times New Roman" w:cs="Times New Roman"/>
              </w:rPr>
              <w:t>Period</w:t>
            </w:r>
            <w:r w:rsidR="00543E77" w:rsidRPr="00C04CC7">
              <w:rPr>
                <w:rFonts w:ascii="Times New Roman" w:hAnsi="Times New Roman" w:cs="Times New Roman"/>
                <w:spacing w:val="25"/>
              </w:rPr>
              <w:t xml:space="preserve"> </w:t>
            </w:r>
            <w:r w:rsidR="00543E77" w:rsidRPr="00C04CC7">
              <w:rPr>
                <w:rFonts w:ascii="Times New Roman" w:hAnsi="Times New Roman" w:cs="Times New Roman"/>
              </w:rPr>
              <w:t xml:space="preserve">of </w:t>
            </w:r>
            <w:r w:rsidR="00543E77" w:rsidRPr="00C04CC7">
              <w:rPr>
                <w:rFonts w:ascii="Times New Roman" w:hAnsi="Times New Roman" w:cs="Times New Roman"/>
                <w:spacing w:val="-1"/>
              </w:rPr>
              <w:t>Contract</w:t>
            </w:r>
            <w:r w:rsidR="00D22F9B">
              <w:rPr>
                <w:rFonts w:ascii="Times New Roman" w:hAnsi="Times New Roman" w:cs="Times New Roman"/>
                <w:spacing w:val="-1"/>
              </w:rPr>
              <w:t xml:space="preserve"> </w:t>
            </w:r>
          </w:p>
          <w:p w14:paraId="726AABB5" w14:textId="5C692323" w:rsidR="00543E77" w:rsidRPr="00C04CC7" w:rsidRDefault="00D22F9B" w:rsidP="00C1348B">
            <w:pPr>
              <w:pStyle w:val="TableParagraph"/>
              <w:jc w:val="center"/>
              <w:rPr>
                <w:rFonts w:ascii="Times New Roman" w:eastAsia="Times New Roman" w:hAnsi="Times New Roman" w:cs="Times New Roman"/>
              </w:rPr>
            </w:pPr>
            <w:r>
              <w:rPr>
                <w:rFonts w:ascii="Times New Roman" w:hAnsi="Times New Roman" w:cs="Times New Roman"/>
                <w:spacing w:val="-1"/>
              </w:rPr>
              <w:t>(</w:t>
            </w:r>
            <w:r w:rsidR="00151A62">
              <w:rPr>
                <w:rFonts w:ascii="Times New Roman" w:hAnsi="Times New Roman" w:cs="Times New Roman"/>
                <w:spacing w:val="-1"/>
              </w:rPr>
              <w:t xml:space="preserve">in </w:t>
            </w:r>
            <w:r w:rsidR="002E3087">
              <w:rPr>
                <w:rFonts w:ascii="Times New Roman" w:hAnsi="Times New Roman" w:cs="Times New Roman"/>
                <w:spacing w:val="-1"/>
              </w:rPr>
              <w:t>working days)</w:t>
            </w:r>
          </w:p>
        </w:tc>
        <w:tc>
          <w:tcPr>
            <w:tcW w:w="1630" w:type="dxa"/>
            <w:tcBorders>
              <w:top w:val="single" w:sz="5" w:space="0" w:color="000000"/>
              <w:left w:val="single" w:sz="5" w:space="0" w:color="000000"/>
              <w:bottom w:val="single" w:sz="5" w:space="0" w:color="000000"/>
              <w:right w:val="single" w:sz="5" w:space="0" w:color="000000"/>
            </w:tcBorders>
          </w:tcPr>
          <w:p w14:paraId="014A3A17" w14:textId="3E8F4157" w:rsidR="00543E77" w:rsidRPr="00C04CC7" w:rsidRDefault="002E3087" w:rsidP="00C1348B">
            <w:pPr>
              <w:pStyle w:val="TableParagraph"/>
              <w:jc w:val="center"/>
              <w:rPr>
                <w:rFonts w:ascii="Times New Roman" w:hAnsi="Times New Roman" w:cs="Times New Roman"/>
                <w:spacing w:val="-1"/>
              </w:rPr>
            </w:pPr>
            <w:r>
              <w:rPr>
                <w:rFonts w:ascii="Times New Roman" w:hAnsi="Times New Roman" w:cs="Times New Roman"/>
                <w:spacing w:val="-2"/>
              </w:rPr>
              <w:t xml:space="preserve">C. </w:t>
            </w:r>
            <w:r w:rsidR="00543E77" w:rsidRPr="00C04CC7">
              <w:rPr>
                <w:rFonts w:ascii="Times New Roman" w:hAnsi="Times New Roman" w:cs="Times New Roman"/>
                <w:spacing w:val="-2"/>
              </w:rPr>
              <w:t>Unit</w:t>
            </w:r>
            <w:r w:rsidR="00543E77" w:rsidRPr="00C04CC7">
              <w:rPr>
                <w:rFonts w:ascii="Times New Roman" w:hAnsi="Times New Roman" w:cs="Times New Roman"/>
                <w:spacing w:val="3"/>
              </w:rPr>
              <w:t xml:space="preserve"> </w:t>
            </w:r>
            <w:r w:rsidR="00543E77" w:rsidRPr="00C04CC7">
              <w:rPr>
                <w:rFonts w:ascii="Times New Roman" w:hAnsi="Times New Roman" w:cs="Times New Roman"/>
                <w:spacing w:val="-1"/>
              </w:rPr>
              <w:t>cost</w:t>
            </w:r>
            <w:r w:rsidR="00543E77" w:rsidRPr="00C04CC7">
              <w:rPr>
                <w:rFonts w:ascii="Times New Roman" w:hAnsi="Times New Roman" w:cs="Times New Roman"/>
                <w:spacing w:val="-2"/>
              </w:rPr>
              <w:t>/</w:t>
            </w:r>
            <w:r w:rsidR="00543E77" w:rsidRPr="00C04CC7">
              <w:rPr>
                <w:rFonts w:ascii="Times New Roman" w:hAnsi="Times New Roman" w:cs="Times New Roman"/>
                <w:spacing w:val="-1"/>
              </w:rPr>
              <w:t>rate</w:t>
            </w:r>
          </w:p>
          <w:p w14:paraId="17A3373C" w14:textId="1571E0A0" w:rsidR="00543E77" w:rsidRPr="00C04CC7" w:rsidRDefault="00543E77" w:rsidP="00C1348B">
            <w:pPr>
              <w:pStyle w:val="TableParagraph"/>
              <w:jc w:val="center"/>
              <w:rPr>
                <w:rFonts w:ascii="Times New Roman" w:eastAsia="Times New Roman" w:hAnsi="Times New Roman" w:cs="Times New Roman"/>
              </w:rPr>
            </w:pPr>
            <w:r w:rsidRPr="00C04CC7">
              <w:rPr>
                <w:rFonts w:ascii="Times New Roman" w:hAnsi="Times New Roman" w:cs="Times New Roman"/>
                <w:spacing w:val="-1"/>
              </w:rPr>
              <w:t>(</w:t>
            </w:r>
            <w:r w:rsidR="002E3087">
              <w:rPr>
                <w:rFonts w:ascii="Times New Roman" w:hAnsi="Times New Roman" w:cs="Times New Roman"/>
                <w:spacing w:val="-1"/>
              </w:rPr>
              <w:t xml:space="preserve">in </w:t>
            </w:r>
            <w:r w:rsidRPr="00C04CC7">
              <w:rPr>
                <w:rFonts w:ascii="Times New Roman" w:hAnsi="Times New Roman" w:cs="Times New Roman"/>
                <w:spacing w:val="-1"/>
              </w:rPr>
              <w:t>USD)</w:t>
            </w:r>
          </w:p>
        </w:tc>
        <w:tc>
          <w:tcPr>
            <w:tcW w:w="1631" w:type="dxa"/>
            <w:tcBorders>
              <w:top w:val="single" w:sz="5" w:space="0" w:color="000000"/>
              <w:left w:val="single" w:sz="5" w:space="0" w:color="000000"/>
              <w:bottom w:val="single" w:sz="5" w:space="0" w:color="000000"/>
              <w:right w:val="single" w:sz="5" w:space="0" w:color="000000"/>
            </w:tcBorders>
          </w:tcPr>
          <w:p w14:paraId="6B8AB916" w14:textId="2826F2DF" w:rsidR="00543E77" w:rsidRPr="00C04CC7" w:rsidRDefault="00543E77" w:rsidP="00C1348B">
            <w:pPr>
              <w:pStyle w:val="TableParagraph"/>
              <w:jc w:val="center"/>
              <w:rPr>
                <w:rFonts w:ascii="Times New Roman" w:hAnsi="Times New Roman" w:cs="Times New Roman"/>
                <w:spacing w:val="-1"/>
              </w:rPr>
            </w:pPr>
            <w:r w:rsidRPr="00C04CC7">
              <w:rPr>
                <w:rFonts w:ascii="Times New Roman" w:hAnsi="Times New Roman" w:cs="Times New Roman"/>
                <w:spacing w:val="-1"/>
              </w:rPr>
              <w:t>Total</w:t>
            </w:r>
            <w:r w:rsidRPr="00C04CC7">
              <w:rPr>
                <w:rFonts w:ascii="Times New Roman" w:hAnsi="Times New Roman" w:cs="Times New Roman"/>
                <w:spacing w:val="-7"/>
              </w:rPr>
              <w:t xml:space="preserve"> </w:t>
            </w:r>
            <w:r w:rsidRPr="00C04CC7">
              <w:rPr>
                <w:rFonts w:ascii="Times New Roman" w:hAnsi="Times New Roman" w:cs="Times New Roman"/>
                <w:spacing w:val="-1"/>
              </w:rPr>
              <w:t>Cost</w:t>
            </w:r>
            <w:r w:rsidRPr="00C04CC7">
              <w:rPr>
                <w:rFonts w:ascii="Times New Roman" w:hAnsi="Times New Roman" w:cs="Times New Roman"/>
                <w:spacing w:val="4"/>
              </w:rPr>
              <w:t xml:space="preserve"> </w:t>
            </w:r>
            <w:r w:rsidRPr="00C04CC7">
              <w:rPr>
                <w:rFonts w:ascii="Times New Roman" w:hAnsi="Times New Roman" w:cs="Times New Roman"/>
                <w:spacing w:val="-2"/>
              </w:rPr>
              <w:t>for</w:t>
            </w:r>
            <w:r w:rsidRPr="00C04CC7">
              <w:rPr>
                <w:rFonts w:ascii="Times New Roman" w:hAnsi="Times New Roman" w:cs="Times New Roman"/>
                <w:spacing w:val="27"/>
              </w:rPr>
              <w:t xml:space="preserve"> </w:t>
            </w:r>
            <w:r w:rsidRPr="00C04CC7">
              <w:rPr>
                <w:rFonts w:ascii="Times New Roman" w:hAnsi="Times New Roman" w:cs="Times New Roman"/>
                <w:spacing w:val="-1"/>
              </w:rPr>
              <w:t>the</w:t>
            </w:r>
            <w:r w:rsidRPr="00C04CC7">
              <w:rPr>
                <w:rFonts w:ascii="Times New Roman" w:hAnsi="Times New Roman" w:cs="Times New Roman"/>
                <w:spacing w:val="-2"/>
              </w:rPr>
              <w:t xml:space="preserve"> </w:t>
            </w:r>
            <w:r w:rsidRPr="00C04CC7">
              <w:rPr>
                <w:rFonts w:ascii="Times New Roman" w:hAnsi="Times New Roman" w:cs="Times New Roman"/>
                <w:spacing w:val="-1"/>
              </w:rPr>
              <w:t>Period</w:t>
            </w:r>
            <w:r w:rsidR="002E3087">
              <w:rPr>
                <w:rFonts w:ascii="Times New Roman" w:hAnsi="Times New Roman" w:cs="Times New Roman"/>
                <w:spacing w:val="-1"/>
              </w:rPr>
              <w:t xml:space="preserve"> (B x C)</w:t>
            </w:r>
          </w:p>
          <w:p w14:paraId="43EB607D" w14:textId="794024F5" w:rsidR="00543E77" w:rsidRPr="00C04CC7" w:rsidRDefault="00543E77" w:rsidP="00C1348B">
            <w:pPr>
              <w:pStyle w:val="TableParagraph"/>
              <w:jc w:val="center"/>
              <w:rPr>
                <w:rFonts w:ascii="Times New Roman" w:eastAsia="Times New Roman" w:hAnsi="Times New Roman" w:cs="Times New Roman"/>
              </w:rPr>
            </w:pPr>
            <w:r w:rsidRPr="00C04CC7">
              <w:rPr>
                <w:rFonts w:ascii="Times New Roman" w:hAnsi="Times New Roman" w:cs="Times New Roman"/>
                <w:spacing w:val="-1"/>
              </w:rPr>
              <w:t>(in USD)</w:t>
            </w:r>
          </w:p>
        </w:tc>
      </w:tr>
      <w:tr w:rsidR="00543E77" w:rsidRPr="00C04CC7" w14:paraId="3084FBCE" w14:textId="77777777" w:rsidTr="00C1348B">
        <w:tc>
          <w:tcPr>
            <w:tcW w:w="2525" w:type="dxa"/>
            <w:tcBorders>
              <w:top w:val="single" w:sz="5" w:space="0" w:color="000000"/>
              <w:left w:val="single" w:sz="5" w:space="0" w:color="000000"/>
              <w:bottom w:val="single" w:sz="5" w:space="0" w:color="000000"/>
              <w:right w:val="single" w:sz="5" w:space="0" w:color="000000"/>
            </w:tcBorders>
          </w:tcPr>
          <w:p w14:paraId="5F61A9A9" w14:textId="77777777" w:rsidR="00543E77" w:rsidRPr="00C04CC7" w:rsidRDefault="00543E77" w:rsidP="00090133">
            <w:pPr>
              <w:pStyle w:val="TableParagraph"/>
              <w:spacing w:line="252" w:lineRule="exact"/>
              <w:ind w:left="78"/>
              <w:rPr>
                <w:rFonts w:ascii="Times New Roman" w:eastAsia="Times New Roman" w:hAnsi="Times New Roman" w:cs="Times New Roman"/>
              </w:rPr>
            </w:pPr>
            <w:r w:rsidRPr="00C04CC7">
              <w:rPr>
                <w:rFonts w:ascii="Times New Roman" w:hAnsi="Times New Roman" w:cs="Times New Roman"/>
                <w:b/>
                <w:spacing w:val="-1"/>
              </w:rPr>
              <w:t>I.</w:t>
            </w:r>
            <w:r w:rsidRPr="00C04CC7">
              <w:rPr>
                <w:rFonts w:ascii="Times New Roman" w:hAnsi="Times New Roman" w:cs="Times New Roman"/>
                <w:b/>
                <w:spacing w:val="-15"/>
              </w:rPr>
              <w:t xml:space="preserve"> </w:t>
            </w:r>
            <w:r w:rsidRPr="00C04CC7">
              <w:rPr>
                <w:rFonts w:ascii="Times New Roman" w:hAnsi="Times New Roman" w:cs="Times New Roman"/>
                <w:b/>
                <w:spacing w:val="-1"/>
              </w:rPr>
              <w:t>Remuneration</w:t>
            </w:r>
            <w:r w:rsidRPr="00C04CC7">
              <w:rPr>
                <w:rFonts w:ascii="Times New Roman" w:hAnsi="Times New Roman" w:cs="Times New Roman"/>
                <w:b/>
                <w:spacing w:val="-8"/>
              </w:rPr>
              <w:t xml:space="preserve"> </w:t>
            </w:r>
            <w:r w:rsidRPr="00C04CC7">
              <w:rPr>
                <w:rFonts w:ascii="Times New Roman" w:hAnsi="Times New Roman" w:cs="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40B6AFE8"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B872642"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AD376AF"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D7D0712" w14:textId="77777777" w:rsidR="00543E77" w:rsidRPr="00C04CC7" w:rsidRDefault="00543E77" w:rsidP="00090133">
            <w:pPr>
              <w:rPr>
                <w:rFonts w:ascii="Times New Roman" w:hAnsi="Times New Roman" w:cs="Times New Roman"/>
                <w:sz w:val="22"/>
                <w:szCs w:val="22"/>
              </w:rPr>
            </w:pPr>
          </w:p>
        </w:tc>
      </w:tr>
      <w:tr w:rsidR="00543E77" w:rsidRPr="00C04CC7" w14:paraId="1620B088" w14:textId="77777777" w:rsidTr="00C1348B">
        <w:tc>
          <w:tcPr>
            <w:tcW w:w="2525" w:type="dxa"/>
            <w:tcBorders>
              <w:top w:val="single" w:sz="5" w:space="0" w:color="000000"/>
              <w:left w:val="single" w:sz="5" w:space="0" w:color="000000"/>
              <w:bottom w:val="single" w:sz="5" w:space="0" w:color="000000"/>
              <w:right w:val="single" w:sz="5" w:space="0" w:color="000000"/>
            </w:tcBorders>
          </w:tcPr>
          <w:p w14:paraId="78BCE580" w14:textId="6DFF3211" w:rsidR="00543E77" w:rsidRPr="00C04CC7" w:rsidRDefault="00D22F9B" w:rsidP="00090133">
            <w:pPr>
              <w:pStyle w:val="TableParagraph"/>
              <w:spacing w:line="273" w:lineRule="exact"/>
              <w:ind w:left="98"/>
              <w:rPr>
                <w:rFonts w:ascii="Times New Roman" w:eastAsia="Times New Roman" w:hAnsi="Times New Roman" w:cs="Times New Roman"/>
              </w:rPr>
            </w:pPr>
            <w:r>
              <w:rPr>
                <w:rFonts w:ascii="Times New Roman" w:eastAsia="Times New Roman" w:hAnsi="Times New Roman" w:cs="Times New Roman"/>
              </w:rPr>
              <w:t>Team Leader (</w:t>
            </w:r>
            <w:r w:rsidR="00C1348B">
              <w:rPr>
                <w:rFonts w:ascii="Times New Roman" w:eastAsia="Times New Roman" w:hAnsi="Times New Roman" w:cs="Times New Roman"/>
              </w:rPr>
              <w:t>Senior Consultant</w:t>
            </w:r>
            <w:r>
              <w:rPr>
                <w:rFonts w:ascii="Times New Roman" w:eastAsia="Times New Roman" w:hAnsi="Times New Roman" w:cs="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01BD4D46" w14:textId="482F39EC" w:rsidR="00543E77" w:rsidRPr="00151A62" w:rsidRDefault="00151A62" w:rsidP="00151A62">
            <w:pPr>
              <w:jc w:val="center"/>
              <w:rPr>
                <w:rFonts w:ascii="Times New Roman" w:hAnsi="Times New Roman" w:cs="Times New Roman"/>
                <w:i/>
                <w:iCs/>
                <w:sz w:val="20"/>
                <w:szCs w:val="20"/>
              </w:rPr>
            </w:pPr>
            <w:r w:rsidRPr="00151A62">
              <w:rPr>
                <w:rFonts w:ascii="Times New Roman" w:hAnsi="Times New Roman" w:cs="Times New Roman"/>
                <w:i/>
                <w:iCs/>
                <w:spacing w:val="-1"/>
                <w:sz w:val="20"/>
                <w:szCs w:val="20"/>
              </w:rPr>
              <w:t>Working day</w:t>
            </w:r>
          </w:p>
        </w:tc>
        <w:tc>
          <w:tcPr>
            <w:tcW w:w="1631" w:type="dxa"/>
            <w:tcBorders>
              <w:top w:val="single" w:sz="5" w:space="0" w:color="000000"/>
              <w:left w:val="single" w:sz="5" w:space="0" w:color="000000"/>
              <w:bottom w:val="single" w:sz="5" w:space="0" w:color="000000"/>
              <w:right w:val="single" w:sz="5" w:space="0" w:color="000000"/>
            </w:tcBorders>
          </w:tcPr>
          <w:p w14:paraId="564A2DF3" w14:textId="77777777" w:rsidR="00543E77" w:rsidRPr="00151A62" w:rsidRDefault="00543E77" w:rsidP="00151A62">
            <w:pPr>
              <w:jc w:val="center"/>
              <w:rPr>
                <w:rFonts w:ascii="Times New Roman" w:hAnsi="Times New Roman" w:cs="Times New Roman"/>
                <w:sz w:val="20"/>
                <w:szCs w:val="20"/>
              </w:rPr>
            </w:pPr>
          </w:p>
        </w:tc>
        <w:tc>
          <w:tcPr>
            <w:tcW w:w="1630" w:type="dxa"/>
            <w:tcBorders>
              <w:top w:val="single" w:sz="5" w:space="0" w:color="000000"/>
              <w:left w:val="single" w:sz="5" w:space="0" w:color="000000"/>
              <w:bottom w:val="single" w:sz="5" w:space="0" w:color="000000"/>
              <w:right w:val="single" w:sz="5" w:space="0" w:color="000000"/>
            </w:tcBorders>
          </w:tcPr>
          <w:p w14:paraId="76D1B3F8" w14:textId="77777777" w:rsidR="00543E77" w:rsidRPr="00151A62" w:rsidRDefault="00543E77" w:rsidP="00151A62">
            <w:pPr>
              <w:jc w:val="center"/>
              <w:rPr>
                <w:rFonts w:ascii="Times New Roman" w:hAnsi="Times New Roman" w:cs="Times New Roman"/>
                <w:sz w:val="20"/>
                <w:szCs w:val="20"/>
              </w:rPr>
            </w:pPr>
          </w:p>
        </w:tc>
        <w:tc>
          <w:tcPr>
            <w:tcW w:w="1631" w:type="dxa"/>
            <w:tcBorders>
              <w:top w:val="single" w:sz="5" w:space="0" w:color="000000"/>
              <w:left w:val="single" w:sz="5" w:space="0" w:color="000000"/>
              <w:bottom w:val="single" w:sz="5" w:space="0" w:color="000000"/>
              <w:right w:val="single" w:sz="5" w:space="0" w:color="000000"/>
            </w:tcBorders>
          </w:tcPr>
          <w:p w14:paraId="65F22920" w14:textId="77777777" w:rsidR="00543E77" w:rsidRPr="00151A62" w:rsidRDefault="00543E77" w:rsidP="00151A62">
            <w:pPr>
              <w:jc w:val="center"/>
              <w:rPr>
                <w:rFonts w:ascii="Times New Roman" w:hAnsi="Times New Roman" w:cs="Times New Roman"/>
                <w:sz w:val="20"/>
                <w:szCs w:val="20"/>
              </w:rPr>
            </w:pPr>
          </w:p>
        </w:tc>
      </w:tr>
      <w:tr w:rsidR="00543E77" w:rsidRPr="00C04CC7" w14:paraId="49CDDC89" w14:textId="77777777" w:rsidTr="00C1348B">
        <w:tc>
          <w:tcPr>
            <w:tcW w:w="2525" w:type="dxa"/>
            <w:tcBorders>
              <w:top w:val="single" w:sz="5" w:space="0" w:color="000000"/>
              <w:left w:val="single" w:sz="5" w:space="0" w:color="000000"/>
              <w:bottom w:val="single" w:sz="5" w:space="0" w:color="000000"/>
              <w:right w:val="single" w:sz="5" w:space="0" w:color="000000"/>
            </w:tcBorders>
          </w:tcPr>
          <w:p w14:paraId="7F210734" w14:textId="7C39D21F" w:rsidR="00543E77" w:rsidRPr="00C04CC7" w:rsidRDefault="00C1348B" w:rsidP="00C1348B">
            <w:pPr>
              <w:pStyle w:val="TableParagraph"/>
              <w:ind w:left="101"/>
              <w:rPr>
                <w:rFonts w:ascii="Times New Roman" w:eastAsia="Times New Roman" w:hAnsi="Times New Roman" w:cs="Times New Roman"/>
              </w:rPr>
            </w:pPr>
            <w:r>
              <w:rPr>
                <w:rFonts w:ascii="Times New Roman" w:eastAsia="Times New Roman" w:hAnsi="Times New Roman" w:cs="Times New Roman"/>
              </w:rPr>
              <w:t>Consultant</w:t>
            </w:r>
          </w:p>
        </w:tc>
        <w:tc>
          <w:tcPr>
            <w:tcW w:w="1631" w:type="dxa"/>
            <w:tcBorders>
              <w:top w:val="single" w:sz="5" w:space="0" w:color="000000"/>
              <w:left w:val="single" w:sz="5" w:space="0" w:color="000000"/>
              <w:bottom w:val="single" w:sz="5" w:space="0" w:color="000000"/>
              <w:right w:val="single" w:sz="5" w:space="0" w:color="000000"/>
            </w:tcBorders>
          </w:tcPr>
          <w:p w14:paraId="311E3FC4" w14:textId="79D6A4C8" w:rsidR="00543E77" w:rsidRPr="00151A62" w:rsidRDefault="00151A62" w:rsidP="00151A62">
            <w:pPr>
              <w:jc w:val="center"/>
              <w:rPr>
                <w:rFonts w:ascii="Times New Roman" w:hAnsi="Times New Roman" w:cs="Times New Roman"/>
                <w:i/>
                <w:iCs/>
                <w:sz w:val="20"/>
                <w:szCs w:val="20"/>
              </w:rPr>
            </w:pPr>
            <w:r w:rsidRPr="00151A62">
              <w:rPr>
                <w:rFonts w:ascii="Times New Roman" w:hAnsi="Times New Roman" w:cs="Times New Roman"/>
                <w:i/>
                <w:iCs/>
                <w:spacing w:val="-1"/>
                <w:sz w:val="20"/>
                <w:szCs w:val="20"/>
              </w:rPr>
              <w:t>Working day</w:t>
            </w:r>
          </w:p>
        </w:tc>
        <w:tc>
          <w:tcPr>
            <w:tcW w:w="1631" w:type="dxa"/>
            <w:tcBorders>
              <w:top w:val="single" w:sz="5" w:space="0" w:color="000000"/>
              <w:left w:val="single" w:sz="5" w:space="0" w:color="000000"/>
              <w:bottom w:val="single" w:sz="5" w:space="0" w:color="000000"/>
              <w:right w:val="single" w:sz="5" w:space="0" w:color="000000"/>
            </w:tcBorders>
          </w:tcPr>
          <w:p w14:paraId="70810F01" w14:textId="77777777" w:rsidR="00543E77" w:rsidRPr="00151A62" w:rsidRDefault="00543E77" w:rsidP="00151A62">
            <w:pPr>
              <w:jc w:val="center"/>
              <w:rPr>
                <w:rFonts w:ascii="Times New Roman" w:hAnsi="Times New Roman" w:cs="Times New Roman"/>
                <w:sz w:val="20"/>
                <w:szCs w:val="20"/>
              </w:rPr>
            </w:pPr>
          </w:p>
        </w:tc>
        <w:tc>
          <w:tcPr>
            <w:tcW w:w="1630" w:type="dxa"/>
            <w:tcBorders>
              <w:top w:val="single" w:sz="5" w:space="0" w:color="000000"/>
              <w:left w:val="single" w:sz="5" w:space="0" w:color="000000"/>
              <w:bottom w:val="single" w:sz="5" w:space="0" w:color="000000"/>
              <w:right w:val="single" w:sz="5" w:space="0" w:color="000000"/>
            </w:tcBorders>
          </w:tcPr>
          <w:p w14:paraId="22297A2C" w14:textId="77777777" w:rsidR="00543E77" w:rsidRPr="00151A62" w:rsidRDefault="00543E77" w:rsidP="00151A62">
            <w:pPr>
              <w:jc w:val="center"/>
              <w:rPr>
                <w:rFonts w:ascii="Times New Roman" w:hAnsi="Times New Roman" w:cs="Times New Roman"/>
                <w:sz w:val="20"/>
                <w:szCs w:val="20"/>
              </w:rPr>
            </w:pPr>
          </w:p>
        </w:tc>
        <w:tc>
          <w:tcPr>
            <w:tcW w:w="1631" w:type="dxa"/>
            <w:tcBorders>
              <w:top w:val="single" w:sz="5" w:space="0" w:color="000000"/>
              <w:left w:val="single" w:sz="5" w:space="0" w:color="000000"/>
              <w:bottom w:val="single" w:sz="5" w:space="0" w:color="000000"/>
              <w:right w:val="single" w:sz="5" w:space="0" w:color="000000"/>
            </w:tcBorders>
          </w:tcPr>
          <w:p w14:paraId="2C40B789" w14:textId="77777777" w:rsidR="00543E77" w:rsidRPr="00151A62" w:rsidRDefault="00543E77" w:rsidP="00151A62">
            <w:pPr>
              <w:jc w:val="center"/>
              <w:rPr>
                <w:rFonts w:ascii="Times New Roman" w:hAnsi="Times New Roman" w:cs="Times New Roman"/>
                <w:sz w:val="20"/>
                <w:szCs w:val="20"/>
              </w:rPr>
            </w:pPr>
          </w:p>
        </w:tc>
      </w:tr>
      <w:tr w:rsidR="00543E77" w:rsidRPr="00C04CC7" w14:paraId="0469FD38" w14:textId="77777777" w:rsidTr="00C1348B">
        <w:tc>
          <w:tcPr>
            <w:tcW w:w="2525" w:type="dxa"/>
            <w:tcBorders>
              <w:top w:val="single" w:sz="5" w:space="0" w:color="000000"/>
              <w:left w:val="single" w:sz="5" w:space="0" w:color="000000"/>
              <w:bottom w:val="single" w:sz="5" w:space="0" w:color="000000"/>
              <w:right w:val="single" w:sz="5" w:space="0" w:color="000000"/>
            </w:tcBorders>
          </w:tcPr>
          <w:p w14:paraId="79923E78" w14:textId="6C410283" w:rsidR="00543E77" w:rsidRPr="00C04CC7" w:rsidRDefault="00C1348B" w:rsidP="00C1348B">
            <w:pPr>
              <w:pStyle w:val="TableParagraph"/>
              <w:spacing w:line="273" w:lineRule="exact"/>
              <w:ind w:left="101"/>
              <w:rPr>
                <w:rFonts w:ascii="Times New Roman" w:eastAsia="Times New Roman" w:hAnsi="Times New Roman" w:cs="Times New Roman"/>
              </w:rPr>
            </w:pPr>
            <w:r>
              <w:rPr>
                <w:rFonts w:ascii="Times New Roman" w:eastAsia="Times New Roman" w:hAnsi="Times New Roman" w:cs="Times New Roman"/>
              </w:rPr>
              <w:t>Associate Consultant</w:t>
            </w:r>
          </w:p>
        </w:tc>
        <w:tc>
          <w:tcPr>
            <w:tcW w:w="1631" w:type="dxa"/>
            <w:tcBorders>
              <w:top w:val="single" w:sz="5" w:space="0" w:color="000000"/>
              <w:left w:val="single" w:sz="5" w:space="0" w:color="000000"/>
              <w:bottom w:val="single" w:sz="5" w:space="0" w:color="000000"/>
              <w:right w:val="single" w:sz="5" w:space="0" w:color="000000"/>
            </w:tcBorders>
          </w:tcPr>
          <w:p w14:paraId="7A738577" w14:textId="52BC1C10" w:rsidR="00543E77" w:rsidRPr="00151A62" w:rsidRDefault="00151A62" w:rsidP="00151A62">
            <w:pPr>
              <w:jc w:val="center"/>
              <w:rPr>
                <w:rFonts w:ascii="Times New Roman" w:hAnsi="Times New Roman" w:cs="Times New Roman"/>
                <w:i/>
                <w:iCs/>
                <w:sz w:val="20"/>
                <w:szCs w:val="20"/>
              </w:rPr>
            </w:pPr>
            <w:r w:rsidRPr="00151A62">
              <w:rPr>
                <w:rFonts w:ascii="Times New Roman" w:hAnsi="Times New Roman" w:cs="Times New Roman"/>
                <w:i/>
                <w:iCs/>
                <w:spacing w:val="-1"/>
                <w:sz w:val="20"/>
                <w:szCs w:val="20"/>
              </w:rPr>
              <w:t>Working day</w:t>
            </w:r>
          </w:p>
        </w:tc>
        <w:tc>
          <w:tcPr>
            <w:tcW w:w="1631" w:type="dxa"/>
            <w:tcBorders>
              <w:top w:val="single" w:sz="5" w:space="0" w:color="000000"/>
              <w:left w:val="single" w:sz="5" w:space="0" w:color="000000"/>
              <w:bottom w:val="single" w:sz="5" w:space="0" w:color="000000"/>
              <w:right w:val="single" w:sz="5" w:space="0" w:color="000000"/>
            </w:tcBorders>
          </w:tcPr>
          <w:p w14:paraId="3CD41A72" w14:textId="77777777" w:rsidR="00543E77" w:rsidRPr="00151A62" w:rsidRDefault="00543E77" w:rsidP="00151A62">
            <w:pPr>
              <w:jc w:val="center"/>
              <w:rPr>
                <w:rFonts w:ascii="Times New Roman" w:hAnsi="Times New Roman" w:cs="Times New Roman"/>
                <w:sz w:val="20"/>
                <w:szCs w:val="20"/>
              </w:rPr>
            </w:pPr>
          </w:p>
        </w:tc>
        <w:tc>
          <w:tcPr>
            <w:tcW w:w="1630" w:type="dxa"/>
            <w:tcBorders>
              <w:top w:val="single" w:sz="5" w:space="0" w:color="000000"/>
              <w:left w:val="single" w:sz="5" w:space="0" w:color="000000"/>
              <w:bottom w:val="single" w:sz="5" w:space="0" w:color="000000"/>
              <w:right w:val="single" w:sz="5" w:space="0" w:color="000000"/>
            </w:tcBorders>
          </w:tcPr>
          <w:p w14:paraId="300756C4" w14:textId="77777777" w:rsidR="00543E77" w:rsidRPr="00151A62" w:rsidRDefault="00543E77" w:rsidP="00151A62">
            <w:pPr>
              <w:jc w:val="center"/>
              <w:rPr>
                <w:rFonts w:ascii="Times New Roman" w:hAnsi="Times New Roman" w:cs="Times New Roman"/>
                <w:sz w:val="20"/>
                <w:szCs w:val="20"/>
              </w:rPr>
            </w:pPr>
          </w:p>
        </w:tc>
        <w:tc>
          <w:tcPr>
            <w:tcW w:w="1631" w:type="dxa"/>
            <w:tcBorders>
              <w:top w:val="single" w:sz="5" w:space="0" w:color="000000"/>
              <w:left w:val="single" w:sz="5" w:space="0" w:color="000000"/>
              <w:bottom w:val="single" w:sz="5" w:space="0" w:color="000000"/>
              <w:right w:val="single" w:sz="5" w:space="0" w:color="000000"/>
            </w:tcBorders>
          </w:tcPr>
          <w:p w14:paraId="24985E65" w14:textId="77777777" w:rsidR="00543E77" w:rsidRPr="00151A62" w:rsidRDefault="00543E77" w:rsidP="00151A62">
            <w:pPr>
              <w:jc w:val="center"/>
              <w:rPr>
                <w:rFonts w:ascii="Times New Roman" w:hAnsi="Times New Roman" w:cs="Times New Roman"/>
                <w:sz w:val="20"/>
                <w:szCs w:val="20"/>
              </w:rPr>
            </w:pPr>
          </w:p>
        </w:tc>
      </w:tr>
      <w:tr w:rsidR="00543E77" w:rsidRPr="00C04CC7" w14:paraId="75D622CB" w14:textId="77777777" w:rsidTr="00C1348B">
        <w:tc>
          <w:tcPr>
            <w:tcW w:w="2525" w:type="dxa"/>
            <w:tcBorders>
              <w:top w:val="single" w:sz="5" w:space="0" w:color="000000"/>
              <w:left w:val="single" w:sz="5" w:space="0" w:color="000000"/>
              <w:bottom w:val="single" w:sz="5" w:space="0" w:color="000000"/>
              <w:right w:val="single" w:sz="5" w:space="0" w:color="000000"/>
            </w:tcBorders>
          </w:tcPr>
          <w:p w14:paraId="056F6E3B"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EE4778C" w14:textId="77777777" w:rsidR="00543E77" w:rsidRPr="00151A62" w:rsidRDefault="00543E77" w:rsidP="00151A62">
            <w:pPr>
              <w:jc w:val="center"/>
              <w:rPr>
                <w:rFonts w:ascii="Times New Roman" w:hAnsi="Times New Roman" w:cs="Times New Roman"/>
                <w:sz w:val="20"/>
                <w:szCs w:val="20"/>
              </w:rPr>
            </w:pPr>
          </w:p>
        </w:tc>
        <w:tc>
          <w:tcPr>
            <w:tcW w:w="1631" w:type="dxa"/>
            <w:tcBorders>
              <w:top w:val="single" w:sz="5" w:space="0" w:color="000000"/>
              <w:left w:val="single" w:sz="5" w:space="0" w:color="000000"/>
              <w:bottom w:val="single" w:sz="5" w:space="0" w:color="000000"/>
              <w:right w:val="single" w:sz="5" w:space="0" w:color="000000"/>
            </w:tcBorders>
          </w:tcPr>
          <w:p w14:paraId="3DCAEC7C" w14:textId="77777777" w:rsidR="00543E77" w:rsidRPr="00151A62" w:rsidRDefault="00543E77" w:rsidP="00151A62">
            <w:pPr>
              <w:jc w:val="center"/>
              <w:rPr>
                <w:rFonts w:ascii="Times New Roman" w:hAnsi="Times New Roman" w:cs="Times New Roman"/>
                <w:sz w:val="20"/>
                <w:szCs w:val="20"/>
              </w:rPr>
            </w:pPr>
          </w:p>
        </w:tc>
        <w:tc>
          <w:tcPr>
            <w:tcW w:w="1630" w:type="dxa"/>
            <w:tcBorders>
              <w:top w:val="single" w:sz="5" w:space="0" w:color="000000"/>
              <w:left w:val="single" w:sz="5" w:space="0" w:color="000000"/>
              <w:bottom w:val="single" w:sz="5" w:space="0" w:color="000000"/>
              <w:right w:val="single" w:sz="5" w:space="0" w:color="000000"/>
            </w:tcBorders>
          </w:tcPr>
          <w:p w14:paraId="2CDF147C" w14:textId="77777777" w:rsidR="00543E77" w:rsidRPr="00151A62" w:rsidRDefault="00543E77" w:rsidP="00151A62">
            <w:pPr>
              <w:jc w:val="center"/>
              <w:rPr>
                <w:rFonts w:ascii="Times New Roman" w:hAnsi="Times New Roman" w:cs="Times New Roman"/>
                <w:sz w:val="20"/>
                <w:szCs w:val="20"/>
              </w:rPr>
            </w:pPr>
          </w:p>
        </w:tc>
        <w:tc>
          <w:tcPr>
            <w:tcW w:w="1631" w:type="dxa"/>
            <w:tcBorders>
              <w:top w:val="single" w:sz="5" w:space="0" w:color="000000"/>
              <w:left w:val="single" w:sz="5" w:space="0" w:color="000000"/>
              <w:bottom w:val="single" w:sz="5" w:space="0" w:color="000000"/>
              <w:right w:val="single" w:sz="5" w:space="0" w:color="000000"/>
            </w:tcBorders>
          </w:tcPr>
          <w:p w14:paraId="05219ECF" w14:textId="77777777" w:rsidR="00543E77" w:rsidRPr="00151A62" w:rsidRDefault="00543E77" w:rsidP="00151A62">
            <w:pPr>
              <w:jc w:val="center"/>
              <w:rPr>
                <w:rFonts w:ascii="Times New Roman" w:hAnsi="Times New Roman" w:cs="Times New Roman"/>
                <w:sz w:val="20"/>
                <w:szCs w:val="20"/>
              </w:rPr>
            </w:pPr>
          </w:p>
        </w:tc>
      </w:tr>
      <w:tr w:rsidR="00543E77" w:rsidRPr="00C04CC7" w14:paraId="2E7E024D" w14:textId="77777777" w:rsidTr="00C1348B">
        <w:tc>
          <w:tcPr>
            <w:tcW w:w="2525" w:type="dxa"/>
            <w:tcBorders>
              <w:top w:val="single" w:sz="5" w:space="0" w:color="000000"/>
              <w:left w:val="single" w:sz="5" w:space="0" w:color="000000"/>
              <w:bottom w:val="single" w:sz="5" w:space="0" w:color="000000"/>
              <w:right w:val="single" w:sz="5" w:space="0" w:color="000000"/>
            </w:tcBorders>
          </w:tcPr>
          <w:p w14:paraId="6988A18F" w14:textId="77777777" w:rsidR="00543E77" w:rsidRPr="00C04CC7" w:rsidRDefault="00543E77" w:rsidP="00090133">
            <w:pPr>
              <w:pStyle w:val="TableParagraph"/>
              <w:spacing w:line="273" w:lineRule="exact"/>
              <w:ind w:left="98"/>
              <w:rPr>
                <w:rFonts w:ascii="Times New Roman" w:eastAsia="Times New Roman" w:hAnsi="Times New Roman" w:cs="Times New Roman"/>
                <w:b/>
                <w:bCs/>
              </w:rPr>
            </w:pPr>
            <w:r w:rsidRPr="00C04CC7">
              <w:rPr>
                <w:rFonts w:ascii="Times New Roman" w:eastAsia="Times New Roman" w:hAnsi="Times New Roman" w:cs="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39AADCEA" w14:textId="77777777" w:rsidR="00543E77" w:rsidRPr="00151A62" w:rsidRDefault="00543E77" w:rsidP="00151A62">
            <w:pPr>
              <w:jc w:val="center"/>
              <w:rPr>
                <w:rFonts w:ascii="Times New Roman" w:hAnsi="Times New Roman" w:cs="Times New Roman"/>
                <w:sz w:val="20"/>
                <w:szCs w:val="20"/>
              </w:rPr>
            </w:pPr>
          </w:p>
        </w:tc>
        <w:tc>
          <w:tcPr>
            <w:tcW w:w="1631" w:type="dxa"/>
            <w:tcBorders>
              <w:top w:val="single" w:sz="5" w:space="0" w:color="000000"/>
              <w:left w:val="single" w:sz="5" w:space="0" w:color="000000"/>
              <w:bottom w:val="single" w:sz="5" w:space="0" w:color="000000"/>
              <w:right w:val="single" w:sz="5" w:space="0" w:color="000000"/>
            </w:tcBorders>
          </w:tcPr>
          <w:p w14:paraId="6AE9E169" w14:textId="77777777" w:rsidR="00543E77" w:rsidRPr="00151A62" w:rsidRDefault="00543E77" w:rsidP="00151A62">
            <w:pPr>
              <w:jc w:val="center"/>
              <w:rPr>
                <w:rFonts w:ascii="Times New Roman" w:hAnsi="Times New Roman" w:cs="Times New Roman"/>
                <w:sz w:val="20"/>
                <w:szCs w:val="20"/>
              </w:rPr>
            </w:pPr>
          </w:p>
        </w:tc>
        <w:tc>
          <w:tcPr>
            <w:tcW w:w="1630" w:type="dxa"/>
            <w:tcBorders>
              <w:top w:val="single" w:sz="5" w:space="0" w:color="000000"/>
              <w:left w:val="single" w:sz="5" w:space="0" w:color="000000"/>
              <w:bottom w:val="single" w:sz="5" w:space="0" w:color="000000"/>
              <w:right w:val="single" w:sz="5" w:space="0" w:color="000000"/>
            </w:tcBorders>
          </w:tcPr>
          <w:p w14:paraId="29796245" w14:textId="77777777" w:rsidR="00543E77" w:rsidRPr="00151A62" w:rsidRDefault="00543E77" w:rsidP="00151A62">
            <w:pPr>
              <w:jc w:val="center"/>
              <w:rPr>
                <w:rFonts w:ascii="Times New Roman" w:hAnsi="Times New Roman" w:cs="Times New Roman"/>
                <w:sz w:val="20"/>
                <w:szCs w:val="20"/>
              </w:rPr>
            </w:pPr>
          </w:p>
        </w:tc>
        <w:tc>
          <w:tcPr>
            <w:tcW w:w="1631" w:type="dxa"/>
            <w:tcBorders>
              <w:top w:val="single" w:sz="5" w:space="0" w:color="000000"/>
              <w:left w:val="single" w:sz="5" w:space="0" w:color="000000"/>
              <w:bottom w:val="single" w:sz="5" w:space="0" w:color="000000"/>
              <w:right w:val="single" w:sz="5" w:space="0" w:color="000000"/>
            </w:tcBorders>
          </w:tcPr>
          <w:p w14:paraId="30BBC4EA" w14:textId="77777777" w:rsidR="00543E77" w:rsidRPr="00151A62" w:rsidRDefault="00543E77" w:rsidP="00151A62">
            <w:pPr>
              <w:jc w:val="center"/>
              <w:rPr>
                <w:rFonts w:ascii="Times New Roman" w:hAnsi="Times New Roman" w:cs="Times New Roman"/>
                <w:sz w:val="20"/>
                <w:szCs w:val="20"/>
              </w:rPr>
            </w:pPr>
          </w:p>
        </w:tc>
      </w:tr>
    </w:tbl>
    <w:p w14:paraId="332B0DC7" w14:textId="77777777" w:rsidR="00543E77" w:rsidRPr="00C04CC7" w:rsidRDefault="00543E77" w:rsidP="00543E77">
      <w:pPr>
        <w:pStyle w:val="BodyText"/>
        <w:tabs>
          <w:tab w:val="left" w:pos="530"/>
        </w:tabs>
        <w:spacing w:line="252" w:lineRule="exact"/>
        <w:ind w:left="170"/>
        <w:rPr>
          <w:rFonts w:ascii="Times New Roman" w:hAnsi="Times New Roman"/>
        </w:rPr>
      </w:pPr>
    </w:p>
    <w:p w14:paraId="55290D3C" w14:textId="625D68D3" w:rsidR="00543E77" w:rsidRPr="00C04CC7" w:rsidRDefault="00543E77" w:rsidP="00543E77">
      <w:pPr>
        <w:pStyle w:val="BodyText"/>
        <w:tabs>
          <w:tab w:val="left" w:pos="530"/>
        </w:tabs>
        <w:spacing w:line="252" w:lineRule="exact"/>
        <w:ind w:left="170"/>
      </w:pPr>
      <w:r w:rsidRPr="00C04CC7">
        <w:rPr>
          <w:rFonts w:ascii="Times New Roman" w:hAnsi="Times New Roman"/>
          <w:spacing w:val="-1"/>
        </w:rPr>
        <w:t>Indicate</w:t>
      </w:r>
      <w:r w:rsidRPr="00C04CC7">
        <w:rPr>
          <w:rFonts w:ascii="Times New Roman" w:hAnsi="Times New Roman"/>
          <w:spacing w:val="-3"/>
        </w:rPr>
        <w:t xml:space="preserve"> </w:t>
      </w:r>
      <w:r w:rsidRPr="00C04CC7">
        <w:rPr>
          <w:rFonts w:ascii="Times New Roman" w:hAnsi="Times New Roman"/>
          <w:spacing w:val="-1"/>
        </w:rPr>
        <w:t>the</w:t>
      </w:r>
      <w:r w:rsidRPr="00C04CC7">
        <w:rPr>
          <w:rFonts w:ascii="Times New Roman" w:hAnsi="Times New Roman"/>
          <w:spacing w:val="2"/>
        </w:rPr>
        <w:t xml:space="preserve"> </w:t>
      </w:r>
      <w:r w:rsidRPr="00C04CC7">
        <w:rPr>
          <w:rFonts w:ascii="Times New Roman" w:hAnsi="Times New Roman"/>
          <w:spacing w:val="-1"/>
        </w:rPr>
        <w:t>total</w:t>
      </w:r>
      <w:r w:rsidRPr="00C04CC7">
        <w:rPr>
          <w:rFonts w:ascii="Times New Roman" w:hAnsi="Times New Roman"/>
          <w:spacing w:val="-2"/>
        </w:rPr>
        <w:t xml:space="preserve"> </w:t>
      </w:r>
      <w:r w:rsidRPr="00C04CC7">
        <w:rPr>
          <w:rFonts w:ascii="Times New Roman" w:hAnsi="Times New Roman"/>
          <w:spacing w:val="-1"/>
        </w:rPr>
        <w:t>costs,</w:t>
      </w:r>
      <w:r w:rsidRPr="00C04CC7">
        <w:rPr>
          <w:rFonts w:ascii="Times New Roman" w:hAnsi="Times New Roman"/>
          <w:spacing w:val="4"/>
        </w:rPr>
        <w:t xml:space="preserve"> </w:t>
      </w:r>
      <w:r w:rsidRPr="00C04CC7">
        <w:rPr>
          <w:rFonts w:ascii="Times New Roman" w:hAnsi="Times New Roman"/>
          <w:spacing w:val="-3"/>
        </w:rPr>
        <w:t>net</w:t>
      </w:r>
      <w:r w:rsidRPr="00C04CC7">
        <w:rPr>
          <w:rFonts w:ascii="Times New Roman" w:hAnsi="Times New Roman"/>
          <w:spacing w:val="3"/>
        </w:rPr>
        <w:t xml:space="preserve"> </w:t>
      </w:r>
      <w:r w:rsidRPr="00C04CC7">
        <w:rPr>
          <w:rFonts w:ascii="Times New Roman" w:hAnsi="Times New Roman"/>
        </w:rPr>
        <w:t>of</w:t>
      </w:r>
      <w:r w:rsidRPr="00C04CC7">
        <w:rPr>
          <w:rFonts w:ascii="Times New Roman" w:hAnsi="Times New Roman"/>
          <w:spacing w:val="-4"/>
        </w:rPr>
        <w:t xml:space="preserve"> </w:t>
      </w:r>
      <w:r w:rsidRPr="00C04CC7">
        <w:rPr>
          <w:rFonts w:ascii="Times New Roman" w:hAnsi="Times New Roman"/>
        </w:rPr>
        <w:t>local</w:t>
      </w:r>
      <w:r w:rsidRPr="00C04CC7">
        <w:rPr>
          <w:rFonts w:ascii="Times New Roman" w:hAnsi="Times New Roman"/>
          <w:spacing w:val="-2"/>
        </w:rPr>
        <w:t xml:space="preserve"> </w:t>
      </w:r>
      <w:r w:rsidRPr="00C04CC7">
        <w:rPr>
          <w:rFonts w:ascii="Times New Roman" w:hAnsi="Times New Roman"/>
          <w:spacing w:val="-1"/>
        </w:rPr>
        <w:t>taxes,</w:t>
      </w:r>
      <w:r w:rsidRPr="00C04CC7">
        <w:rPr>
          <w:rFonts w:ascii="Times New Roman" w:hAnsi="Times New Roman"/>
        </w:rPr>
        <w:t xml:space="preserve"> </w:t>
      </w:r>
      <w:r w:rsidRPr="00C04CC7">
        <w:rPr>
          <w:rFonts w:ascii="Times New Roman" w:hAnsi="Times New Roman"/>
          <w:spacing w:val="1"/>
        </w:rPr>
        <w:t>to</w:t>
      </w:r>
      <w:r w:rsidRPr="00C04CC7">
        <w:rPr>
          <w:rFonts w:ascii="Times New Roman" w:hAnsi="Times New Roman"/>
          <w:spacing w:val="-6"/>
        </w:rPr>
        <w:t xml:space="preserve"> </w:t>
      </w:r>
      <w:r w:rsidRPr="00C04CC7">
        <w:rPr>
          <w:rFonts w:ascii="Times New Roman" w:hAnsi="Times New Roman"/>
          <w:spacing w:val="2"/>
        </w:rPr>
        <w:t xml:space="preserve">be </w:t>
      </w:r>
      <w:r w:rsidRPr="00C04CC7">
        <w:rPr>
          <w:rFonts w:ascii="Times New Roman" w:hAnsi="Times New Roman"/>
          <w:spacing w:val="-2"/>
        </w:rPr>
        <w:t>paid</w:t>
      </w:r>
      <w:r w:rsidRPr="00C04CC7">
        <w:rPr>
          <w:rFonts w:ascii="Times New Roman" w:hAnsi="Times New Roman"/>
          <w:spacing w:val="-6"/>
        </w:rPr>
        <w:t xml:space="preserve"> </w:t>
      </w:r>
      <w:r w:rsidRPr="00C04CC7">
        <w:rPr>
          <w:rFonts w:ascii="Times New Roman" w:hAnsi="Times New Roman"/>
          <w:spacing w:val="2"/>
        </w:rPr>
        <w:t>by</w:t>
      </w:r>
      <w:r w:rsidRPr="00C04CC7">
        <w:rPr>
          <w:rFonts w:ascii="Times New Roman" w:hAnsi="Times New Roman"/>
          <w:spacing w:val="-1"/>
        </w:rPr>
        <w:t xml:space="preserve"> </w:t>
      </w:r>
      <w:r w:rsidRPr="00C04CC7">
        <w:rPr>
          <w:rFonts w:ascii="Times New Roman" w:hAnsi="Times New Roman"/>
          <w:spacing w:val="1"/>
        </w:rPr>
        <w:t>the</w:t>
      </w:r>
      <w:r w:rsidRPr="00C04CC7">
        <w:rPr>
          <w:rFonts w:ascii="Times New Roman" w:hAnsi="Times New Roman"/>
          <w:spacing w:val="-3"/>
        </w:rPr>
        <w:t xml:space="preserve"> </w:t>
      </w:r>
      <w:r w:rsidRPr="00C04CC7">
        <w:rPr>
          <w:rFonts w:ascii="Times New Roman" w:hAnsi="Times New Roman"/>
          <w:spacing w:val="-1"/>
        </w:rPr>
        <w:t>GCF</w:t>
      </w:r>
      <w:r w:rsidRPr="00C04CC7">
        <w:rPr>
          <w:rFonts w:ascii="Times New Roman" w:hAnsi="Times New Roman"/>
          <w:spacing w:val="-2"/>
        </w:rPr>
        <w:t xml:space="preserve"> </w:t>
      </w:r>
      <w:r w:rsidRPr="00C04CC7">
        <w:rPr>
          <w:rFonts w:ascii="Times New Roman" w:hAnsi="Times New Roman"/>
          <w:spacing w:val="1"/>
        </w:rPr>
        <w:t>in</w:t>
      </w:r>
      <w:r w:rsidRPr="00C04CC7">
        <w:rPr>
          <w:rFonts w:ascii="Times New Roman" w:hAnsi="Times New Roman"/>
          <w:spacing w:val="-1"/>
        </w:rPr>
        <w:t xml:space="preserve"> </w:t>
      </w:r>
      <w:r w:rsidR="00151A62">
        <w:rPr>
          <w:rFonts w:ascii="Times New Roman" w:hAnsi="Times New Roman"/>
          <w:spacing w:val="-1"/>
        </w:rPr>
        <w:t>each currency</w:t>
      </w:r>
      <w:r w:rsidRPr="00C04CC7">
        <w:rPr>
          <w:rFonts w:ascii="Times New Roman" w:hAnsi="Times New Roman"/>
          <w:spacing w:val="-1"/>
        </w:rPr>
        <w:t>.</w:t>
      </w:r>
      <w:r w:rsidRPr="00C04CC7">
        <w:rPr>
          <w:b/>
        </w:rPr>
        <w:br w:type="page"/>
      </w:r>
    </w:p>
    <w:p w14:paraId="22EDA8C4" w14:textId="6368D1E3" w:rsidR="00543E77" w:rsidRPr="00AA1D68" w:rsidRDefault="00543E77" w:rsidP="00543E77">
      <w:pPr>
        <w:jc w:val="both"/>
        <w:rPr>
          <w:b/>
          <w:bCs/>
        </w:rPr>
      </w:pPr>
      <w:r w:rsidRPr="00AA1D68">
        <w:rPr>
          <w:b/>
          <w:bCs/>
        </w:rPr>
        <w:t xml:space="preserve">Form FIN-3: </w:t>
      </w:r>
      <w:bookmarkEnd w:id="1"/>
      <w:r w:rsidR="002F7ACF">
        <w:rPr>
          <w:b/>
          <w:bCs/>
        </w:rPr>
        <w:t>Schedule of Prices/Daily Rates for Consultants</w:t>
      </w:r>
    </w:p>
    <w:p w14:paraId="1270253F" w14:textId="77777777" w:rsidR="00543E77" w:rsidRPr="00AA1D68" w:rsidRDefault="00543E77" w:rsidP="00543E77">
      <w:pPr>
        <w:jc w:val="both"/>
        <w:rPr>
          <w:b/>
          <w:bCs/>
        </w:rPr>
      </w:pPr>
    </w:p>
    <w:p w14:paraId="7351A4A5" w14:textId="5080508C" w:rsidR="00543E77" w:rsidRPr="00AA1D68" w:rsidRDefault="00543E77" w:rsidP="00543E77">
      <w:pPr>
        <w:jc w:val="both"/>
      </w:pPr>
      <w:r w:rsidRPr="00AA1D68">
        <w:t>(</w:t>
      </w:r>
      <w:r w:rsidR="007546C9">
        <w:t>Prices i</w:t>
      </w:r>
      <w:r w:rsidRPr="00AA1D68">
        <w:t>nformation provided in this Form shall be used to establish payments to the Consultant</w:t>
      </w:r>
      <w:r w:rsidR="007546C9">
        <w:t xml:space="preserve"> Firm</w:t>
      </w:r>
      <w:r w:rsidRPr="00AA1D68">
        <w:t xml:space="preserve"> for possible additional services requested by the </w:t>
      </w:r>
      <w:r w:rsidR="00791B27">
        <w:t>GCF</w:t>
      </w:r>
      <w:r w:rsidR="008C5F36">
        <w:t xml:space="preserve"> when issuing Work Orders under the resultant contract</w:t>
      </w:r>
      <w:r w:rsidR="00791B27">
        <w:t xml:space="preserve">; </w:t>
      </w:r>
      <w:r w:rsidR="0014505A">
        <w:t xml:space="preserve">the consultant firm may add more </w:t>
      </w:r>
      <w:r w:rsidR="00227011">
        <w:t xml:space="preserve">relevant </w:t>
      </w:r>
      <w:r w:rsidR="0014505A">
        <w:t>positions</w:t>
      </w:r>
      <w:r w:rsidR="00227011">
        <w:t xml:space="preserve"> descriptions</w:t>
      </w:r>
      <w:r w:rsidR="0014505A">
        <w:t xml:space="preserve"> and </w:t>
      </w:r>
      <w:r w:rsidR="008C5F36">
        <w:t>indicate</w:t>
      </w:r>
      <w:r w:rsidR="0014505A">
        <w:t xml:space="preserve"> daily rates for the proposed </w:t>
      </w:r>
      <w:r w:rsidR="00227011">
        <w:t>positions</w:t>
      </w:r>
      <w:r w:rsidRPr="00AA1D68">
        <w:t>)</w:t>
      </w:r>
    </w:p>
    <w:p w14:paraId="1E264814" w14:textId="77777777" w:rsidR="00543E77" w:rsidRPr="00C04CC7" w:rsidRDefault="00543E77" w:rsidP="00543E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3225"/>
        <w:gridCol w:w="2552"/>
        <w:gridCol w:w="2938"/>
      </w:tblGrid>
      <w:tr w:rsidR="00543E77" w:rsidRPr="00C04CC7" w14:paraId="63DF797F" w14:textId="77777777" w:rsidTr="007369F3">
        <w:trPr>
          <w:trHeight w:hRule="exact" w:val="1143"/>
          <w:jc w:val="center"/>
        </w:trPr>
        <w:tc>
          <w:tcPr>
            <w:tcW w:w="3225" w:type="dxa"/>
            <w:tcBorders>
              <w:top w:val="double" w:sz="4" w:space="0" w:color="auto"/>
              <w:bottom w:val="single" w:sz="4" w:space="0" w:color="auto"/>
            </w:tcBorders>
            <w:vAlign w:val="center"/>
          </w:tcPr>
          <w:p w14:paraId="3DA7DDBD" w14:textId="5DA9C5B4" w:rsidR="00543E77" w:rsidRPr="00C04CC7" w:rsidRDefault="00F71CFC" w:rsidP="005F2CF6">
            <w:pPr>
              <w:spacing w:before="40" w:after="40"/>
              <w:jc w:val="center"/>
              <w:rPr>
                <w:b/>
                <w:bCs/>
                <w:sz w:val="22"/>
                <w:szCs w:val="22"/>
                <w:lang w:val="en-GB"/>
              </w:rPr>
            </w:pPr>
            <w:r>
              <w:rPr>
                <w:b/>
                <w:bCs/>
                <w:sz w:val="22"/>
                <w:szCs w:val="22"/>
                <w:lang w:val="en-GB"/>
              </w:rPr>
              <w:t>Seniority</w:t>
            </w:r>
          </w:p>
        </w:tc>
        <w:tc>
          <w:tcPr>
            <w:tcW w:w="2552" w:type="dxa"/>
            <w:tcBorders>
              <w:top w:val="double" w:sz="4" w:space="0" w:color="auto"/>
              <w:bottom w:val="single" w:sz="4" w:space="0" w:color="auto"/>
            </w:tcBorders>
            <w:vAlign w:val="center"/>
          </w:tcPr>
          <w:p w14:paraId="6BF27785" w14:textId="55127CCE" w:rsidR="00543E77" w:rsidRPr="00C04CC7" w:rsidRDefault="00543E77" w:rsidP="005F2CF6">
            <w:pPr>
              <w:spacing w:before="40" w:after="40"/>
              <w:jc w:val="center"/>
              <w:rPr>
                <w:b/>
                <w:bCs/>
                <w:sz w:val="22"/>
                <w:szCs w:val="22"/>
                <w:lang w:val="en-GB"/>
              </w:rPr>
            </w:pPr>
            <w:r w:rsidRPr="00C04CC7">
              <w:rPr>
                <w:b/>
                <w:bCs/>
                <w:sz w:val="22"/>
                <w:szCs w:val="22"/>
                <w:lang w:val="en-GB"/>
              </w:rPr>
              <w:t>Position</w:t>
            </w:r>
          </w:p>
        </w:tc>
        <w:tc>
          <w:tcPr>
            <w:tcW w:w="2938" w:type="dxa"/>
            <w:tcBorders>
              <w:top w:val="double" w:sz="4" w:space="0" w:color="auto"/>
              <w:bottom w:val="single" w:sz="4" w:space="0" w:color="auto"/>
            </w:tcBorders>
            <w:vAlign w:val="center"/>
          </w:tcPr>
          <w:p w14:paraId="4FE01DAE" w14:textId="031941DA" w:rsidR="00543E77" w:rsidRPr="00C04CC7" w:rsidRDefault="00543E77" w:rsidP="005F2CF6">
            <w:pPr>
              <w:spacing w:before="40" w:after="40"/>
              <w:jc w:val="center"/>
              <w:rPr>
                <w:b/>
                <w:bCs/>
                <w:sz w:val="22"/>
                <w:szCs w:val="22"/>
                <w:lang w:val="en-GB"/>
              </w:rPr>
            </w:pPr>
            <w:r w:rsidRPr="00C04CC7">
              <w:rPr>
                <w:b/>
                <w:bCs/>
                <w:sz w:val="22"/>
                <w:szCs w:val="22"/>
                <w:lang w:val="en-GB"/>
              </w:rPr>
              <w:t>Staff-daily Rate</w:t>
            </w:r>
            <w:r w:rsidR="00F71CFC">
              <w:rPr>
                <w:b/>
                <w:bCs/>
                <w:sz w:val="22"/>
                <w:szCs w:val="22"/>
                <w:lang w:val="en-GB"/>
              </w:rPr>
              <w:t xml:space="preserve"> (US$)</w:t>
            </w:r>
            <w:r w:rsidR="00D2167D">
              <w:rPr>
                <w:b/>
                <w:bCs/>
                <w:sz w:val="22"/>
                <w:szCs w:val="22"/>
                <w:lang w:val="en-GB"/>
              </w:rPr>
              <w:t xml:space="preserve"> (based on 8</w:t>
            </w:r>
            <w:r w:rsidR="00155D83">
              <w:rPr>
                <w:b/>
                <w:bCs/>
                <w:sz w:val="22"/>
                <w:szCs w:val="22"/>
                <w:lang w:val="en-GB"/>
              </w:rPr>
              <w:t xml:space="preserve"> </w:t>
            </w:r>
            <w:r w:rsidR="00D2167D">
              <w:rPr>
                <w:b/>
                <w:bCs/>
                <w:sz w:val="22"/>
                <w:szCs w:val="22"/>
                <w:lang w:val="en-GB"/>
              </w:rPr>
              <w:t>hours per workday</w:t>
            </w:r>
          </w:p>
        </w:tc>
      </w:tr>
      <w:tr w:rsidR="00543E77" w:rsidRPr="00C04CC7" w14:paraId="43499D49" w14:textId="77777777" w:rsidTr="007369F3">
        <w:trPr>
          <w:trHeight w:hRule="exact" w:val="567"/>
          <w:jc w:val="center"/>
        </w:trPr>
        <w:tc>
          <w:tcPr>
            <w:tcW w:w="3225" w:type="dxa"/>
            <w:tcBorders>
              <w:top w:val="single" w:sz="4" w:space="0" w:color="auto"/>
              <w:bottom w:val="single" w:sz="4" w:space="0" w:color="auto"/>
            </w:tcBorders>
            <w:vAlign w:val="center"/>
          </w:tcPr>
          <w:p w14:paraId="0F44DC73" w14:textId="27F7FB35" w:rsidR="00543E77" w:rsidRPr="008C52AF" w:rsidRDefault="000A7926" w:rsidP="00090133">
            <w:pPr>
              <w:spacing w:before="40" w:after="40"/>
              <w:jc w:val="both"/>
              <w:rPr>
                <w:sz w:val="22"/>
                <w:szCs w:val="22"/>
                <w:lang w:val="en-GB"/>
              </w:rPr>
            </w:pPr>
            <w:r w:rsidRPr="008C52AF">
              <w:rPr>
                <w:sz w:val="22"/>
                <w:szCs w:val="22"/>
                <w:lang w:val="en-GB"/>
              </w:rPr>
              <w:t>Senior Consultant</w:t>
            </w:r>
          </w:p>
        </w:tc>
        <w:tc>
          <w:tcPr>
            <w:tcW w:w="2552" w:type="dxa"/>
            <w:tcBorders>
              <w:top w:val="single" w:sz="4" w:space="0" w:color="auto"/>
              <w:bottom w:val="single" w:sz="4" w:space="0" w:color="auto"/>
            </w:tcBorders>
            <w:vAlign w:val="center"/>
          </w:tcPr>
          <w:p w14:paraId="5FC9DD0D" w14:textId="44CF8F26" w:rsidR="00543E77" w:rsidRPr="008C52AF" w:rsidRDefault="000A7926" w:rsidP="00090133">
            <w:pPr>
              <w:spacing w:before="40" w:after="40"/>
              <w:jc w:val="both"/>
              <w:rPr>
                <w:sz w:val="22"/>
                <w:szCs w:val="22"/>
                <w:lang w:val="en-GB"/>
              </w:rPr>
            </w:pPr>
            <w:r w:rsidRPr="008C52AF">
              <w:rPr>
                <w:sz w:val="22"/>
                <w:szCs w:val="22"/>
                <w:lang w:val="en-GB"/>
              </w:rPr>
              <w:t>Team Leader</w:t>
            </w:r>
          </w:p>
        </w:tc>
        <w:tc>
          <w:tcPr>
            <w:tcW w:w="2938" w:type="dxa"/>
            <w:tcBorders>
              <w:top w:val="single" w:sz="4" w:space="0" w:color="auto"/>
              <w:bottom w:val="single" w:sz="4" w:space="0" w:color="auto"/>
            </w:tcBorders>
            <w:vAlign w:val="center"/>
          </w:tcPr>
          <w:p w14:paraId="5E321B2E" w14:textId="77777777" w:rsidR="00543E77" w:rsidRPr="008C52AF" w:rsidRDefault="00543E77" w:rsidP="00090133">
            <w:pPr>
              <w:spacing w:before="40" w:after="40"/>
              <w:jc w:val="both"/>
              <w:rPr>
                <w:sz w:val="22"/>
                <w:szCs w:val="22"/>
                <w:lang w:val="en-GB"/>
              </w:rPr>
            </w:pPr>
          </w:p>
        </w:tc>
      </w:tr>
      <w:tr w:rsidR="00543E77" w:rsidRPr="00C04CC7" w14:paraId="4768252C" w14:textId="77777777" w:rsidTr="007369F3">
        <w:trPr>
          <w:trHeight w:hRule="exact" w:val="567"/>
          <w:jc w:val="center"/>
        </w:trPr>
        <w:tc>
          <w:tcPr>
            <w:tcW w:w="3225" w:type="dxa"/>
            <w:tcBorders>
              <w:top w:val="single" w:sz="4" w:space="0" w:color="auto"/>
              <w:bottom w:val="single" w:sz="4" w:space="0" w:color="auto"/>
            </w:tcBorders>
            <w:vAlign w:val="center"/>
          </w:tcPr>
          <w:p w14:paraId="7A23D0BC" w14:textId="1D7E6769" w:rsidR="00543E77" w:rsidRPr="008C52AF" w:rsidRDefault="000A7926" w:rsidP="00090133">
            <w:pPr>
              <w:spacing w:before="40" w:after="40"/>
              <w:jc w:val="both"/>
              <w:rPr>
                <w:sz w:val="22"/>
                <w:szCs w:val="22"/>
                <w:lang w:val="en-GB"/>
              </w:rPr>
            </w:pPr>
            <w:r w:rsidRPr="008C52AF">
              <w:rPr>
                <w:sz w:val="22"/>
                <w:szCs w:val="22"/>
                <w:lang w:val="en-GB"/>
              </w:rPr>
              <w:t>Consultant</w:t>
            </w:r>
          </w:p>
        </w:tc>
        <w:tc>
          <w:tcPr>
            <w:tcW w:w="2552" w:type="dxa"/>
            <w:tcBorders>
              <w:top w:val="single" w:sz="4" w:space="0" w:color="auto"/>
              <w:bottom w:val="single" w:sz="4" w:space="0" w:color="auto"/>
            </w:tcBorders>
            <w:vAlign w:val="center"/>
          </w:tcPr>
          <w:p w14:paraId="4B0BA69F" w14:textId="28C38055" w:rsidR="00543E77" w:rsidRPr="008C52AF" w:rsidRDefault="000A7926" w:rsidP="00090133">
            <w:pPr>
              <w:spacing w:before="40" w:after="40"/>
              <w:jc w:val="both"/>
              <w:rPr>
                <w:sz w:val="22"/>
                <w:szCs w:val="22"/>
                <w:lang w:val="en-GB"/>
              </w:rPr>
            </w:pPr>
            <w:r w:rsidRPr="008C52AF">
              <w:rPr>
                <w:sz w:val="22"/>
                <w:szCs w:val="22"/>
                <w:lang w:val="en-GB"/>
              </w:rPr>
              <w:t>Sector expert</w:t>
            </w:r>
          </w:p>
        </w:tc>
        <w:tc>
          <w:tcPr>
            <w:tcW w:w="2938" w:type="dxa"/>
            <w:tcBorders>
              <w:top w:val="single" w:sz="4" w:space="0" w:color="auto"/>
              <w:bottom w:val="single" w:sz="4" w:space="0" w:color="auto"/>
            </w:tcBorders>
            <w:vAlign w:val="center"/>
          </w:tcPr>
          <w:p w14:paraId="1903F203" w14:textId="77777777" w:rsidR="00543E77" w:rsidRPr="008C52AF" w:rsidRDefault="00543E77" w:rsidP="00090133">
            <w:pPr>
              <w:spacing w:before="40" w:after="40"/>
              <w:jc w:val="both"/>
              <w:rPr>
                <w:sz w:val="22"/>
                <w:szCs w:val="22"/>
                <w:lang w:val="en-GB"/>
              </w:rPr>
            </w:pPr>
          </w:p>
        </w:tc>
      </w:tr>
      <w:tr w:rsidR="00543E77" w:rsidRPr="00C04CC7" w14:paraId="5C5B9203" w14:textId="77777777" w:rsidTr="007369F3">
        <w:trPr>
          <w:trHeight w:hRule="exact" w:val="567"/>
          <w:jc w:val="center"/>
        </w:trPr>
        <w:tc>
          <w:tcPr>
            <w:tcW w:w="3225" w:type="dxa"/>
            <w:tcBorders>
              <w:top w:val="single" w:sz="4" w:space="0" w:color="auto"/>
              <w:bottom w:val="single" w:sz="4" w:space="0" w:color="auto"/>
            </w:tcBorders>
            <w:vAlign w:val="center"/>
          </w:tcPr>
          <w:p w14:paraId="0166D8CA" w14:textId="1C780BA7" w:rsidR="00543E77" w:rsidRPr="008C52AF" w:rsidRDefault="000A7926" w:rsidP="00090133">
            <w:pPr>
              <w:spacing w:before="40" w:after="40"/>
              <w:jc w:val="both"/>
              <w:rPr>
                <w:sz w:val="22"/>
                <w:szCs w:val="22"/>
                <w:lang w:val="en-GB"/>
              </w:rPr>
            </w:pPr>
            <w:r w:rsidRPr="008C52AF">
              <w:rPr>
                <w:sz w:val="22"/>
                <w:szCs w:val="22"/>
                <w:lang w:val="en-GB"/>
              </w:rPr>
              <w:t>Associate Consultant</w:t>
            </w:r>
          </w:p>
        </w:tc>
        <w:tc>
          <w:tcPr>
            <w:tcW w:w="2552" w:type="dxa"/>
            <w:tcBorders>
              <w:top w:val="single" w:sz="4" w:space="0" w:color="auto"/>
              <w:bottom w:val="single" w:sz="4" w:space="0" w:color="auto"/>
            </w:tcBorders>
            <w:vAlign w:val="center"/>
          </w:tcPr>
          <w:p w14:paraId="61975BA7" w14:textId="4EDCFCB4" w:rsidR="00543E77" w:rsidRPr="008C52AF" w:rsidRDefault="00543E77" w:rsidP="00090133">
            <w:pPr>
              <w:spacing w:before="40" w:after="40"/>
              <w:jc w:val="both"/>
              <w:rPr>
                <w:sz w:val="22"/>
                <w:szCs w:val="22"/>
                <w:lang w:val="en-GB"/>
              </w:rPr>
            </w:pPr>
          </w:p>
        </w:tc>
        <w:tc>
          <w:tcPr>
            <w:tcW w:w="2938" w:type="dxa"/>
            <w:tcBorders>
              <w:top w:val="single" w:sz="4" w:space="0" w:color="auto"/>
              <w:bottom w:val="single" w:sz="4" w:space="0" w:color="auto"/>
            </w:tcBorders>
            <w:vAlign w:val="center"/>
          </w:tcPr>
          <w:p w14:paraId="06A3FE33" w14:textId="77777777" w:rsidR="00543E77" w:rsidRPr="008C52AF" w:rsidRDefault="00543E77" w:rsidP="00090133">
            <w:pPr>
              <w:spacing w:before="40" w:after="40"/>
              <w:jc w:val="both"/>
              <w:rPr>
                <w:sz w:val="22"/>
                <w:szCs w:val="22"/>
                <w:lang w:val="en-GB"/>
              </w:rPr>
            </w:pPr>
          </w:p>
        </w:tc>
      </w:tr>
      <w:tr w:rsidR="00543E77" w:rsidRPr="00C04CC7" w14:paraId="17CC197A" w14:textId="77777777" w:rsidTr="007369F3">
        <w:trPr>
          <w:trHeight w:hRule="exact" w:val="567"/>
          <w:jc w:val="center"/>
        </w:trPr>
        <w:tc>
          <w:tcPr>
            <w:tcW w:w="3225" w:type="dxa"/>
            <w:tcBorders>
              <w:top w:val="single" w:sz="4" w:space="0" w:color="auto"/>
              <w:bottom w:val="single" w:sz="4" w:space="0" w:color="auto"/>
            </w:tcBorders>
            <w:vAlign w:val="center"/>
          </w:tcPr>
          <w:p w14:paraId="3FFD72BA" w14:textId="40911B47" w:rsidR="00543E77" w:rsidRPr="008C52AF" w:rsidRDefault="002F7ACF" w:rsidP="00090133">
            <w:pPr>
              <w:spacing w:before="40" w:after="40"/>
              <w:jc w:val="both"/>
              <w:rPr>
                <w:sz w:val="22"/>
                <w:szCs w:val="22"/>
                <w:lang w:val="en-GB"/>
              </w:rPr>
            </w:pPr>
            <w:r>
              <w:rPr>
                <w:sz w:val="22"/>
                <w:szCs w:val="22"/>
                <w:lang w:val="en-GB"/>
              </w:rPr>
              <w:t>Others (provide details, etc.)</w:t>
            </w:r>
          </w:p>
        </w:tc>
        <w:tc>
          <w:tcPr>
            <w:tcW w:w="2552" w:type="dxa"/>
            <w:tcBorders>
              <w:top w:val="single" w:sz="4" w:space="0" w:color="auto"/>
              <w:bottom w:val="single" w:sz="4" w:space="0" w:color="auto"/>
            </w:tcBorders>
            <w:vAlign w:val="center"/>
          </w:tcPr>
          <w:p w14:paraId="79272A26" w14:textId="77777777" w:rsidR="00543E77" w:rsidRPr="008C52AF" w:rsidRDefault="00543E77" w:rsidP="00090133">
            <w:pPr>
              <w:spacing w:before="40" w:after="40"/>
              <w:jc w:val="both"/>
              <w:rPr>
                <w:sz w:val="22"/>
                <w:szCs w:val="22"/>
                <w:lang w:val="en-GB"/>
              </w:rPr>
            </w:pPr>
          </w:p>
        </w:tc>
        <w:tc>
          <w:tcPr>
            <w:tcW w:w="2938" w:type="dxa"/>
            <w:tcBorders>
              <w:top w:val="single" w:sz="4" w:space="0" w:color="auto"/>
              <w:bottom w:val="single" w:sz="4" w:space="0" w:color="auto"/>
            </w:tcBorders>
            <w:vAlign w:val="center"/>
          </w:tcPr>
          <w:p w14:paraId="6E88F92D" w14:textId="77777777" w:rsidR="00543E77" w:rsidRPr="008C52AF" w:rsidRDefault="00543E77" w:rsidP="00090133">
            <w:pPr>
              <w:spacing w:before="40" w:after="40"/>
              <w:jc w:val="both"/>
              <w:rPr>
                <w:sz w:val="22"/>
                <w:szCs w:val="22"/>
                <w:lang w:val="en-GB"/>
              </w:rPr>
            </w:pPr>
          </w:p>
        </w:tc>
      </w:tr>
      <w:tr w:rsidR="00543E77" w:rsidRPr="00C04CC7" w14:paraId="278FAB9B" w14:textId="77777777" w:rsidTr="007369F3">
        <w:trPr>
          <w:trHeight w:hRule="exact" w:val="567"/>
          <w:jc w:val="center"/>
        </w:trPr>
        <w:tc>
          <w:tcPr>
            <w:tcW w:w="3225" w:type="dxa"/>
            <w:tcBorders>
              <w:top w:val="single" w:sz="4" w:space="0" w:color="auto"/>
              <w:bottom w:val="single" w:sz="4" w:space="0" w:color="auto"/>
            </w:tcBorders>
            <w:vAlign w:val="center"/>
          </w:tcPr>
          <w:p w14:paraId="0BFA26FA" w14:textId="77777777" w:rsidR="00543E77" w:rsidRPr="008C52AF" w:rsidRDefault="00543E77" w:rsidP="00090133">
            <w:pPr>
              <w:spacing w:before="40" w:after="40"/>
              <w:jc w:val="both"/>
              <w:rPr>
                <w:sz w:val="22"/>
                <w:szCs w:val="22"/>
                <w:lang w:val="en-GB"/>
              </w:rPr>
            </w:pPr>
          </w:p>
        </w:tc>
        <w:tc>
          <w:tcPr>
            <w:tcW w:w="2552" w:type="dxa"/>
            <w:tcBorders>
              <w:top w:val="single" w:sz="4" w:space="0" w:color="auto"/>
              <w:bottom w:val="single" w:sz="4" w:space="0" w:color="auto"/>
            </w:tcBorders>
            <w:vAlign w:val="center"/>
          </w:tcPr>
          <w:p w14:paraId="16B60D81" w14:textId="77777777" w:rsidR="00543E77" w:rsidRPr="008C52AF" w:rsidRDefault="00543E77" w:rsidP="00090133">
            <w:pPr>
              <w:spacing w:before="40" w:after="40"/>
              <w:jc w:val="both"/>
              <w:rPr>
                <w:sz w:val="22"/>
                <w:szCs w:val="22"/>
                <w:lang w:val="en-GB"/>
              </w:rPr>
            </w:pPr>
          </w:p>
        </w:tc>
        <w:tc>
          <w:tcPr>
            <w:tcW w:w="2938" w:type="dxa"/>
            <w:tcBorders>
              <w:top w:val="single" w:sz="4" w:space="0" w:color="auto"/>
              <w:bottom w:val="single" w:sz="4" w:space="0" w:color="auto"/>
            </w:tcBorders>
            <w:vAlign w:val="center"/>
          </w:tcPr>
          <w:p w14:paraId="6130C8AE" w14:textId="77777777" w:rsidR="00543E77" w:rsidRPr="008C52AF" w:rsidRDefault="00543E77" w:rsidP="00090133">
            <w:pPr>
              <w:spacing w:before="40" w:after="40"/>
              <w:jc w:val="both"/>
              <w:rPr>
                <w:sz w:val="22"/>
                <w:szCs w:val="22"/>
                <w:lang w:val="en-GB"/>
              </w:rPr>
            </w:pPr>
          </w:p>
        </w:tc>
      </w:tr>
      <w:tr w:rsidR="00543E77" w:rsidRPr="00C04CC7" w14:paraId="5CC27361" w14:textId="77777777" w:rsidTr="007369F3">
        <w:trPr>
          <w:trHeight w:hRule="exact" w:val="567"/>
          <w:jc w:val="center"/>
        </w:trPr>
        <w:tc>
          <w:tcPr>
            <w:tcW w:w="3225" w:type="dxa"/>
            <w:tcBorders>
              <w:top w:val="single" w:sz="4" w:space="0" w:color="auto"/>
              <w:bottom w:val="single" w:sz="12" w:space="0" w:color="auto"/>
            </w:tcBorders>
            <w:vAlign w:val="center"/>
          </w:tcPr>
          <w:p w14:paraId="4DB71E78" w14:textId="77777777" w:rsidR="00543E77" w:rsidRPr="008C52AF" w:rsidRDefault="00543E77" w:rsidP="00090133">
            <w:pPr>
              <w:spacing w:before="40" w:after="40"/>
              <w:jc w:val="both"/>
              <w:rPr>
                <w:sz w:val="22"/>
                <w:szCs w:val="22"/>
                <w:lang w:val="en-GB"/>
              </w:rPr>
            </w:pPr>
          </w:p>
        </w:tc>
        <w:tc>
          <w:tcPr>
            <w:tcW w:w="2552" w:type="dxa"/>
            <w:tcBorders>
              <w:top w:val="single" w:sz="4" w:space="0" w:color="auto"/>
              <w:bottom w:val="single" w:sz="12" w:space="0" w:color="auto"/>
            </w:tcBorders>
            <w:vAlign w:val="center"/>
          </w:tcPr>
          <w:p w14:paraId="0518AE2D" w14:textId="77777777" w:rsidR="00543E77" w:rsidRPr="008C52AF" w:rsidRDefault="00543E77" w:rsidP="00090133">
            <w:pPr>
              <w:spacing w:before="40" w:after="40"/>
              <w:jc w:val="both"/>
              <w:rPr>
                <w:sz w:val="22"/>
                <w:szCs w:val="22"/>
                <w:lang w:val="en-GB"/>
              </w:rPr>
            </w:pPr>
          </w:p>
        </w:tc>
        <w:tc>
          <w:tcPr>
            <w:tcW w:w="2938" w:type="dxa"/>
            <w:tcBorders>
              <w:top w:val="single" w:sz="4" w:space="0" w:color="auto"/>
              <w:bottom w:val="single" w:sz="12" w:space="0" w:color="auto"/>
            </w:tcBorders>
            <w:vAlign w:val="center"/>
          </w:tcPr>
          <w:p w14:paraId="1EDE99E4" w14:textId="77777777" w:rsidR="00543E77" w:rsidRPr="008C52AF" w:rsidRDefault="00543E77" w:rsidP="00090133">
            <w:pPr>
              <w:spacing w:before="40" w:after="40"/>
              <w:jc w:val="both"/>
              <w:rPr>
                <w:sz w:val="22"/>
                <w:szCs w:val="22"/>
                <w:lang w:val="en-GB"/>
              </w:rPr>
            </w:pPr>
          </w:p>
        </w:tc>
      </w:tr>
    </w:tbl>
    <w:p w14:paraId="0EF6FF7A" w14:textId="7F1D3E14" w:rsidR="00F528AB" w:rsidRDefault="00F528AB" w:rsidP="00F528AB">
      <w:pPr>
        <w:rPr>
          <w:rFonts w:eastAsia="Cambria"/>
          <w:b/>
          <w:bCs/>
          <w:sz w:val="22"/>
          <w:szCs w:val="22"/>
        </w:rPr>
      </w:pPr>
    </w:p>
    <w:sectPr w:rsidR="00F528AB" w:rsidSect="00F528AB">
      <w:headerReference w:type="even" r:id="rId11"/>
      <w:headerReference w:type="default" r:id="rId12"/>
      <w:footerReference w:type="even" r:id="rId13"/>
      <w:headerReference w:type="first" r:id="rId14"/>
      <w:pgSz w:w="11906" w:h="16838" w:code="9"/>
      <w:pgMar w:top="1872" w:right="1152" w:bottom="1008" w:left="1152" w:header="432" w:footer="28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E14CF81" w14:textId="77777777" w:rsidR="00114F2D" w:rsidRDefault="00114F2D">
      <w:r>
        <w:separator/>
      </w:r>
    </w:p>
    <w:p w14:paraId="6F694BD2" w14:textId="77777777" w:rsidR="00114F2D" w:rsidRDefault="00114F2D"/>
  </w:endnote>
  <w:endnote w:type="continuationSeparator" w:id="0">
    <w:p w14:paraId="3DAF5F47" w14:textId="77777777" w:rsidR="00114F2D" w:rsidRDefault="00114F2D">
      <w:r>
        <w:continuationSeparator/>
      </w:r>
    </w:p>
    <w:p w14:paraId="0BE708A7" w14:textId="77777777" w:rsidR="00114F2D" w:rsidRDefault="00114F2D"/>
  </w:endnote>
  <w:endnote w:type="continuationNotice" w:id="1">
    <w:p w14:paraId="73F7E85E" w14:textId="77777777" w:rsidR="00114F2D" w:rsidRDefault="00114F2D"/>
    <w:p w14:paraId="089A5477" w14:textId="77777777" w:rsidR="00114F2D" w:rsidRDefault="00114F2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ヒラギノ角ゴ Pro W3">
    <w:altName w:val="Yu Gothic"/>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Arial Unicode MS">
    <w:panose1 w:val="020B0604020202020204"/>
    <w:charset w:val="81"/>
    <w:family w:val="modern"/>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6A5985" w:rsidRDefault="006A5985"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6A5985" w:rsidRDefault="006A5985" w:rsidP="0090571C">
    <w:pPr>
      <w:pStyle w:val="Footer"/>
      <w:ind w:right="360"/>
    </w:pPr>
  </w:p>
  <w:p w14:paraId="3176FEFF" w14:textId="77777777" w:rsidR="006A5985" w:rsidRDefault="006A598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A5017FF" w14:textId="77777777" w:rsidR="00114F2D" w:rsidRDefault="00114F2D">
      <w:r>
        <w:separator/>
      </w:r>
    </w:p>
    <w:p w14:paraId="5DB5676E" w14:textId="77777777" w:rsidR="00114F2D" w:rsidRDefault="00114F2D"/>
  </w:footnote>
  <w:footnote w:type="continuationSeparator" w:id="0">
    <w:p w14:paraId="28CAAB92" w14:textId="77777777" w:rsidR="00114F2D" w:rsidRDefault="00114F2D">
      <w:r>
        <w:continuationSeparator/>
      </w:r>
    </w:p>
    <w:p w14:paraId="0224BA0A" w14:textId="77777777" w:rsidR="00114F2D" w:rsidRDefault="00114F2D"/>
  </w:footnote>
  <w:footnote w:type="continuationNotice" w:id="1">
    <w:p w14:paraId="1A97F002" w14:textId="77777777" w:rsidR="00114F2D" w:rsidRDefault="00114F2D"/>
    <w:p w14:paraId="51DF35D2" w14:textId="77777777" w:rsidR="00114F2D" w:rsidRDefault="00114F2D"/>
  </w:footnote>
  <w:footnote w:id="2">
    <w:p w14:paraId="1B6E7887" w14:textId="77777777" w:rsidR="00AF0C7F" w:rsidRPr="00784E19" w:rsidRDefault="00AF0C7F" w:rsidP="00AF0C7F">
      <w:pPr>
        <w:pStyle w:val="FootnoteText"/>
        <w:rPr>
          <w:i/>
          <w:iCs/>
          <w:sz w:val="18"/>
          <w:szCs w:val="18"/>
        </w:rPr>
      </w:pPr>
      <w:r>
        <w:rPr>
          <w:rStyle w:val="FootnoteReference"/>
        </w:rPr>
        <w:footnoteRef/>
      </w:r>
      <w:r>
        <w:t xml:space="preserve"> </w:t>
      </w:r>
      <w:r w:rsidRPr="00784E19">
        <w:rPr>
          <w:i/>
          <w:iCs/>
          <w:sz w:val="18"/>
          <w:szCs w:val="18"/>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78128A43" w14:textId="77777777" w:rsidR="00AF0C7F" w:rsidRPr="00784E19" w:rsidRDefault="00AF0C7F" w:rsidP="00AF0C7F">
      <w:pPr>
        <w:pStyle w:val="FootnoteText"/>
        <w:ind w:left="990" w:hanging="540"/>
        <w:rPr>
          <w:i/>
          <w:iCs/>
          <w:sz w:val="18"/>
          <w:szCs w:val="18"/>
        </w:rPr>
      </w:pPr>
      <w:r w:rsidRPr="00784E19">
        <w:rPr>
          <w:i/>
          <w:iCs/>
          <w:sz w:val="18"/>
          <w:szCs w:val="18"/>
        </w:rPr>
        <w:t>(</w:t>
      </w:r>
      <w:proofErr w:type="spellStart"/>
      <w:r w:rsidRPr="00784E19">
        <w:rPr>
          <w:i/>
          <w:iCs/>
          <w:sz w:val="18"/>
          <w:szCs w:val="18"/>
        </w:rPr>
        <w:t>i</w:t>
      </w:r>
      <w:proofErr w:type="spellEnd"/>
      <w:r w:rsidRPr="00784E19">
        <w:rPr>
          <w:i/>
          <w:iCs/>
          <w:sz w:val="18"/>
          <w:szCs w:val="18"/>
        </w:rPr>
        <w:t>)</w:t>
      </w:r>
      <w:r w:rsidRPr="00784E19">
        <w:rPr>
          <w:i/>
          <w:iCs/>
          <w:sz w:val="18"/>
          <w:szCs w:val="18"/>
        </w:rPr>
        <w:tab/>
        <w:t>Exempt from all direct taxes, except those which are, in fact, no more than charges for public utility services;</w:t>
      </w:r>
    </w:p>
    <w:p w14:paraId="7A4F2785" w14:textId="77777777" w:rsidR="00AF0C7F" w:rsidRPr="00784E19" w:rsidRDefault="00AF0C7F" w:rsidP="00AF0C7F">
      <w:pPr>
        <w:pStyle w:val="FootnoteText"/>
        <w:ind w:left="990" w:hanging="540"/>
        <w:rPr>
          <w:i/>
          <w:iCs/>
          <w:sz w:val="18"/>
          <w:szCs w:val="18"/>
        </w:rPr>
      </w:pPr>
      <w:r w:rsidRPr="00784E19">
        <w:rPr>
          <w:i/>
          <w:iCs/>
          <w:sz w:val="18"/>
          <w:szCs w:val="18"/>
        </w:rPr>
        <w:t>(ii)</w:t>
      </w:r>
      <w:r w:rsidRPr="00784E19">
        <w:rPr>
          <w:i/>
          <w:iCs/>
          <w:sz w:val="18"/>
          <w:szCs w:val="18"/>
        </w:rPr>
        <w:tab/>
        <w:t>Exempt from all indirect taxes, including any value-added tax and/or other similar tax, and excise duties levied on important purchases of goods and services for official purposes; and</w:t>
      </w:r>
    </w:p>
    <w:p w14:paraId="49AC0AD5" w14:textId="77777777" w:rsidR="00AF0C7F" w:rsidRPr="00784E19" w:rsidRDefault="00AF0C7F" w:rsidP="00AF0C7F">
      <w:pPr>
        <w:pStyle w:val="FootnoteText"/>
        <w:ind w:left="990" w:hanging="540"/>
        <w:rPr>
          <w:i/>
          <w:iCs/>
          <w:sz w:val="18"/>
          <w:szCs w:val="18"/>
        </w:rPr>
      </w:pPr>
      <w:r w:rsidRPr="00784E19">
        <w:rPr>
          <w:i/>
          <w:iCs/>
          <w:sz w:val="18"/>
          <w:szCs w:val="18"/>
        </w:rPr>
        <w:t>(iii)</w:t>
      </w:r>
      <w:r w:rsidRPr="00784E19">
        <w:rPr>
          <w:i/>
          <w:iCs/>
          <w:sz w:val="18"/>
          <w:szCs w:val="18"/>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68286E69" w14:textId="77777777" w:rsidR="00AF0C7F" w:rsidRPr="00784E19" w:rsidRDefault="00AF0C7F" w:rsidP="00AF0C7F">
      <w:pPr>
        <w:pStyle w:val="FootnoteText"/>
        <w:tabs>
          <w:tab w:val="left" w:pos="360"/>
        </w:tabs>
        <w:ind w:left="360" w:hanging="360"/>
        <w:jc w:val="both"/>
        <w:rPr>
          <w:i/>
          <w:iCs/>
          <w:sz w:val="18"/>
          <w:szCs w:val="18"/>
        </w:rPr>
      </w:pPr>
      <w:r w:rsidRPr="00784E19">
        <w:rPr>
          <w:i/>
          <w:iCs/>
          <w:sz w:val="18"/>
          <w:szCs w:val="18"/>
        </w:rPr>
        <w:t>(b)  under bilateral agreements concluded between the GCF and certain countries, the GCF may be exempt from all taxation and from all customs duties, and from any obligation for the payment, withholding or collection of any tax or duty.</w:t>
      </w:r>
    </w:p>
    <w:p w14:paraId="72209499" w14:textId="77777777" w:rsidR="00AF0C7F" w:rsidRDefault="00AF0C7F" w:rsidP="00AF0C7F">
      <w:pPr>
        <w:pStyle w:val="FootnoteText"/>
      </w:pPr>
    </w:p>
  </w:footnote>
  <w:footnote w:id="3">
    <w:p w14:paraId="60CE0E77" w14:textId="77777777" w:rsidR="006A5985" w:rsidRPr="00A54772" w:rsidRDefault="006A5985" w:rsidP="00543E77">
      <w:pPr>
        <w:pStyle w:val="FootnoteText"/>
        <w:jc w:val="both"/>
        <w:rPr>
          <w:i/>
          <w:iCs/>
        </w:rPr>
      </w:pPr>
      <w:r>
        <w:rPr>
          <w:rStyle w:val="FootnoteReference"/>
        </w:rPr>
        <w:footnoteRef/>
      </w:r>
      <w:r>
        <w:t xml:space="preserve"> </w:t>
      </w:r>
      <w:r w:rsidRPr="0076435A">
        <w:rPr>
          <w:i/>
          <w:iCs/>
          <w:sz w:val="18"/>
          <w:szCs w:val="18"/>
        </w:rPr>
        <w:t xml:space="preserve">Do not include travel costs in the Financial Proposal. The GCF shall arrange for the travel costs (If air transport is needed) when the consultants are required on-site. For travel within Republic of Korea, the GCF shall reimburse the travel costs upon presentation of relevant receipts. Daily subsistence allowance to cover for meals and </w:t>
      </w:r>
      <w:proofErr w:type="spellStart"/>
      <w:r w:rsidRPr="0076435A">
        <w:rPr>
          <w:i/>
          <w:iCs/>
          <w:sz w:val="18"/>
          <w:szCs w:val="18"/>
        </w:rPr>
        <w:t>accomodation</w:t>
      </w:r>
      <w:proofErr w:type="spellEnd"/>
      <w:r w:rsidRPr="0076435A">
        <w:rPr>
          <w:i/>
          <w:iCs/>
          <w:sz w:val="18"/>
          <w:szCs w:val="18"/>
        </w:rPr>
        <w:t xml:space="preserve"> shall be provided based on the prevailing UN DSA (United Nations’ Daily </w:t>
      </w:r>
      <w:proofErr w:type="spellStart"/>
      <w:r w:rsidRPr="0076435A">
        <w:rPr>
          <w:i/>
          <w:iCs/>
          <w:sz w:val="18"/>
          <w:szCs w:val="18"/>
        </w:rPr>
        <w:t>Subsistance</w:t>
      </w:r>
      <w:proofErr w:type="spellEnd"/>
      <w:r w:rsidRPr="0076435A">
        <w:rPr>
          <w:i/>
          <w:iCs/>
          <w:sz w:val="18"/>
          <w:szCs w:val="18"/>
        </w:rPr>
        <w:t xml:space="preserve"> Allowance) rates for Incheon</w:t>
      </w:r>
      <w:r w:rsidRPr="007264D3">
        <w:rPr>
          <w:i/>
          <w:iCs/>
          <w:sz w:val="18"/>
          <w:szCs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0EEED" w14:textId="77777777" w:rsidR="006A5985" w:rsidRDefault="006A5985">
    <w:pPr>
      <w:pStyle w:val="Header"/>
    </w:pPr>
  </w:p>
  <w:p w14:paraId="550DA407" w14:textId="77777777" w:rsidR="006A5985" w:rsidRDefault="006A5985"/>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35BB1887" w:rsidR="006A5985" w:rsidRDefault="006A5985"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1" behindDoc="0" locked="0" layoutInCell="1" allowOverlap="1" wp14:anchorId="56AA89EE" wp14:editId="6C91F043">
          <wp:simplePos x="0" y="0"/>
          <wp:positionH relativeFrom="column">
            <wp:posOffset>-43180</wp:posOffset>
          </wp:positionH>
          <wp:positionV relativeFrom="paragraph">
            <wp:posOffset>57785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6A5985" w:rsidRDefault="006A5985" w:rsidP="003D0CA1">
    <w:pPr>
      <w:pStyle w:val="Header"/>
      <w:rPr>
        <w:rFonts w:ascii="Cambria" w:hAnsi="Cambria"/>
        <w:color w:val="4F6228"/>
      </w:rPr>
    </w:pPr>
  </w:p>
  <w:p w14:paraId="11254910" w14:textId="77777777" w:rsidR="006A5985" w:rsidRDefault="006A5985" w:rsidP="003D0CA1">
    <w:pPr>
      <w:pStyle w:val="Header"/>
      <w:rPr>
        <w:rFonts w:ascii="Cambria" w:hAnsi="Cambria"/>
        <w:color w:val="4F6228"/>
      </w:rPr>
    </w:pPr>
  </w:p>
  <w:p w14:paraId="5E70B0A5" w14:textId="77777777" w:rsidR="006A5985" w:rsidRDefault="006A5985" w:rsidP="003D0CA1">
    <w:pPr>
      <w:pStyle w:val="Header"/>
      <w:rPr>
        <w:rFonts w:ascii="Cambria" w:hAnsi="Cambria"/>
        <w:color w:val="4F6228"/>
      </w:rPr>
    </w:pPr>
  </w:p>
  <w:p w14:paraId="24358EDF" w14:textId="77777777" w:rsidR="006A5985" w:rsidRDefault="006A5985" w:rsidP="003D0CA1">
    <w:pPr>
      <w:pStyle w:val="Header"/>
      <w:rPr>
        <w:rFonts w:ascii="Cambria" w:hAnsi="Cambria"/>
        <w:color w:val="4F6228"/>
      </w:rPr>
    </w:pPr>
  </w:p>
  <w:p w14:paraId="35B6CE30" w14:textId="77777777" w:rsidR="006A5985" w:rsidRPr="003D0CA1" w:rsidRDefault="006A5985" w:rsidP="003D0CA1">
    <w:pPr>
      <w:pStyle w:val="Header"/>
      <w:rPr>
        <w:rFonts w:ascii="Cambria" w:hAnsi="Cambria"/>
        <w:color w:val="4F6228"/>
      </w:rPr>
    </w:pPr>
  </w:p>
  <w:p w14:paraId="230F04E8" w14:textId="77777777" w:rsidR="006A5985" w:rsidRDefault="006A5985"/>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07C35F98" w:rsidR="006A5985" w:rsidRDefault="006A5985">
    <w:pPr>
      <w:pStyle w:val="Header"/>
    </w:pPr>
    <w:r>
      <w:rPr>
        <w:noProof/>
      </w:rPr>
      <w:drawing>
        <wp:anchor distT="0" distB="0" distL="114300" distR="114300" simplePos="0" relativeHeight="251658240"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6A5985" w:rsidRDefault="006A5985">
    <w:pPr>
      <w:pStyle w:val="Header"/>
    </w:pPr>
  </w:p>
  <w:p w14:paraId="5CEFF9F4" w14:textId="77777777" w:rsidR="006A5985" w:rsidRDefault="006A5985">
    <w:pPr>
      <w:pStyle w:val="Header"/>
    </w:pPr>
  </w:p>
  <w:p w14:paraId="7D54E805" w14:textId="77777777" w:rsidR="006A5985" w:rsidRDefault="006A5985">
    <w:pPr>
      <w:pStyle w:val="Header"/>
    </w:pPr>
  </w:p>
  <w:p w14:paraId="3D55F49D" w14:textId="77777777" w:rsidR="006A5985" w:rsidRDefault="006A5985">
    <w:pPr>
      <w:pStyle w:val="Header"/>
    </w:pPr>
  </w:p>
  <w:p w14:paraId="2595FAFC" w14:textId="77777777" w:rsidR="006A5985" w:rsidRDefault="006A598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273A5"/>
    <w:multiLevelType w:val="hybridMultilevel"/>
    <w:tmpl w:val="95D6B09A"/>
    <w:lvl w:ilvl="0" w:tplc="C4C2F6EE">
      <w:start w:val="179"/>
      <w:numFmt w:val="bullet"/>
      <w:lvlText w:val="-"/>
      <w:lvlJc w:val="left"/>
      <w:pPr>
        <w:ind w:left="360" w:hanging="360"/>
      </w:pPr>
      <w:rPr>
        <w:rFonts w:ascii="Calibri" w:eastAsiaTheme="minorHAnsi" w:hAnsi="Calibri" w:cs="Calibri" w:hint="default"/>
        <w:sz w:val="16"/>
        <w:szCs w:val="16"/>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1B83136"/>
    <w:multiLevelType w:val="multilevel"/>
    <w:tmpl w:val="9F8E8EEE"/>
    <w:lvl w:ilvl="0">
      <w:start w:val="1"/>
      <w:numFmt w:val="decimal"/>
      <w:pStyle w:val="Heading2"/>
      <w:lvlText w:val="%1."/>
      <w:lvlJc w:val="left"/>
      <w:pPr>
        <w:tabs>
          <w:tab w:val="num" w:pos="-180"/>
        </w:tabs>
        <w:ind w:left="-540" w:firstLine="0"/>
      </w:pPr>
      <w:rPr>
        <w:rFonts w:hint="default"/>
        <w:b/>
        <w:i w:val="0"/>
        <w:sz w:val="22"/>
        <w:szCs w:val="20"/>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35E64AD"/>
    <w:multiLevelType w:val="hybridMultilevel"/>
    <w:tmpl w:val="F86856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4457F63"/>
    <w:multiLevelType w:val="hybridMultilevel"/>
    <w:tmpl w:val="9BF2228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53D3330"/>
    <w:multiLevelType w:val="multilevel"/>
    <w:tmpl w:val="8430992A"/>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54D1555"/>
    <w:multiLevelType w:val="multilevel"/>
    <w:tmpl w:val="AF143670"/>
    <w:lvl w:ilvl="0">
      <w:start w:val="2"/>
      <w:numFmt w:val="decimal"/>
      <w:lvlText w:val="%1."/>
      <w:lvlJc w:val="left"/>
      <w:pPr>
        <w:ind w:left="360" w:hanging="360"/>
      </w:pPr>
      <w:rPr>
        <w:rFonts w:hint="default"/>
        <w:i w:val="0"/>
        <w:iCs w:val="0"/>
      </w:rPr>
    </w:lvl>
    <w:lvl w:ilvl="1">
      <w:start w:val="1"/>
      <w:numFmt w:val="decimal"/>
      <w:lvlText w:val="%1.%2."/>
      <w:lvlJc w:val="left"/>
      <w:pPr>
        <w:ind w:left="360" w:hanging="360"/>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0801468E"/>
    <w:multiLevelType w:val="hybridMultilevel"/>
    <w:tmpl w:val="E8326E72"/>
    <w:lvl w:ilvl="0" w:tplc="E31AD90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88161DD"/>
    <w:multiLevelType w:val="multilevel"/>
    <w:tmpl w:val="5FEE8C9A"/>
    <w:lvl w:ilvl="0">
      <w:start w:val="1"/>
      <w:numFmt w:val="lowerLetter"/>
      <w:lvlText w:val="%1)"/>
      <w:lvlJc w:val="left"/>
      <w:pPr>
        <w:ind w:left="360" w:hanging="360"/>
      </w:pPr>
      <w:rPr>
        <w:rFonts w:hint="default"/>
      </w:rPr>
    </w:lvl>
    <w:lvl w:ilvl="1">
      <w:start w:val="1"/>
      <w:numFmt w:val="decimal"/>
      <w:lvlText w:val="%1.%2."/>
      <w:lvlJc w:val="left"/>
      <w:pPr>
        <w:ind w:left="1138" w:hanging="720"/>
      </w:pPr>
      <w:rPr>
        <w:rFonts w:hint="default"/>
      </w:rPr>
    </w:lvl>
    <w:lvl w:ilvl="2">
      <w:start w:val="1"/>
      <w:numFmt w:val="decimal"/>
      <w:lvlText w:val="%1.%2.%3."/>
      <w:lvlJc w:val="left"/>
      <w:pPr>
        <w:ind w:left="1556" w:hanging="720"/>
      </w:pPr>
      <w:rPr>
        <w:rFonts w:hint="default"/>
      </w:rPr>
    </w:lvl>
    <w:lvl w:ilvl="3">
      <w:start w:val="1"/>
      <w:numFmt w:val="decimal"/>
      <w:lvlText w:val="%1.%2.%3.%4."/>
      <w:lvlJc w:val="left"/>
      <w:pPr>
        <w:ind w:left="2334" w:hanging="1080"/>
      </w:pPr>
      <w:rPr>
        <w:rFonts w:hint="default"/>
      </w:rPr>
    </w:lvl>
    <w:lvl w:ilvl="4">
      <w:start w:val="1"/>
      <w:numFmt w:val="decimal"/>
      <w:lvlText w:val="%1.%2.%3.%4.%5."/>
      <w:lvlJc w:val="left"/>
      <w:pPr>
        <w:ind w:left="2752" w:hanging="1080"/>
      </w:pPr>
      <w:rPr>
        <w:rFonts w:hint="default"/>
      </w:rPr>
    </w:lvl>
    <w:lvl w:ilvl="5">
      <w:start w:val="1"/>
      <w:numFmt w:val="decimal"/>
      <w:lvlText w:val="%1.%2.%3.%4.%5.%6."/>
      <w:lvlJc w:val="left"/>
      <w:pPr>
        <w:ind w:left="3530" w:hanging="1440"/>
      </w:pPr>
      <w:rPr>
        <w:rFonts w:hint="default"/>
      </w:rPr>
    </w:lvl>
    <w:lvl w:ilvl="6">
      <w:start w:val="1"/>
      <w:numFmt w:val="decimal"/>
      <w:lvlText w:val="%1.%2.%3.%4.%5.%6.%7."/>
      <w:lvlJc w:val="left"/>
      <w:pPr>
        <w:ind w:left="3948" w:hanging="1440"/>
      </w:pPr>
      <w:rPr>
        <w:rFonts w:hint="default"/>
      </w:rPr>
    </w:lvl>
    <w:lvl w:ilvl="7">
      <w:start w:val="1"/>
      <w:numFmt w:val="decimal"/>
      <w:lvlText w:val="%1.%2.%3.%4.%5.%6.%7.%8."/>
      <w:lvlJc w:val="left"/>
      <w:pPr>
        <w:ind w:left="4726" w:hanging="1800"/>
      </w:pPr>
      <w:rPr>
        <w:rFonts w:hint="default"/>
      </w:rPr>
    </w:lvl>
    <w:lvl w:ilvl="8">
      <w:start w:val="1"/>
      <w:numFmt w:val="decimal"/>
      <w:lvlText w:val="%1.%2.%3.%4.%5.%6.%7.%8.%9."/>
      <w:lvlJc w:val="left"/>
      <w:pPr>
        <w:ind w:left="5144" w:hanging="1800"/>
      </w:pPr>
      <w:rPr>
        <w:rFonts w:hint="default"/>
      </w:rPr>
    </w:lvl>
  </w:abstractNum>
  <w:abstractNum w:abstractNumId="9" w15:restartNumberingAfterBreak="0">
    <w:nsid w:val="0B782155"/>
    <w:multiLevelType w:val="hybridMultilevel"/>
    <w:tmpl w:val="C218837A"/>
    <w:lvl w:ilvl="0" w:tplc="C4C2F6EE">
      <w:start w:val="179"/>
      <w:numFmt w:val="bullet"/>
      <w:lvlText w:val="-"/>
      <w:lvlJc w:val="left"/>
      <w:pPr>
        <w:ind w:left="720" w:hanging="360"/>
      </w:pPr>
      <w:rPr>
        <w:rFonts w:ascii="Calibri" w:eastAsiaTheme="minorHAnsi" w:hAnsi="Calibri" w:cs="Calibri"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BB54787"/>
    <w:multiLevelType w:val="hybridMultilevel"/>
    <w:tmpl w:val="F0E08BA2"/>
    <w:lvl w:ilvl="0" w:tplc="1000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CD16BE0"/>
    <w:multiLevelType w:val="multilevel"/>
    <w:tmpl w:val="8430992A"/>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3" w15:restartNumberingAfterBreak="0">
    <w:nsid w:val="14CC1D40"/>
    <w:multiLevelType w:val="hybridMultilevel"/>
    <w:tmpl w:val="D57A4A1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4EA0B93"/>
    <w:multiLevelType w:val="hybridMultilevel"/>
    <w:tmpl w:val="573E5CC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8F47677"/>
    <w:multiLevelType w:val="hybridMultilevel"/>
    <w:tmpl w:val="EA9A96C0"/>
    <w:lvl w:ilvl="0" w:tplc="C4C2F6EE">
      <w:start w:val="179"/>
      <w:numFmt w:val="bullet"/>
      <w:lvlText w:val="-"/>
      <w:lvlJc w:val="left"/>
      <w:pPr>
        <w:ind w:left="720" w:hanging="360"/>
      </w:pPr>
      <w:rPr>
        <w:rFonts w:ascii="Calibri" w:eastAsiaTheme="minorHAnsi" w:hAnsi="Calibri" w:cs="Calibri" w:hint="default"/>
        <w:sz w:val="16"/>
        <w:szCs w:val="1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4B57D36"/>
    <w:multiLevelType w:val="hybridMultilevel"/>
    <w:tmpl w:val="9A92779C"/>
    <w:lvl w:ilvl="0" w:tplc="04090017">
      <w:start w:val="1"/>
      <w:numFmt w:val="lowerLetter"/>
      <w:lvlText w:val="%1)"/>
      <w:lvlJc w:val="left"/>
      <w:pPr>
        <w:ind w:left="749" w:hanging="360"/>
      </w:pPr>
      <w:rPr>
        <w:sz w:val="22"/>
        <w:szCs w:val="22"/>
      </w:r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abstractNum w:abstractNumId="18" w15:restartNumberingAfterBreak="0">
    <w:nsid w:val="24F168BE"/>
    <w:multiLevelType w:val="hybridMultilevel"/>
    <w:tmpl w:val="6736F982"/>
    <w:lvl w:ilvl="0" w:tplc="525E4BA2">
      <w:start w:val="1"/>
      <w:numFmt w:val="lowerLetter"/>
      <w:lvlText w:val="%1)"/>
      <w:lvlJc w:val="left"/>
      <w:pPr>
        <w:ind w:left="720" w:hanging="360"/>
      </w:pPr>
      <w:rPr>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50317F2"/>
    <w:multiLevelType w:val="hybridMultilevel"/>
    <w:tmpl w:val="CB144D9C"/>
    <w:lvl w:ilvl="0" w:tplc="1142962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2A8E536B"/>
    <w:multiLevelType w:val="hybridMultilevel"/>
    <w:tmpl w:val="5AFAAB9E"/>
    <w:lvl w:ilvl="0" w:tplc="5EAEB7AA">
      <w:start w:val="1"/>
      <w:numFmt w:val="decimal"/>
      <w:lvlText w:val="%1."/>
      <w:lvlJc w:val="left"/>
      <w:pPr>
        <w:ind w:left="1379" w:hanging="360"/>
      </w:pPr>
      <w:rPr>
        <w:rFonts w:ascii="Times New Roman" w:eastAsia="Cambria" w:hAnsi="Times New Roman" w:cs="Times New Roman" w:hint="default"/>
        <w:b/>
        <w:bCs/>
        <w:spacing w:val="-2"/>
        <w:w w:val="100"/>
        <w:sz w:val="22"/>
        <w:szCs w:val="22"/>
      </w:rPr>
    </w:lvl>
    <w:lvl w:ilvl="1" w:tplc="AA46B83C">
      <w:numFmt w:val="bullet"/>
      <w:lvlText w:val="•"/>
      <w:lvlJc w:val="left"/>
      <w:pPr>
        <w:ind w:left="2292" w:hanging="360"/>
      </w:pPr>
      <w:rPr>
        <w:rFonts w:hint="default"/>
      </w:rPr>
    </w:lvl>
    <w:lvl w:ilvl="2" w:tplc="4EDCA546">
      <w:numFmt w:val="bullet"/>
      <w:lvlText w:val="•"/>
      <w:lvlJc w:val="left"/>
      <w:pPr>
        <w:ind w:left="3205" w:hanging="360"/>
      </w:pPr>
      <w:rPr>
        <w:rFonts w:hint="default"/>
      </w:rPr>
    </w:lvl>
    <w:lvl w:ilvl="3" w:tplc="0CCADBCE">
      <w:numFmt w:val="bullet"/>
      <w:lvlText w:val="•"/>
      <w:lvlJc w:val="left"/>
      <w:pPr>
        <w:ind w:left="4117" w:hanging="360"/>
      </w:pPr>
      <w:rPr>
        <w:rFonts w:hint="default"/>
      </w:rPr>
    </w:lvl>
    <w:lvl w:ilvl="4" w:tplc="327C0C9C">
      <w:numFmt w:val="bullet"/>
      <w:lvlText w:val="•"/>
      <w:lvlJc w:val="left"/>
      <w:pPr>
        <w:ind w:left="5030" w:hanging="360"/>
      </w:pPr>
      <w:rPr>
        <w:rFonts w:hint="default"/>
      </w:rPr>
    </w:lvl>
    <w:lvl w:ilvl="5" w:tplc="F8822E94">
      <w:numFmt w:val="bullet"/>
      <w:lvlText w:val="•"/>
      <w:lvlJc w:val="left"/>
      <w:pPr>
        <w:ind w:left="5943" w:hanging="360"/>
      </w:pPr>
      <w:rPr>
        <w:rFonts w:hint="default"/>
      </w:rPr>
    </w:lvl>
    <w:lvl w:ilvl="6" w:tplc="6CB00020">
      <w:numFmt w:val="bullet"/>
      <w:lvlText w:val="•"/>
      <w:lvlJc w:val="left"/>
      <w:pPr>
        <w:ind w:left="6855" w:hanging="360"/>
      </w:pPr>
      <w:rPr>
        <w:rFonts w:hint="default"/>
      </w:rPr>
    </w:lvl>
    <w:lvl w:ilvl="7" w:tplc="2BE69124">
      <w:numFmt w:val="bullet"/>
      <w:lvlText w:val="•"/>
      <w:lvlJc w:val="left"/>
      <w:pPr>
        <w:ind w:left="7768" w:hanging="360"/>
      </w:pPr>
      <w:rPr>
        <w:rFonts w:hint="default"/>
      </w:rPr>
    </w:lvl>
    <w:lvl w:ilvl="8" w:tplc="A05C7E14">
      <w:numFmt w:val="bullet"/>
      <w:lvlText w:val="•"/>
      <w:lvlJc w:val="left"/>
      <w:pPr>
        <w:ind w:left="8681" w:hanging="360"/>
      </w:pPr>
      <w:rPr>
        <w:rFonts w:hint="default"/>
      </w:rPr>
    </w:lvl>
  </w:abstractNum>
  <w:abstractNum w:abstractNumId="21" w15:restartNumberingAfterBreak="0">
    <w:nsid w:val="2CF14C47"/>
    <w:multiLevelType w:val="hybridMultilevel"/>
    <w:tmpl w:val="2728939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D5B3E17"/>
    <w:multiLevelType w:val="multilevel"/>
    <w:tmpl w:val="07CC95D0"/>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0"/>
        <w:szCs w:val="14"/>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326214ED"/>
    <w:multiLevelType w:val="hybridMultilevel"/>
    <w:tmpl w:val="FD3A52E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6C608AC"/>
    <w:multiLevelType w:val="hybridMultilevel"/>
    <w:tmpl w:val="C53C3360"/>
    <w:lvl w:ilvl="0" w:tplc="C4C2F6EE">
      <w:start w:val="179"/>
      <w:numFmt w:val="bullet"/>
      <w:lvlText w:val="-"/>
      <w:lvlJc w:val="left"/>
      <w:pPr>
        <w:ind w:left="360" w:hanging="360"/>
      </w:pPr>
      <w:rPr>
        <w:rFonts w:ascii="Calibri" w:eastAsiaTheme="minorHAnsi" w:hAnsi="Calibri" w:cs="Calibri" w:hint="default"/>
        <w:sz w:val="16"/>
        <w:szCs w:val="16"/>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6" w15:restartNumberingAfterBreak="0">
    <w:nsid w:val="40333285"/>
    <w:multiLevelType w:val="hybridMultilevel"/>
    <w:tmpl w:val="8D907920"/>
    <w:lvl w:ilvl="0" w:tplc="C4C2F6EE">
      <w:start w:val="179"/>
      <w:numFmt w:val="bullet"/>
      <w:lvlText w:val="-"/>
      <w:lvlJc w:val="left"/>
      <w:pPr>
        <w:ind w:left="720" w:hanging="360"/>
      </w:pPr>
      <w:rPr>
        <w:rFonts w:ascii="Calibri" w:eastAsiaTheme="minorHAnsi" w:hAnsi="Calibri" w:cs="Calibri" w:hint="default"/>
        <w:sz w:val="16"/>
        <w:szCs w:val="1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03748C1"/>
    <w:multiLevelType w:val="hybridMultilevel"/>
    <w:tmpl w:val="E9701FBC"/>
    <w:lvl w:ilvl="0" w:tplc="E388689A">
      <w:start w:val="1"/>
      <w:numFmt w:val="decimal"/>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27B33A8"/>
    <w:multiLevelType w:val="hybridMultilevel"/>
    <w:tmpl w:val="434AD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2EC1D40"/>
    <w:multiLevelType w:val="hybridMultilevel"/>
    <w:tmpl w:val="8CB22416"/>
    <w:lvl w:ilvl="0" w:tplc="C4C2F6EE">
      <w:start w:val="179"/>
      <w:numFmt w:val="bullet"/>
      <w:lvlText w:val="-"/>
      <w:lvlJc w:val="left"/>
      <w:pPr>
        <w:ind w:left="1080" w:hanging="360"/>
      </w:pPr>
      <w:rPr>
        <w:rFonts w:ascii="Calibri" w:eastAsiaTheme="minorHAnsi" w:hAnsi="Calibri" w:cs="Calibri"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462A7EFC"/>
    <w:multiLevelType w:val="hybridMultilevel"/>
    <w:tmpl w:val="972E3FD6"/>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4722314D"/>
    <w:multiLevelType w:val="hybridMultilevel"/>
    <w:tmpl w:val="DC1CA67A"/>
    <w:lvl w:ilvl="0" w:tplc="BCA0F580">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2"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33" w15:restartNumberingAfterBreak="0">
    <w:nsid w:val="4C5D5207"/>
    <w:multiLevelType w:val="hybridMultilevel"/>
    <w:tmpl w:val="599C3800"/>
    <w:lvl w:ilvl="0" w:tplc="C4C2F6EE">
      <w:start w:val="179"/>
      <w:numFmt w:val="bullet"/>
      <w:lvlText w:val="-"/>
      <w:lvlJc w:val="left"/>
      <w:pPr>
        <w:ind w:left="360" w:hanging="360"/>
      </w:pPr>
      <w:rPr>
        <w:rFonts w:ascii="Calibri" w:eastAsiaTheme="minorHAnsi" w:hAnsi="Calibri" w:cs="Calibri" w:hint="default"/>
        <w:sz w:val="16"/>
        <w:szCs w:val="16"/>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2CF1685"/>
    <w:multiLevelType w:val="hybridMultilevel"/>
    <w:tmpl w:val="5DD636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3854B29"/>
    <w:multiLevelType w:val="hybridMultilevel"/>
    <w:tmpl w:val="7264C3F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50914AF"/>
    <w:multiLevelType w:val="hybridMultilevel"/>
    <w:tmpl w:val="663472D6"/>
    <w:lvl w:ilvl="0" w:tplc="04090001">
      <w:start w:val="1"/>
      <w:numFmt w:val="bullet"/>
      <w:lvlText w:val=""/>
      <w:lvlJc w:val="left"/>
      <w:pPr>
        <w:ind w:left="720" w:hanging="360"/>
      </w:pPr>
      <w:rPr>
        <w:rFonts w:ascii="Symbol" w:hAnsi="Symbol" w:hint="default"/>
        <w:sz w:val="16"/>
        <w:szCs w:val="1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59A2E0F"/>
    <w:multiLevelType w:val="hybridMultilevel"/>
    <w:tmpl w:val="4F90BAF2"/>
    <w:lvl w:ilvl="0" w:tplc="10000017">
      <w:start w:val="1"/>
      <w:numFmt w:val="lowerLetter"/>
      <w:lvlText w:val="%1)"/>
      <w:lvlJc w:val="left"/>
      <w:pPr>
        <w:ind w:left="-691" w:hanging="360"/>
      </w:pPr>
      <w:rPr>
        <w:sz w:val="22"/>
        <w:szCs w:val="22"/>
        <w:lang w:val="en-US"/>
      </w:rPr>
    </w:lvl>
    <w:lvl w:ilvl="1" w:tplc="04090019">
      <w:start w:val="1"/>
      <w:numFmt w:val="lowerLetter"/>
      <w:lvlText w:val="%2."/>
      <w:lvlJc w:val="left"/>
      <w:pPr>
        <w:ind w:left="29" w:hanging="360"/>
      </w:pPr>
    </w:lvl>
    <w:lvl w:ilvl="2" w:tplc="0409001B" w:tentative="1">
      <w:start w:val="1"/>
      <w:numFmt w:val="lowerRoman"/>
      <w:lvlText w:val="%3."/>
      <w:lvlJc w:val="right"/>
      <w:pPr>
        <w:ind w:left="749" w:hanging="180"/>
      </w:pPr>
    </w:lvl>
    <w:lvl w:ilvl="3" w:tplc="0409000F" w:tentative="1">
      <w:start w:val="1"/>
      <w:numFmt w:val="decimal"/>
      <w:lvlText w:val="%4."/>
      <w:lvlJc w:val="left"/>
      <w:pPr>
        <w:ind w:left="1469" w:hanging="360"/>
      </w:pPr>
    </w:lvl>
    <w:lvl w:ilvl="4" w:tplc="04090019" w:tentative="1">
      <w:start w:val="1"/>
      <w:numFmt w:val="lowerLetter"/>
      <w:lvlText w:val="%5."/>
      <w:lvlJc w:val="left"/>
      <w:pPr>
        <w:ind w:left="2189" w:hanging="360"/>
      </w:pPr>
    </w:lvl>
    <w:lvl w:ilvl="5" w:tplc="0409001B" w:tentative="1">
      <w:start w:val="1"/>
      <w:numFmt w:val="lowerRoman"/>
      <w:lvlText w:val="%6."/>
      <w:lvlJc w:val="right"/>
      <w:pPr>
        <w:ind w:left="2909" w:hanging="180"/>
      </w:pPr>
    </w:lvl>
    <w:lvl w:ilvl="6" w:tplc="0409000F" w:tentative="1">
      <w:start w:val="1"/>
      <w:numFmt w:val="decimal"/>
      <w:lvlText w:val="%7."/>
      <w:lvlJc w:val="left"/>
      <w:pPr>
        <w:ind w:left="3629" w:hanging="360"/>
      </w:pPr>
    </w:lvl>
    <w:lvl w:ilvl="7" w:tplc="04090019" w:tentative="1">
      <w:start w:val="1"/>
      <w:numFmt w:val="lowerLetter"/>
      <w:lvlText w:val="%8."/>
      <w:lvlJc w:val="left"/>
      <w:pPr>
        <w:ind w:left="4349" w:hanging="360"/>
      </w:pPr>
    </w:lvl>
    <w:lvl w:ilvl="8" w:tplc="0409001B" w:tentative="1">
      <w:start w:val="1"/>
      <w:numFmt w:val="lowerRoman"/>
      <w:lvlText w:val="%9."/>
      <w:lvlJc w:val="right"/>
      <w:pPr>
        <w:ind w:left="5069" w:hanging="180"/>
      </w:pPr>
    </w:lvl>
  </w:abstractNum>
  <w:abstractNum w:abstractNumId="39" w15:restartNumberingAfterBreak="0">
    <w:nsid w:val="57744C9B"/>
    <w:multiLevelType w:val="hybridMultilevel"/>
    <w:tmpl w:val="55FE435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58AE5CC6"/>
    <w:multiLevelType w:val="hybridMultilevel"/>
    <w:tmpl w:val="DE82B350"/>
    <w:lvl w:ilvl="0" w:tplc="04090001">
      <w:start w:val="1"/>
      <w:numFmt w:val="bullet"/>
      <w:lvlText w:val=""/>
      <w:lvlJc w:val="left"/>
      <w:pPr>
        <w:ind w:left="1800" w:hanging="360"/>
      </w:pPr>
      <w:rPr>
        <w:rFonts w:ascii="Symbol" w:hAnsi="Symbol"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1" w15:restartNumberingAfterBreak="0">
    <w:nsid w:val="5AE54448"/>
    <w:multiLevelType w:val="hybridMultilevel"/>
    <w:tmpl w:val="A49EC820"/>
    <w:lvl w:ilvl="0" w:tplc="04090001">
      <w:start w:val="1"/>
      <w:numFmt w:val="bullet"/>
      <w:lvlText w:val=""/>
      <w:lvlJc w:val="left"/>
      <w:pPr>
        <w:ind w:left="749" w:hanging="360"/>
      </w:pPr>
      <w:rPr>
        <w:rFonts w:ascii="Symbol" w:hAnsi="Symbol" w:hint="default"/>
        <w:sz w:val="22"/>
        <w:szCs w:val="22"/>
      </w:r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abstractNum w:abstractNumId="42"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3" w15:restartNumberingAfterBreak="0">
    <w:nsid w:val="5D4860FC"/>
    <w:multiLevelType w:val="multilevel"/>
    <w:tmpl w:val="7DB07084"/>
    <w:lvl w:ilvl="0">
      <w:start w:val="4"/>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44" w15:restartNumberingAfterBreak="0">
    <w:nsid w:val="5DA1309D"/>
    <w:multiLevelType w:val="hybridMultilevel"/>
    <w:tmpl w:val="8454FB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64D87BDF"/>
    <w:multiLevelType w:val="hybridMultilevel"/>
    <w:tmpl w:val="DD1E5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83D3B29"/>
    <w:multiLevelType w:val="hybridMultilevel"/>
    <w:tmpl w:val="BD2E2A0A"/>
    <w:lvl w:ilvl="0" w:tplc="C4C2F6EE">
      <w:start w:val="179"/>
      <w:numFmt w:val="bullet"/>
      <w:lvlText w:val="-"/>
      <w:lvlJc w:val="left"/>
      <w:pPr>
        <w:ind w:left="360" w:hanging="360"/>
      </w:pPr>
      <w:rPr>
        <w:rFonts w:ascii="Calibri" w:eastAsiaTheme="minorHAnsi" w:hAnsi="Calibri" w:cs="Calibri" w:hint="default"/>
        <w:sz w:val="16"/>
        <w:szCs w:val="16"/>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7" w15:restartNumberingAfterBreak="0">
    <w:nsid w:val="68F96E06"/>
    <w:multiLevelType w:val="hybridMultilevel"/>
    <w:tmpl w:val="5956BEC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8" w15:restartNumberingAfterBreak="0">
    <w:nsid w:val="6ABD241C"/>
    <w:multiLevelType w:val="hybridMultilevel"/>
    <w:tmpl w:val="06461810"/>
    <w:lvl w:ilvl="0" w:tplc="C4C2F6EE">
      <w:start w:val="179"/>
      <w:numFmt w:val="bullet"/>
      <w:lvlText w:val="-"/>
      <w:lvlJc w:val="left"/>
      <w:pPr>
        <w:ind w:left="1080" w:hanging="360"/>
      </w:pPr>
      <w:rPr>
        <w:rFonts w:ascii="Calibri" w:eastAsiaTheme="minorHAnsi" w:hAnsi="Calibri" w:cs="Calibri" w:hint="default"/>
        <w:sz w:val="16"/>
        <w:szCs w:val="16"/>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9" w15:restartNumberingAfterBreak="0">
    <w:nsid w:val="6AF335F2"/>
    <w:multiLevelType w:val="hybridMultilevel"/>
    <w:tmpl w:val="14987938"/>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1" w15:restartNumberingAfterBreak="0">
    <w:nsid w:val="6CAC44E6"/>
    <w:multiLevelType w:val="hybridMultilevel"/>
    <w:tmpl w:val="EB6E9C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6CE97B1A"/>
    <w:multiLevelType w:val="hybridMultilevel"/>
    <w:tmpl w:val="370C142E"/>
    <w:lvl w:ilvl="0" w:tplc="1000001B">
      <w:start w:val="1"/>
      <w:numFmt w:val="lowerRoman"/>
      <w:lvlText w:val="%1."/>
      <w:lvlJc w:val="right"/>
      <w:pPr>
        <w:ind w:left="749" w:hanging="360"/>
      </w:p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abstractNum w:abstractNumId="53" w15:restartNumberingAfterBreak="0">
    <w:nsid w:val="6D07065E"/>
    <w:multiLevelType w:val="hybridMultilevel"/>
    <w:tmpl w:val="E2206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6FD92859"/>
    <w:multiLevelType w:val="hybridMultilevel"/>
    <w:tmpl w:val="14042A00"/>
    <w:lvl w:ilvl="0" w:tplc="04090017">
      <w:start w:val="1"/>
      <w:numFmt w:val="lowerLetter"/>
      <w:lvlText w:val="%1)"/>
      <w:lvlJc w:val="left"/>
      <w:pPr>
        <w:ind w:left="1109" w:hanging="360"/>
      </w:pPr>
    </w:lvl>
    <w:lvl w:ilvl="1" w:tplc="04090019" w:tentative="1">
      <w:start w:val="1"/>
      <w:numFmt w:val="lowerLetter"/>
      <w:lvlText w:val="%2."/>
      <w:lvlJc w:val="left"/>
      <w:pPr>
        <w:ind w:left="1829" w:hanging="360"/>
      </w:pPr>
    </w:lvl>
    <w:lvl w:ilvl="2" w:tplc="0409001B" w:tentative="1">
      <w:start w:val="1"/>
      <w:numFmt w:val="lowerRoman"/>
      <w:lvlText w:val="%3."/>
      <w:lvlJc w:val="right"/>
      <w:pPr>
        <w:ind w:left="2549" w:hanging="180"/>
      </w:pPr>
    </w:lvl>
    <w:lvl w:ilvl="3" w:tplc="0409000F" w:tentative="1">
      <w:start w:val="1"/>
      <w:numFmt w:val="decimal"/>
      <w:lvlText w:val="%4."/>
      <w:lvlJc w:val="left"/>
      <w:pPr>
        <w:ind w:left="3269" w:hanging="360"/>
      </w:pPr>
    </w:lvl>
    <w:lvl w:ilvl="4" w:tplc="04090019" w:tentative="1">
      <w:start w:val="1"/>
      <w:numFmt w:val="lowerLetter"/>
      <w:lvlText w:val="%5."/>
      <w:lvlJc w:val="left"/>
      <w:pPr>
        <w:ind w:left="3989" w:hanging="360"/>
      </w:pPr>
    </w:lvl>
    <w:lvl w:ilvl="5" w:tplc="0409001B" w:tentative="1">
      <w:start w:val="1"/>
      <w:numFmt w:val="lowerRoman"/>
      <w:lvlText w:val="%6."/>
      <w:lvlJc w:val="right"/>
      <w:pPr>
        <w:ind w:left="4709" w:hanging="180"/>
      </w:pPr>
    </w:lvl>
    <w:lvl w:ilvl="6" w:tplc="0409000F" w:tentative="1">
      <w:start w:val="1"/>
      <w:numFmt w:val="decimal"/>
      <w:lvlText w:val="%7."/>
      <w:lvlJc w:val="left"/>
      <w:pPr>
        <w:ind w:left="5429" w:hanging="360"/>
      </w:pPr>
    </w:lvl>
    <w:lvl w:ilvl="7" w:tplc="04090019" w:tentative="1">
      <w:start w:val="1"/>
      <w:numFmt w:val="lowerLetter"/>
      <w:lvlText w:val="%8."/>
      <w:lvlJc w:val="left"/>
      <w:pPr>
        <w:ind w:left="6149" w:hanging="360"/>
      </w:pPr>
    </w:lvl>
    <w:lvl w:ilvl="8" w:tplc="0409001B" w:tentative="1">
      <w:start w:val="1"/>
      <w:numFmt w:val="lowerRoman"/>
      <w:lvlText w:val="%9."/>
      <w:lvlJc w:val="right"/>
      <w:pPr>
        <w:ind w:left="6869" w:hanging="180"/>
      </w:pPr>
    </w:lvl>
  </w:abstractNum>
  <w:abstractNum w:abstractNumId="55" w15:restartNumberingAfterBreak="0">
    <w:nsid w:val="752614C8"/>
    <w:multiLevelType w:val="hybridMultilevel"/>
    <w:tmpl w:val="CEDECE1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75E8131D"/>
    <w:multiLevelType w:val="hybridMultilevel"/>
    <w:tmpl w:val="CA4C6148"/>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9B5593B"/>
    <w:multiLevelType w:val="hybridMultilevel"/>
    <w:tmpl w:val="04766F32"/>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58" w15:restartNumberingAfterBreak="0">
    <w:nsid w:val="7BD90181"/>
    <w:multiLevelType w:val="hybridMultilevel"/>
    <w:tmpl w:val="FC6C4104"/>
    <w:lvl w:ilvl="0" w:tplc="B142BEA2">
      <w:start w:val="1"/>
      <w:numFmt w:val="bullet"/>
      <w:pStyle w:val="Repor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7C1B671E"/>
    <w:multiLevelType w:val="hybridMultilevel"/>
    <w:tmpl w:val="6FFC9F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7C9F3AD9"/>
    <w:multiLevelType w:val="multilevel"/>
    <w:tmpl w:val="B17C6E5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1" w15:restartNumberingAfterBreak="0">
    <w:nsid w:val="7DEA48EB"/>
    <w:multiLevelType w:val="hybridMultilevel"/>
    <w:tmpl w:val="CA78F1C2"/>
    <w:lvl w:ilvl="0" w:tplc="04090001">
      <w:start w:val="1"/>
      <w:numFmt w:val="bullet"/>
      <w:lvlText w:val=""/>
      <w:lvlJc w:val="left"/>
      <w:pPr>
        <w:ind w:left="749" w:hanging="360"/>
      </w:pPr>
      <w:rPr>
        <w:rFonts w:ascii="Symbol" w:hAnsi="Symbol" w:hint="default"/>
        <w:sz w:val="22"/>
        <w:szCs w:val="22"/>
      </w:r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num w:numId="1">
    <w:abstractNumId w:val="1"/>
  </w:num>
  <w:num w:numId="2">
    <w:abstractNumId w:val="32"/>
  </w:num>
  <w:num w:numId="3">
    <w:abstractNumId w:val="50"/>
  </w:num>
  <w:num w:numId="4">
    <w:abstractNumId w:val="42"/>
  </w:num>
  <w:num w:numId="5">
    <w:abstractNumId w:val="3"/>
  </w:num>
  <w:num w:numId="6">
    <w:abstractNumId w:val="22"/>
  </w:num>
  <w:num w:numId="7">
    <w:abstractNumId w:val="12"/>
  </w:num>
  <w:num w:numId="8">
    <w:abstractNumId w:val="25"/>
  </w:num>
  <w:num w:numId="9">
    <w:abstractNumId w:val="49"/>
  </w:num>
  <w:num w:numId="10">
    <w:abstractNumId w:val="43"/>
  </w:num>
  <w:num w:numId="11">
    <w:abstractNumId w:val="34"/>
  </w:num>
  <w:num w:numId="12">
    <w:abstractNumId w:val="55"/>
  </w:num>
  <w:num w:numId="13">
    <w:abstractNumId w:val="53"/>
  </w:num>
  <w:num w:numId="14">
    <w:abstractNumId w:val="15"/>
  </w:num>
  <w:num w:numId="15">
    <w:abstractNumId w:val="19"/>
  </w:num>
  <w:num w:numId="16">
    <w:abstractNumId w:val="58"/>
  </w:num>
  <w:num w:numId="17">
    <w:abstractNumId w:val="40"/>
  </w:num>
  <w:num w:numId="18">
    <w:abstractNumId w:val="45"/>
  </w:num>
  <w:num w:numId="19">
    <w:abstractNumId w:val="20"/>
  </w:num>
  <w:num w:numId="20">
    <w:abstractNumId w:val="6"/>
  </w:num>
  <w:num w:numId="21">
    <w:abstractNumId w:val="27"/>
  </w:num>
  <w:num w:numId="22">
    <w:abstractNumId w:val="4"/>
  </w:num>
  <w:num w:numId="23">
    <w:abstractNumId w:val="7"/>
  </w:num>
  <w:num w:numId="24">
    <w:abstractNumId w:val="61"/>
  </w:num>
  <w:num w:numId="25">
    <w:abstractNumId w:val="41"/>
  </w:num>
  <w:num w:numId="26">
    <w:abstractNumId w:val="17"/>
  </w:num>
  <w:num w:numId="27">
    <w:abstractNumId w:val="29"/>
  </w:num>
  <w:num w:numId="28">
    <w:abstractNumId w:val="9"/>
  </w:num>
  <w:num w:numId="29">
    <w:abstractNumId w:val="33"/>
  </w:num>
  <w:num w:numId="30">
    <w:abstractNumId w:val="46"/>
  </w:num>
  <w:num w:numId="31">
    <w:abstractNumId w:val="0"/>
  </w:num>
  <w:num w:numId="32">
    <w:abstractNumId w:val="51"/>
  </w:num>
  <w:num w:numId="33">
    <w:abstractNumId w:val="24"/>
  </w:num>
  <w:num w:numId="34">
    <w:abstractNumId w:val="26"/>
  </w:num>
  <w:num w:numId="35">
    <w:abstractNumId w:val="16"/>
  </w:num>
  <w:num w:numId="36">
    <w:abstractNumId w:val="38"/>
  </w:num>
  <w:num w:numId="37">
    <w:abstractNumId w:val="18"/>
  </w:num>
  <w:num w:numId="38">
    <w:abstractNumId w:val="10"/>
  </w:num>
  <w:num w:numId="39">
    <w:abstractNumId w:val="52"/>
  </w:num>
  <w:num w:numId="40">
    <w:abstractNumId w:val="47"/>
  </w:num>
  <w:num w:numId="41">
    <w:abstractNumId w:val="39"/>
  </w:num>
  <w:num w:numId="42">
    <w:abstractNumId w:val="23"/>
  </w:num>
  <w:num w:numId="43">
    <w:abstractNumId w:val="56"/>
  </w:num>
  <w:num w:numId="44">
    <w:abstractNumId w:val="54"/>
  </w:num>
  <w:num w:numId="45">
    <w:abstractNumId w:val="36"/>
  </w:num>
  <w:num w:numId="46">
    <w:abstractNumId w:val="8"/>
  </w:num>
  <w:num w:numId="47">
    <w:abstractNumId w:val="21"/>
  </w:num>
  <w:num w:numId="48">
    <w:abstractNumId w:val="60"/>
  </w:num>
  <w:num w:numId="49">
    <w:abstractNumId w:val="5"/>
  </w:num>
  <w:num w:numId="50">
    <w:abstractNumId w:val="11"/>
  </w:num>
  <w:num w:numId="5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13"/>
  </w:num>
  <w:num w:numId="55">
    <w:abstractNumId w:val="28"/>
  </w:num>
  <w:num w:numId="56">
    <w:abstractNumId w:val="44"/>
  </w:num>
  <w:num w:numId="57">
    <w:abstractNumId w:val="57"/>
  </w:num>
  <w:num w:numId="58">
    <w:abstractNumId w:val="31"/>
  </w:num>
  <w:num w:numId="59">
    <w:abstractNumId w:val="14"/>
  </w:num>
  <w:num w:numId="60">
    <w:abstractNumId w:val="35"/>
  </w:num>
  <w:num w:numId="61">
    <w:abstractNumId w:val="2"/>
  </w:num>
  <w:num w:numId="62">
    <w:abstractNumId w:val="59"/>
  </w:num>
  <w:num w:numId="63">
    <w:abstractNumId w:val="48"/>
  </w:num>
  <w:num w:numId="64">
    <w:abstractNumId w:val="30"/>
  </w:num>
  <w:num w:numId="65">
    <w:abstractNumId w:val="37"/>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bQwNjG0MDUxMjI3NzBT0lEKTi0uzszPAymwqAUAjaAfAywAAAA="/>
  </w:docVars>
  <w:rsids>
    <w:rsidRoot w:val="00E76E12"/>
    <w:rsid w:val="00000730"/>
    <w:rsid w:val="0000088F"/>
    <w:rsid w:val="00000FB1"/>
    <w:rsid w:val="00001D6C"/>
    <w:rsid w:val="0000209B"/>
    <w:rsid w:val="00003132"/>
    <w:rsid w:val="00003194"/>
    <w:rsid w:val="00003990"/>
    <w:rsid w:val="000049A1"/>
    <w:rsid w:val="00005EBB"/>
    <w:rsid w:val="000061BA"/>
    <w:rsid w:val="00006A36"/>
    <w:rsid w:val="00006EC6"/>
    <w:rsid w:val="00007CDF"/>
    <w:rsid w:val="000104FA"/>
    <w:rsid w:val="00010767"/>
    <w:rsid w:val="000117C8"/>
    <w:rsid w:val="00011DC2"/>
    <w:rsid w:val="00012255"/>
    <w:rsid w:val="000123AC"/>
    <w:rsid w:val="00015189"/>
    <w:rsid w:val="00016282"/>
    <w:rsid w:val="00016BC0"/>
    <w:rsid w:val="0001759C"/>
    <w:rsid w:val="0002074A"/>
    <w:rsid w:val="00020750"/>
    <w:rsid w:val="000207F2"/>
    <w:rsid w:val="000209A5"/>
    <w:rsid w:val="00020BF4"/>
    <w:rsid w:val="00020FED"/>
    <w:rsid w:val="000216D0"/>
    <w:rsid w:val="000218E1"/>
    <w:rsid w:val="00022EDC"/>
    <w:rsid w:val="00023289"/>
    <w:rsid w:val="0002332E"/>
    <w:rsid w:val="00023D9F"/>
    <w:rsid w:val="00024348"/>
    <w:rsid w:val="00025237"/>
    <w:rsid w:val="00025992"/>
    <w:rsid w:val="00026549"/>
    <w:rsid w:val="0002657F"/>
    <w:rsid w:val="00026988"/>
    <w:rsid w:val="000269A0"/>
    <w:rsid w:val="00030C5D"/>
    <w:rsid w:val="00030EE0"/>
    <w:rsid w:val="00031580"/>
    <w:rsid w:val="00031EBB"/>
    <w:rsid w:val="00032C16"/>
    <w:rsid w:val="00033819"/>
    <w:rsid w:val="00034174"/>
    <w:rsid w:val="000343E9"/>
    <w:rsid w:val="00034715"/>
    <w:rsid w:val="00034F16"/>
    <w:rsid w:val="0003543C"/>
    <w:rsid w:val="00035523"/>
    <w:rsid w:val="000356CA"/>
    <w:rsid w:val="000363AC"/>
    <w:rsid w:val="000365C7"/>
    <w:rsid w:val="00036A25"/>
    <w:rsid w:val="000374A8"/>
    <w:rsid w:val="00037806"/>
    <w:rsid w:val="00037E56"/>
    <w:rsid w:val="0004037C"/>
    <w:rsid w:val="00040773"/>
    <w:rsid w:val="000409F9"/>
    <w:rsid w:val="0004137A"/>
    <w:rsid w:val="00041478"/>
    <w:rsid w:val="00041BA1"/>
    <w:rsid w:val="00041E6A"/>
    <w:rsid w:val="00041E72"/>
    <w:rsid w:val="00042429"/>
    <w:rsid w:val="00042827"/>
    <w:rsid w:val="00044779"/>
    <w:rsid w:val="000456FB"/>
    <w:rsid w:val="000468E8"/>
    <w:rsid w:val="0004730D"/>
    <w:rsid w:val="000474F7"/>
    <w:rsid w:val="00050EF7"/>
    <w:rsid w:val="00050F21"/>
    <w:rsid w:val="00051271"/>
    <w:rsid w:val="000530EA"/>
    <w:rsid w:val="000547F4"/>
    <w:rsid w:val="00054CFC"/>
    <w:rsid w:val="00054DC5"/>
    <w:rsid w:val="00056281"/>
    <w:rsid w:val="00060DE1"/>
    <w:rsid w:val="0006111F"/>
    <w:rsid w:val="00061DC1"/>
    <w:rsid w:val="00062807"/>
    <w:rsid w:val="00062C0B"/>
    <w:rsid w:val="00062E61"/>
    <w:rsid w:val="0006477E"/>
    <w:rsid w:val="00065FCB"/>
    <w:rsid w:val="000660F9"/>
    <w:rsid w:val="000679AF"/>
    <w:rsid w:val="0007157C"/>
    <w:rsid w:val="000718ED"/>
    <w:rsid w:val="00071A30"/>
    <w:rsid w:val="00071D5B"/>
    <w:rsid w:val="0007329D"/>
    <w:rsid w:val="000733B2"/>
    <w:rsid w:val="00073B49"/>
    <w:rsid w:val="00073D49"/>
    <w:rsid w:val="000741D1"/>
    <w:rsid w:val="00075350"/>
    <w:rsid w:val="000754EC"/>
    <w:rsid w:val="000772E7"/>
    <w:rsid w:val="000779F2"/>
    <w:rsid w:val="00080655"/>
    <w:rsid w:val="000808F5"/>
    <w:rsid w:val="00080B31"/>
    <w:rsid w:val="000812A2"/>
    <w:rsid w:val="0008148A"/>
    <w:rsid w:val="00081EC4"/>
    <w:rsid w:val="000821A6"/>
    <w:rsid w:val="000824C8"/>
    <w:rsid w:val="00082F6C"/>
    <w:rsid w:val="000830B8"/>
    <w:rsid w:val="0008325B"/>
    <w:rsid w:val="0008431C"/>
    <w:rsid w:val="00084929"/>
    <w:rsid w:val="00084C9E"/>
    <w:rsid w:val="000851ED"/>
    <w:rsid w:val="000867A4"/>
    <w:rsid w:val="00086B17"/>
    <w:rsid w:val="00086B48"/>
    <w:rsid w:val="00086DC3"/>
    <w:rsid w:val="00086E4F"/>
    <w:rsid w:val="00086E87"/>
    <w:rsid w:val="00087836"/>
    <w:rsid w:val="00087AB7"/>
    <w:rsid w:val="00090133"/>
    <w:rsid w:val="00090779"/>
    <w:rsid w:val="00090C0C"/>
    <w:rsid w:val="00091A9A"/>
    <w:rsid w:val="00091F6F"/>
    <w:rsid w:val="000926C6"/>
    <w:rsid w:val="000928B0"/>
    <w:rsid w:val="000936AA"/>
    <w:rsid w:val="000939B3"/>
    <w:rsid w:val="00093A5B"/>
    <w:rsid w:val="0009484F"/>
    <w:rsid w:val="0009582E"/>
    <w:rsid w:val="00096762"/>
    <w:rsid w:val="0009707C"/>
    <w:rsid w:val="00097CFE"/>
    <w:rsid w:val="000A0E17"/>
    <w:rsid w:val="000A2945"/>
    <w:rsid w:val="000A2D38"/>
    <w:rsid w:val="000A3253"/>
    <w:rsid w:val="000A3255"/>
    <w:rsid w:val="000A36D3"/>
    <w:rsid w:val="000A3BC4"/>
    <w:rsid w:val="000A3F63"/>
    <w:rsid w:val="000A4B3F"/>
    <w:rsid w:val="000A4C3F"/>
    <w:rsid w:val="000A56A5"/>
    <w:rsid w:val="000A69E9"/>
    <w:rsid w:val="000A6D1D"/>
    <w:rsid w:val="000A6D48"/>
    <w:rsid w:val="000A6E1C"/>
    <w:rsid w:val="000A7926"/>
    <w:rsid w:val="000A7C19"/>
    <w:rsid w:val="000B075C"/>
    <w:rsid w:val="000B16A6"/>
    <w:rsid w:val="000B1746"/>
    <w:rsid w:val="000B1F1A"/>
    <w:rsid w:val="000B3F2C"/>
    <w:rsid w:val="000B3FA0"/>
    <w:rsid w:val="000B5088"/>
    <w:rsid w:val="000B54C0"/>
    <w:rsid w:val="000B57CF"/>
    <w:rsid w:val="000B6D57"/>
    <w:rsid w:val="000B733C"/>
    <w:rsid w:val="000B76FD"/>
    <w:rsid w:val="000C0A3F"/>
    <w:rsid w:val="000C0AC3"/>
    <w:rsid w:val="000C0E55"/>
    <w:rsid w:val="000C1900"/>
    <w:rsid w:val="000C1E93"/>
    <w:rsid w:val="000C3555"/>
    <w:rsid w:val="000C573C"/>
    <w:rsid w:val="000C6711"/>
    <w:rsid w:val="000C7267"/>
    <w:rsid w:val="000C7368"/>
    <w:rsid w:val="000C78FC"/>
    <w:rsid w:val="000D0F5F"/>
    <w:rsid w:val="000D13EB"/>
    <w:rsid w:val="000D1E3C"/>
    <w:rsid w:val="000D274F"/>
    <w:rsid w:val="000D296D"/>
    <w:rsid w:val="000D2B5B"/>
    <w:rsid w:val="000D42F5"/>
    <w:rsid w:val="000D47FB"/>
    <w:rsid w:val="000D4BDB"/>
    <w:rsid w:val="000D4D6A"/>
    <w:rsid w:val="000D6D8D"/>
    <w:rsid w:val="000D7FA1"/>
    <w:rsid w:val="000E0AD0"/>
    <w:rsid w:val="000E0C06"/>
    <w:rsid w:val="000E14E4"/>
    <w:rsid w:val="000E17A1"/>
    <w:rsid w:val="000E2787"/>
    <w:rsid w:val="000E2DAA"/>
    <w:rsid w:val="000E51F2"/>
    <w:rsid w:val="000E539C"/>
    <w:rsid w:val="000E54DD"/>
    <w:rsid w:val="000E5A2A"/>
    <w:rsid w:val="000E5BCA"/>
    <w:rsid w:val="000E63AA"/>
    <w:rsid w:val="000E6C08"/>
    <w:rsid w:val="000E77FA"/>
    <w:rsid w:val="000E7BAF"/>
    <w:rsid w:val="000F0512"/>
    <w:rsid w:val="000F0865"/>
    <w:rsid w:val="000F09E6"/>
    <w:rsid w:val="000F101D"/>
    <w:rsid w:val="000F1E5A"/>
    <w:rsid w:val="000F2E94"/>
    <w:rsid w:val="000F36A1"/>
    <w:rsid w:val="000F4CEC"/>
    <w:rsid w:val="000F4D58"/>
    <w:rsid w:val="000F67D7"/>
    <w:rsid w:val="000F68FF"/>
    <w:rsid w:val="000F6CB7"/>
    <w:rsid w:val="000F74B6"/>
    <w:rsid w:val="000F79F2"/>
    <w:rsid w:val="000F7D1E"/>
    <w:rsid w:val="001002F6"/>
    <w:rsid w:val="001045B2"/>
    <w:rsid w:val="00104B5B"/>
    <w:rsid w:val="00104F45"/>
    <w:rsid w:val="00104FCB"/>
    <w:rsid w:val="00105CFA"/>
    <w:rsid w:val="001063D8"/>
    <w:rsid w:val="00106F09"/>
    <w:rsid w:val="001079BF"/>
    <w:rsid w:val="0011094C"/>
    <w:rsid w:val="00110977"/>
    <w:rsid w:val="0011097C"/>
    <w:rsid w:val="00110B02"/>
    <w:rsid w:val="00110C5C"/>
    <w:rsid w:val="00111397"/>
    <w:rsid w:val="00111475"/>
    <w:rsid w:val="001114C2"/>
    <w:rsid w:val="00111DED"/>
    <w:rsid w:val="00112074"/>
    <w:rsid w:val="0011257E"/>
    <w:rsid w:val="0011311A"/>
    <w:rsid w:val="00113FAB"/>
    <w:rsid w:val="001142BF"/>
    <w:rsid w:val="001142C0"/>
    <w:rsid w:val="001148C3"/>
    <w:rsid w:val="00114F2D"/>
    <w:rsid w:val="001159D9"/>
    <w:rsid w:val="00116490"/>
    <w:rsid w:val="00117320"/>
    <w:rsid w:val="001175A6"/>
    <w:rsid w:val="0011786B"/>
    <w:rsid w:val="001178C0"/>
    <w:rsid w:val="001214BD"/>
    <w:rsid w:val="001215C4"/>
    <w:rsid w:val="00121B88"/>
    <w:rsid w:val="00121FED"/>
    <w:rsid w:val="001226D2"/>
    <w:rsid w:val="00122879"/>
    <w:rsid w:val="00122DBE"/>
    <w:rsid w:val="00123B6C"/>
    <w:rsid w:val="00123C85"/>
    <w:rsid w:val="00124C19"/>
    <w:rsid w:val="00124E1C"/>
    <w:rsid w:val="00125448"/>
    <w:rsid w:val="00125686"/>
    <w:rsid w:val="001257AA"/>
    <w:rsid w:val="001266D5"/>
    <w:rsid w:val="0012703E"/>
    <w:rsid w:val="00127B04"/>
    <w:rsid w:val="00130BAD"/>
    <w:rsid w:val="001312E4"/>
    <w:rsid w:val="00131783"/>
    <w:rsid w:val="0013184A"/>
    <w:rsid w:val="00131F9C"/>
    <w:rsid w:val="0013229E"/>
    <w:rsid w:val="0013278B"/>
    <w:rsid w:val="00132C9F"/>
    <w:rsid w:val="001333EA"/>
    <w:rsid w:val="00133437"/>
    <w:rsid w:val="0013361D"/>
    <w:rsid w:val="00133BEB"/>
    <w:rsid w:val="0013417D"/>
    <w:rsid w:val="001350A5"/>
    <w:rsid w:val="00135298"/>
    <w:rsid w:val="00135612"/>
    <w:rsid w:val="0013596A"/>
    <w:rsid w:val="001363C3"/>
    <w:rsid w:val="0013716B"/>
    <w:rsid w:val="00137B56"/>
    <w:rsid w:val="001400D3"/>
    <w:rsid w:val="00140D03"/>
    <w:rsid w:val="00140D35"/>
    <w:rsid w:val="00142DA3"/>
    <w:rsid w:val="00143037"/>
    <w:rsid w:val="001431C0"/>
    <w:rsid w:val="00144E47"/>
    <w:rsid w:val="0014501A"/>
    <w:rsid w:val="0014505A"/>
    <w:rsid w:val="00146311"/>
    <w:rsid w:val="00146364"/>
    <w:rsid w:val="0014662B"/>
    <w:rsid w:val="00146651"/>
    <w:rsid w:val="00146DCE"/>
    <w:rsid w:val="0015030D"/>
    <w:rsid w:val="00150E3A"/>
    <w:rsid w:val="00150E75"/>
    <w:rsid w:val="00151695"/>
    <w:rsid w:val="00151A62"/>
    <w:rsid w:val="001535E0"/>
    <w:rsid w:val="00154220"/>
    <w:rsid w:val="00154FB4"/>
    <w:rsid w:val="00155D83"/>
    <w:rsid w:val="00156E85"/>
    <w:rsid w:val="001575EF"/>
    <w:rsid w:val="00157749"/>
    <w:rsid w:val="001600CA"/>
    <w:rsid w:val="001606FE"/>
    <w:rsid w:val="001619BD"/>
    <w:rsid w:val="00161FDB"/>
    <w:rsid w:val="00163770"/>
    <w:rsid w:val="00164F7B"/>
    <w:rsid w:val="0016508C"/>
    <w:rsid w:val="0016516F"/>
    <w:rsid w:val="00165465"/>
    <w:rsid w:val="00165CBD"/>
    <w:rsid w:val="00165D0A"/>
    <w:rsid w:val="00165E8D"/>
    <w:rsid w:val="00165F1B"/>
    <w:rsid w:val="00166F5B"/>
    <w:rsid w:val="001672C1"/>
    <w:rsid w:val="00170CE7"/>
    <w:rsid w:val="00171474"/>
    <w:rsid w:val="00171C95"/>
    <w:rsid w:val="00172576"/>
    <w:rsid w:val="00172718"/>
    <w:rsid w:val="00172B15"/>
    <w:rsid w:val="00174B12"/>
    <w:rsid w:val="001750DD"/>
    <w:rsid w:val="00175754"/>
    <w:rsid w:val="001757C5"/>
    <w:rsid w:val="00180B7C"/>
    <w:rsid w:val="00181433"/>
    <w:rsid w:val="00181B79"/>
    <w:rsid w:val="00182828"/>
    <w:rsid w:val="00182B85"/>
    <w:rsid w:val="00183818"/>
    <w:rsid w:val="0018400C"/>
    <w:rsid w:val="00184CCB"/>
    <w:rsid w:val="00185391"/>
    <w:rsid w:val="001865A6"/>
    <w:rsid w:val="00186980"/>
    <w:rsid w:val="00187AAB"/>
    <w:rsid w:val="00187BF3"/>
    <w:rsid w:val="00190AEE"/>
    <w:rsid w:val="00191B3C"/>
    <w:rsid w:val="00191BB3"/>
    <w:rsid w:val="00192801"/>
    <w:rsid w:val="0019292C"/>
    <w:rsid w:val="0019382B"/>
    <w:rsid w:val="00193CE9"/>
    <w:rsid w:val="001942F5"/>
    <w:rsid w:val="00194561"/>
    <w:rsid w:val="001949A6"/>
    <w:rsid w:val="00194AF1"/>
    <w:rsid w:val="00194CC2"/>
    <w:rsid w:val="00194F59"/>
    <w:rsid w:val="0019551C"/>
    <w:rsid w:val="00195A76"/>
    <w:rsid w:val="00197761"/>
    <w:rsid w:val="001A0C1E"/>
    <w:rsid w:val="001A0EBB"/>
    <w:rsid w:val="001A200A"/>
    <w:rsid w:val="001A2289"/>
    <w:rsid w:val="001A2323"/>
    <w:rsid w:val="001A2340"/>
    <w:rsid w:val="001A2956"/>
    <w:rsid w:val="001A2A0C"/>
    <w:rsid w:val="001A3484"/>
    <w:rsid w:val="001A5CC0"/>
    <w:rsid w:val="001A5FBD"/>
    <w:rsid w:val="001A669A"/>
    <w:rsid w:val="001A66C4"/>
    <w:rsid w:val="001A7551"/>
    <w:rsid w:val="001B0188"/>
    <w:rsid w:val="001B018C"/>
    <w:rsid w:val="001B1224"/>
    <w:rsid w:val="001B2DF7"/>
    <w:rsid w:val="001B308E"/>
    <w:rsid w:val="001B4E53"/>
    <w:rsid w:val="001B5E0B"/>
    <w:rsid w:val="001B6113"/>
    <w:rsid w:val="001B613C"/>
    <w:rsid w:val="001C0F6E"/>
    <w:rsid w:val="001C124A"/>
    <w:rsid w:val="001C14F5"/>
    <w:rsid w:val="001C178C"/>
    <w:rsid w:val="001C25D2"/>
    <w:rsid w:val="001C28D8"/>
    <w:rsid w:val="001C29E9"/>
    <w:rsid w:val="001C2E92"/>
    <w:rsid w:val="001C33E1"/>
    <w:rsid w:val="001C4353"/>
    <w:rsid w:val="001C4D26"/>
    <w:rsid w:val="001C4D3E"/>
    <w:rsid w:val="001C6C32"/>
    <w:rsid w:val="001C6D91"/>
    <w:rsid w:val="001C736A"/>
    <w:rsid w:val="001C7FDD"/>
    <w:rsid w:val="001D1309"/>
    <w:rsid w:val="001D26D4"/>
    <w:rsid w:val="001D3892"/>
    <w:rsid w:val="001D3B89"/>
    <w:rsid w:val="001D46F3"/>
    <w:rsid w:val="001D54B7"/>
    <w:rsid w:val="001D6B62"/>
    <w:rsid w:val="001D6F4B"/>
    <w:rsid w:val="001D7035"/>
    <w:rsid w:val="001E0377"/>
    <w:rsid w:val="001E066F"/>
    <w:rsid w:val="001E0942"/>
    <w:rsid w:val="001E0A9C"/>
    <w:rsid w:val="001E0EF0"/>
    <w:rsid w:val="001E113C"/>
    <w:rsid w:val="001E1A70"/>
    <w:rsid w:val="001E1F53"/>
    <w:rsid w:val="001E2B62"/>
    <w:rsid w:val="001E2BDE"/>
    <w:rsid w:val="001E4034"/>
    <w:rsid w:val="001E5FB3"/>
    <w:rsid w:val="001E674C"/>
    <w:rsid w:val="001E6EE2"/>
    <w:rsid w:val="001E7FF3"/>
    <w:rsid w:val="001F10E1"/>
    <w:rsid w:val="001F1657"/>
    <w:rsid w:val="001F1D69"/>
    <w:rsid w:val="001F266D"/>
    <w:rsid w:val="001F26E0"/>
    <w:rsid w:val="001F2CD3"/>
    <w:rsid w:val="001F32A0"/>
    <w:rsid w:val="001F3422"/>
    <w:rsid w:val="001F3593"/>
    <w:rsid w:val="001F47CD"/>
    <w:rsid w:val="001F6E21"/>
    <w:rsid w:val="0020049D"/>
    <w:rsid w:val="00200745"/>
    <w:rsid w:val="00200C91"/>
    <w:rsid w:val="00201507"/>
    <w:rsid w:val="002018A9"/>
    <w:rsid w:val="00201E33"/>
    <w:rsid w:val="002023E1"/>
    <w:rsid w:val="002026F3"/>
    <w:rsid w:val="002027A4"/>
    <w:rsid w:val="002029ED"/>
    <w:rsid w:val="00203893"/>
    <w:rsid w:val="00204E43"/>
    <w:rsid w:val="00205CB3"/>
    <w:rsid w:val="002065A8"/>
    <w:rsid w:val="00206DD8"/>
    <w:rsid w:val="00211B99"/>
    <w:rsid w:val="00211C1E"/>
    <w:rsid w:val="00211FC8"/>
    <w:rsid w:val="00211FC9"/>
    <w:rsid w:val="00212CD2"/>
    <w:rsid w:val="00213D32"/>
    <w:rsid w:val="00213EDE"/>
    <w:rsid w:val="002160C8"/>
    <w:rsid w:val="00217D95"/>
    <w:rsid w:val="00217DC7"/>
    <w:rsid w:val="002208FD"/>
    <w:rsid w:val="002214DD"/>
    <w:rsid w:val="00222071"/>
    <w:rsid w:val="002225D3"/>
    <w:rsid w:val="00222E27"/>
    <w:rsid w:val="00224BA7"/>
    <w:rsid w:val="0022622F"/>
    <w:rsid w:val="00227011"/>
    <w:rsid w:val="002274B6"/>
    <w:rsid w:val="00227D56"/>
    <w:rsid w:val="00230869"/>
    <w:rsid w:val="00230B0A"/>
    <w:rsid w:val="00230CA6"/>
    <w:rsid w:val="0023209F"/>
    <w:rsid w:val="0023241B"/>
    <w:rsid w:val="00232AA7"/>
    <w:rsid w:val="0023318F"/>
    <w:rsid w:val="0023438E"/>
    <w:rsid w:val="002346C0"/>
    <w:rsid w:val="00235CFF"/>
    <w:rsid w:val="00235DE8"/>
    <w:rsid w:val="00236A3F"/>
    <w:rsid w:val="00236DF9"/>
    <w:rsid w:val="00236E86"/>
    <w:rsid w:val="00241E5E"/>
    <w:rsid w:val="002438FA"/>
    <w:rsid w:val="00243B44"/>
    <w:rsid w:val="00243CCC"/>
    <w:rsid w:val="002449C2"/>
    <w:rsid w:val="0024539B"/>
    <w:rsid w:val="0024550B"/>
    <w:rsid w:val="00245546"/>
    <w:rsid w:val="0024655F"/>
    <w:rsid w:val="0024684E"/>
    <w:rsid w:val="00247C1B"/>
    <w:rsid w:val="00247DF8"/>
    <w:rsid w:val="00250FD8"/>
    <w:rsid w:val="00251474"/>
    <w:rsid w:val="00251A3E"/>
    <w:rsid w:val="00251D28"/>
    <w:rsid w:val="0025295D"/>
    <w:rsid w:val="00252A46"/>
    <w:rsid w:val="002539C9"/>
    <w:rsid w:val="002546A3"/>
    <w:rsid w:val="00254794"/>
    <w:rsid w:val="00254A06"/>
    <w:rsid w:val="0025543E"/>
    <w:rsid w:val="00256C31"/>
    <w:rsid w:val="00257438"/>
    <w:rsid w:val="0026009E"/>
    <w:rsid w:val="00260DE9"/>
    <w:rsid w:val="00260F34"/>
    <w:rsid w:val="002620DF"/>
    <w:rsid w:val="002620F2"/>
    <w:rsid w:val="00262380"/>
    <w:rsid w:val="00263CBC"/>
    <w:rsid w:val="00264798"/>
    <w:rsid w:val="00264CD5"/>
    <w:rsid w:val="00265A44"/>
    <w:rsid w:val="00265A9B"/>
    <w:rsid w:val="002662EA"/>
    <w:rsid w:val="00266E27"/>
    <w:rsid w:val="00267F11"/>
    <w:rsid w:val="002700A8"/>
    <w:rsid w:val="00271C9A"/>
    <w:rsid w:val="00272B47"/>
    <w:rsid w:val="00272CBD"/>
    <w:rsid w:val="00274576"/>
    <w:rsid w:val="0027527B"/>
    <w:rsid w:val="00275523"/>
    <w:rsid w:val="00276C20"/>
    <w:rsid w:val="00277AC5"/>
    <w:rsid w:val="00280318"/>
    <w:rsid w:val="0028146B"/>
    <w:rsid w:val="002828EC"/>
    <w:rsid w:val="00283782"/>
    <w:rsid w:val="00283DE6"/>
    <w:rsid w:val="002848EC"/>
    <w:rsid w:val="002851F0"/>
    <w:rsid w:val="00286FC5"/>
    <w:rsid w:val="0028756B"/>
    <w:rsid w:val="00287833"/>
    <w:rsid w:val="0029116A"/>
    <w:rsid w:val="00291721"/>
    <w:rsid w:val="002933B3"/>
    <w:rsid w:val="002935CD"/>
    <w:rsid w:val="00294CBF"/>
    <w:rsid w:val="0029529A"/>
    <w:rsid w:val="00295910"/>
    <w:rsid w:val="00295959"/>
    <w:rsid w:val="00295A2C"/>
    <w:rsid w:val="00295D03"/>
    <w:rsid w:val="00296C10"/>
    <w:rsid w:val="00296D1F"/>
    <w:rsid w:val="00296EFB"/>
    <w:rsid w:val="0029722A"/>
    <w:rsid w:val="0029733C"/>
    <w:rsid w:val="00297535"/>
    <w:rsid w:val="002A1DEE"/>
    <w:rsid w:val="002A1E87"/>
    <w:rsid w:val="002A2423"/>
    <w:rsid w:val="002A2B58"/>
    <w:rsid w:val="002A3E84"/>
    <w:rsid w:val="002A5A75"/>
    <w:rsid w:val="002A76CE"/>
    <w:rsid w:val="002A7F4C"/>
    <w:rsid w:val="002B1335"/>
    <w:rsid w:val="002B142E"/>
    <w:rsid w:val="002B1533"/>
    <w:rsid w:val="002B1A35"/>
    <w:rsid w:val="002B1DB9"/>
    <w:rsid w:val="002B2971"/>
    <w:rsid w:val="002B3D2C"/>
    <w:rsid w:val="002B42B4"/>
    <w:rsid w:val="002B56EC"/>
    <w:rsid w:val="002B6A8B"/>
    <w:rsid w:val="002B717B"/>
    <w:rsid w:val="002B728D"/>
    <w:rsid w:val="002B737D"/>
    <w:rsid w:val="002C064A"/>
    <w:rsid w:val="002C0BA2"/>
    <w:rsid w:val="002C426A"/>
    <w:rsid w:val="002C4723"/>
    <w:rsid w:val="002C51C1"/>
    <w:rsid w:val="002C58BE"/>
    <w:rsid w:val="002C59EA"/>
    <w:rsid w:val="002C5D9A"/>
    <w:rsid w:val="002C7645"/>
    <w:rsid w:val="002C7A14"/>
    <w:rsid w:val="002D1366"/>
    <w:rsid w:val="002D1A5C"/>
    <w:rsid w:val="002D1E3D"/>
    <w:rsid w:val="002D3601"/>
    <w:rsid w:val="002D3D49"/>
    <w:rsid w:val="002D4233"/>
    <w:rsid w:val="002D455A"/>
    <w:rsid w:val="002D61F6"/>
    <w:rsid w:val="002D61F9"/>
    <w:rsid w:val="002D665A"/>
    <w:rsid w:val="002D7437"/>
    <w:rsid w:val="002D75C4"/>
    <w:rsid w:val="002D773F"/>
    <w:rsid w:val="002D7A4A"/>
    <w:rsid w:val="002E01AF"/>
    <w:rsid w:val="002E0A09"/>
    <w:rsid w:val="002E2195"/>
    <w:rsid w:val="002E2782"/>
    <w:rsid w:val="002E3087"/>
    <w:rsid w:val="002E3261"/>
    <w:rsid w:val="002E36AA"/>
    <w:rsid w:val="002E3826"/>
    <w:rsid w:val="002E46CD"/>
    <w:rsid w:val="002E56CF"/>
    <w:rsid w:val="002E6CD0"/>
    <w:rsid w:val="002E6EE2"/>
    <w:rsid w:val="002E7978"/>
    <w:rsid w:val="002F27BB"/>
    <w:rsid w:val="002F33D4"/>
    <w:rsid w:val="002F3525"/>
    <w:rsid w:val="002F4579"/>
    <w:rsid w:val="002F5E50"/>
    <w:rsid w:val="002F7461"/>
    <w:rsid w:val="002F7ACF"/>
    <w:rsid w:val="00300D28"/>
    <w:rsid w:val="00301C1C"/>
    <w:rsid w:val="00302D20"/>
    <w:rsid w:val="0030384B"/>
    <w:rsid w:val="0030529F"/>
    <w:rsid w:val="003057E1"/>
    <w:rsid w:val="00306A7B"/>
    <w:rsid w:val="00307785"/>
    <w:rsid w:val="003078D0"/>
    <w:rsid w:val="00311C66"/>
    <w:rsid w:val="0031213B"/>
    <w:rsid w:val="00312DDE"/>
    <w:rsid w:val="003134AC"/>
    <w:rsid w:val="003146E8"/>
    <w:rsid w:val="00314CD0"/>
    <w:rsid w:val="00314F70"/>
    <w:rsid w:val="00316D12"/>
    <w:rsid w:val="00316D2D"/>
    <w:rsid w:val="003177E7"/>
    <w:rsid w:val="0031782F"/>
    <w:rsid w:val="00321166"/>
    <w:rsid w:val="00321723"/>
    <w:rsid w:val="003224B0"/>
    <w:rsid w:val="0032265E"/>
    <w:rsid w:val="0032291C"/>
    <w:rsid w:val="00322A1D"/>
    <w:rsid w:val="00322C26"/>
    <w:rsid w:val="00323066"/>
    <w:rsid w:val="00323223"/>
    <w:rsid w:val="003245A3"/>
    <w:rsid w:val="003251A7"/>
    <w:rsid w:val="00325C67"/>
    <w:rsid w:val="00325F0C"/>
    <w:rsid w:val="00326209"/>
    <w:rsid w:val="00326CA1"/>
    <w:rsid w:val="00327163"/>
    <w:rsid w:val="003274B1"/>
    <w:rsid w:val="003277B7"/>
    <w:rsid w:val="00330E1A"/>
    <w:rsid w:val="00331EA3"/>
    <w:rsid w:val="00332BE7"/>
    <w:rsid w:val="00332C44"/>
    <w:rsid w:val="00333881"/>
    <w:rsid w:val="0033415B"/>
    <w:rsid w:val="00335E56"/>
    <w:rsid w:val="00336004"/>
    <w:rsid w:val="0033605D"/>
    <w:rsid w:val="003361E9"/>
    <w:rsid w:val="00336200"/>
    <w:rsid w:val="00336CEF"/>
    <w:rsid w:val="003374FB"/>
    <w:rsid w:val="00337E59"/>
    <w:rsid w:val="00340842"/>
    <w:rsid w:val="00340B07"/>
    <w:rsid w:val="00341497"/>
    <w:rsid w:val="00341CAD"/>
    <w:rsid w:val="003428A6"/>
    <w:rsid w:val="003441FF"/>
    <w:rsid w:val="003444DC"/>
    <w:rsid w:val="003445C1"/>
    <w:rsid w:val="003447B5"/>
    <w:rsid w:val="003453C9"/>
    <w:rsid w:val="0034550F"/>
    <w:rsid w:val="00345905"/>
    <w:rsid w:val="00345D5D"/>
    <w:rsid w:val="00346A9B"/>
    <w:rsid w:val="0034775E"/>
    <w:rsid w:val="0034796F"/>
    <w:rsid w:val="0035042E"/>
    <w:rsid w:val="003510C3"/>
    <w:rsid w:val="003511EF"/>
    <w:rsid w:val="003514AA"/>
    <w:rsid w:val="00351504"/>
    <w:rsid w:val="003524DC"/>
    <w:rsid w:val="003528E2"/>
    <w:rsid w:val="00353E04"/>
    <w:rsid w:val="00353EE0"/>
    <w:rsid w:val="00354C2B"/>
    <w:rsid w:val="00355097"/>
    <w:rsid w:val="003553AB"/>
    <w:rsid w:val="00355A8D"/>
    <w:rsid w:val="00356085"/>
    <w:rsid w:val="0035665B"/>
    <w:rsid w:val="003567C4"/>
    <w:rsid w:val="00357649"/>
    <w:rsid w:val="00361F92"/>
    <w:rsid w:val="00362080"/>
    <w:rsid w:val="00362973"/>
    <w:rsid w:val="00362F2E"/>
    <w:rsid w:val="0036326C"/>
    <w:rsid w:val="00363656"/>
    <w:rsid w:val="00364E31"/>
    <w:rsid w:val="00365003"/>
    <w:rsid w:val="0036565F"/>
    <w:rsid w:val="003660C0"/>
    <w:rsid w:val="003662E2"/>
    <w:rsid w:val="003664EB"/>
    <w:rsid w:val="00366793"/>
    <w:rsid w:val="0036687C"/>
    <w:rsid w:val="0037018B"/>
    <w:rsid w:val="00371856"/>
    <w:rsid w:val="00374ACF"/>
    <w:rsid w:val="00374FB8"/>
    <w:rsid w:val="003750C4"/>
    <w:rsid w:val="00375A96"/>
    <w:rsid w:val="003762B2"/>
    <w:rsid w:val="003763D9"/>
    <w:rsid w:val="00376DEB"/>
    <w:rsid w:val="0037742B"/>
    <w:rsid w:val="00380178"/>
    <w:rsid w:val="00381036"/>
    <w:rsid w:val="00382555"/>
    <w:rsid w:val="00382618"/>
    <w:rsid w:val="00383064"/>
    <w:rsid w:val="0038413F"/>
    <w:rsid w:val="0038489E"/>
    <w:rsid w:val="00384CDB"/>
    <w:rsid w:val="00385930"/>
    <w:rsid w:val="00386390"/>
    <w:rsid w:val="00386D04"/>
    <w:rsid w:val="0038767D"/>
    <w:rsid w:val="003902E7"/>
    <w:rsid w:val="00390C2F"/>
    <w:rsid w:val="003912EF"/>
    <w:rsid w:val="00391AE4"/>
    <w:rsid w:val="00391DB0"/>
    <w:rsid w:val="00391FAC"/>
    <w:rsid w:val="003920E1"/>
    <w:rsid w:val="0039283D"/>
    <w:rsid w:val="00392D7D"/>
    <w:rsid w:val="003939B8"/>
    <w:rsid w:val="00393CFB"/>
    <w:rsid w:val="00394D87"/>
    <w:rsid w:val="0039507E"/>
    <w:rsid w:val="00395AB0"/>
    <w:rsid w:val="00396A4D"/>
    <w:rsid w:val="003970A7"/>
    <w:rsid w:val="003977BE"/>
    <w:rsid w:val="00397947"/>
    <w:rsid w:val="003A0474"/>
    <w:rsid w:val="003A0B04"/>
    <w:rsid w:val="003A1CBB"/>
    <w:rsid w:val="003A27BC"/>
    <w:rsid w:val="003A3A53"/>
    <w:rsid w:val="003A4E34"/>
    <w:rsid w:val="003A4F39"/>
    <w:rsid w:val="003A50FB"/>
    <w:rsid w:val="003A5E46"/>
    <w:rsid w:val="003A6A03"/>
    <w:rsid w:val="003A75DB"/>
    <w:rsid w:val="003B08A3"/>
    <w:rsid w:val="003B166A"/>
    <w:rsid w:val="003B1BDE"/>
    <w:rsid w:val="003B23C3"/>
    <w:rsid w:val="003B25EE"/>
    <w:rsid w:val="003B3897"/>
    <w:rsid w:val="003B4A0C"/>
    <w:rsid w:val="003B4A3E"/>
    <w:rsid w:val="003B56E0"/>
    <w:rsid w:val="003B6D50"/>
    <w:rsid w:val="003C01D1"/>
    <w:rsid w:val="003C17B7"/>
    <w:rsid w:val="003C1F42"/>
    <w:rsid w:val="003C2C2D"/>
    <w:rsid w:val="003C3150"/>
    <w:rsid w:val="003C3B4D"/>
    <w:rsid w:val="003C4184"/>
    <w:rsid w:val="003C483F"/>
    <w:rsid w:val="003C5131"/>
    <w:rsid w:val="003C5C27"/>
    <w:rsid w:val="003C63D1"/>
    <w:rsid w:val="003C6483"/>
    <w:rsid w:val="003C64E1"/>
    <w:rsid w:val="003C6533"/>
    <w:rsid w:val="003C65DC"/>
    <w:rsid w:val="003C7C22"/>
    <w:rsid w:val="003C7E3C"/>
    <w:rsid w:val="003D09A0"/>
    <w:rsid w:val="003D0C9B"/>
    <w:rsid w:val="003D0CA1"/>
    <w:rsid w:val="003D128E"/>
    <w:rsid w:val="003D2EB3"/>
    <w:rsid w:val="003D3515"/>
    <w:rsid w:val="003D37B5"/>
    <w:rsid w:val="003D3A9E"/>
    <w:rsid w:val="003D4167"/>
    <w:rsid w:val="003D474A"/>
    <w:rsid w:val="003D5204"/>
    <w:rsid w:val="003D620B"/>
    <w:rsid w:val="003D70B9"/>
    <w:rsid w:val="003D7B48"/>
    <w:rsid w:val="003E0137"/>
    <w:rsid w:val="003E067B"/>
    <w:rsid w:val="003E117C"/>
    <w:rsid w:val="003E225E"/>
    <w:rsid w:val="003E26A0"/>
    <w:rsid w:val="003E2920"/>
    <w:rsid w:val="003E3B05"/>
    <w:rsid w:val="003E4424"/>
    <w:rsid w:val="003E5851"/>
    <w:rsid w:val="003E593C"/>
    <w:rsid w:val="003E5D67"/>
    <w:rsid w:val="003E5DDF"/>
    <w:rsid w:val="003E681D"/>
    <w:rsid w:val="003E6953"/>
    <w:rsid w:val="003E6D24"/>
    <w:rsid w:val="003F0045"/>
    <w:rsid w:val="003F0684"/>
    <w:rsid w:val="003F1138"/>
    <w:rsid w:val="003F149F"/>
    <w:rsid w:val="003F1515"/>
    <w:rsid w:val="003F1AD9"/>
    <w:rsid w:val="003F3381"/>
    <w:rsid w:val="003F39C1"/>
    <w:rsid w:val="003F3DD1"/>
    <w:rsid w:val="003F40C7"/>
    <w:rsid w:val="003F64AE"/>
    <w:rsid w:val="003F65D2"/>
    <w:rsid w:val="003F7AD7"/>
    <w:rsid w:val="00400280"/>
    <w:rsid w:val="00400ECA"/>
    <w:rsid w:val="00401096"/>
    <w:rsid w:val="004017D6"/>
    <w:rsid w:val="00401829"/>
    <w:rsid w:val="00402881"/>
    <w:rsid w:val="00402B29"/>
    <w:rsid w:val="00402E03"/>
    <w:rsid w:val="00404463"/>
    <w:rsid w:val="004045FA"/>
    <w:rsid w:val="00405C43"/>
    <w:rsid w:val="00405D80"/>
    <w:rsid w:val="00406D5C"/>
    <w:rsid w:val="004071CD"/>
    <w:rsid w:val="00407ADB"/>
    <w:rsid w:val="00407B7A"/>
    <w:rsid w:val="00412584"/>
    <w:rsid w:val="00413265"/>
    <w:rsid w:val="00413ED9"/>
    <w:rsid w:val="004146C7"/>
    <w:rsid w:val="0041482F"/>
    <w:rsid w:val="00415206"/>
    <w:rsid w:val="00415A46"/>
    <w:rsid w:val="00415E06"/>
    <w:rsid w:val="00415FA9"/>
    <w:rsid w:val="004163B5"/>
    <w:rsid w:val="004175BF"/>
    <w:rsid w:val="00420ADE"/>
    <w:rsid w:val="00421747"/>
    <w:rsid w:val="00423154"/>
    <w:rsid w:val="00424290"/>
    <w:rsid w:val="004244D7"/>
    <w:rsid w:val="00425059"/>
    <w:rsid w:val="00425855"/>
    <w:rsid w:val="00425A1E"/>
    <w:rsid w:val="00425A6B"/>
    <w:rsid w:val="00425AAD"/>
    <w:rsid w:val="00427283"/>
    <w:rsid w:val="0043050F"/>
    <w:rsid w:val="00430911"/>
    <w:rsid w:val="004309AC"/>
    <w:rsid w:val="00432248"/>
    <w:rsid w:val="0043264F"/>
    <w:rsid w:val="004353DC"/>
    <w:rsid w:val="00435621"/>
    <w:rsid w:val="0043628C"/>
    <w:rsid w:val="0043635B"/>
    <w:rsid w:val="00436405"/>
    <w:rsid w:val="004367A4"/>
    <w:rsid w:val="00436950"/>
    <w:rsid w:val="00437DA6"/>
    <w:rsid w:val="00437DBC"/>
    <w:rsid w:val="00437F9F"/>
    <w:rsid w:val="0044034C"/>
    <w:rsid w:val="004411A0"/>
    <w:rsid w:val="0044164B"/>
    <w:rsid w:val="0044255C"/>
    <w:rsid w:val="0044264F"/>
    <w:rsid w:val="004429A9"/>
    <w:rsid w:val="0044386F"/>
    <w:rsid w:val="00443935"/>
    <w:rsid w:val="00443AF2"/>
    <w:rsid w:val="00443CE6"/>
    <w:rsid w:val="004447C5"/>
    <w:rsid w:val="00444858"/>
    <w:rsid w:val="00444B89"/>
    <w:rsid w:val="0044595D"/>
    <w:rsid w:val="004470F5"/>
    <w:rsid w:val="00447587"/>
    <w:rsid w:val="00447F18"/>
    <w:rsid w:val="00450412"/>
    <w:rsid w:val="00451011"/>
    <w:rsid w:val="00451C0C"/>
    <w:rsid w:val="004533A5"/>
    <w:rsid w:val="004534B5"/>
    <w:rsid w:val="004536A8"/>
    <w:rsid w:val="00453B58"/>
    <w:rsid w:val="00453B70"/>
    <w:rsid w:val="00454A32"/>
    <w:rsid w:val="00454BCC"/>
    <w:rsid w:val="00455713"/>
    <w:rsid w:val="0045584B"/>
    <w:rsid w:val="00456242"/>
    <w:rsid w:val="00456A55"/>
    <w:rsid w:val="004578C3"/>
    <w:rsid w:val="00457A1C"/>
    <w:rsid w:val="00457A48"/>
    <w:rsid w:val="00460877"/>
    <w:rsid w:val="00460D64"/>
    <w:rsid w:val="00460F1A"/>
    <w:rsid w:val="00461216"/>
    <w:rsid w:val="00462055"/>
    <w:rsid w:val="00462209"/>
    <w:rsid w:val="004625E6"/>
    <w:rsid w:val="0046290C"/>
    <w:rsid w:val="004631C4"/>
    <w:rsid w:val="00463395"/>
    <w:rsid w:val="004635D8"/>
    <w:rsid w:val="00465EE2"/>
    <w:rsid w:val="00467E0A"/>
    <w:rsid w:val="00467E72"/>
    <w:rsid w:val="004705AF"/>
    <w:rsid w:val="00471908"/>
    <w:rsid w:val="00473578"/>
    <w:rsid w:val="00473A26"/>
    <w:rsid w:val="00475651"/>
    <w:rsid w:val="00476B80"/>
    <w:rsid w:val="00480611"/>
    <w:rsid w:val="004808DE"/>
    <w:rsid w:val="00481BB6"/>
    <w:rsid w:val="0048318F"/>
    <w:rsid w:val="0048344B"/>
    <w:rsid w:val="004838BA"/>
    <w:rsid w:val="00483941"/>
    <w:rsid w:val="0048484F"/>
    <w:rsid w:val="00485CE1"/>
    <w:rsid w:val="00486927"/>
    <w:rsid w:val="00487547"/>
    <w:rsid w:val="004902D5"/>
    <w:rsid w:val="00490D72"/>
    <w:rsid w:val="00491DEC"/>
    <w:rsid w:val="00492632"/>
    <w:rsid w:val="004937F7"/>
    <w:rsid w:val="00495A1A"/>
    <w:rsid w:val="00495CA4"/>
    <w:rsid w:val="00496219"/>
    <w:rsid w:val="00496ABE"/>
    <w:rsid w:val="004970CF"/>
    <w:rsid w:val="00497B2C"/>
    <w:rsid w:val="004A01D3"/>
    <w:rsid w:val="004A066E"/>
    <w:rsid w:val="004A0812"/>
    <w:rsid w:val="004A0C05"/>
    <w:rsid w:val="004A0ECB"/>
    <w:rsid w:val="004A12D0"/>
    <w:rsid w:val="004A1BF5"/>
    <w:rsid w:val="004A2432"/>
    <w:rsid w:val="004A376D"/>
    <w:rsid w:val="004A40DE"/>
    <w:rsid w:val="004A4C70"/>
    <w:rsid w:val="004A5737"/>
    <w:rsid w:val="004A5B0F"/>
    <w:rsid w:val="004A6400"/>
    <w:rsid w:val="004A78C5"/>
    <w:rsid w:val="004A79DE"/>
    <w:rsid w:val="004B04FC"/>
    <w:rsid w:val="004B05F0"/>
    <w:rsid w:val="004B1C46"/>
    <w:rsid w:val="004B20DC"/>
    <w:rsid w:val="004B2572"/>
    <w:rsid w:val="004B32E6"/>
    <w:rsid w:val="004B37F4"/>
    <w:rsid w:val="004B415C"/>
    <w:rsid w:val="004B508B"/>
    <w:rsid w:val="004B58D6"/>
    <w:rsid w:val="004B62BE"/>
    <w:rsid w:val="004B6639"/>
    <w:rsid w:val="004B7555"/>
    <w:rsid w:val="004B7B7A"/>
    <w:rsid w:val="004B7B86"/>
    <w:rsid w:val="004C0A3A"/>
    <w:rsid w:val="004C3306"/>
    <w:rsid w:val="004C3533"/>
    <w:rsid w:val="004C36EA"/>
    <w:rsid w:val="004C3E47"/>
    <w:rsid w:val="004C4725"/>
    <w:rsid w:val="004C47B6"/>
    <w:rsid w:val="004C47BF"/>
    <w:rsid w:val="004C6981"/>
    <w:rsid w:val="004C724C"/>
    <w:rsid w:val="004C7A86"/>
    <w:rsid w:val="004C7C51"/>
    <w:rsid w:val="004D0748"/>
    <w:rsid w:val="004D1044"/>
    <w:rsid w:val="004D19FD"/>
    <w:rsid w:val="004D321D"/>
    <w:rsid w:val="004D4420"/>
    <w:rsid w:val="004D48F0"/>
    <w:rsid w:val="004D4DBF"/>
    <w:rsid w:val="004D4EEA"/>
    <w:rsid w:val="004D5190"/>
    <w:rsid w:val="004D5510"/>
    <w:rsid w:val="004D5A8B"/>
    <w:rsid w:val="004D5E50"/>
    <w:rsid w:val="004D5F54"/>
    <w:rsid w:val="004D671D"/>
    <w:rsid w:val="004D74AC"/>
    <w:rsid w:val="004D78D7"/>
    <w:rsid w:val="004D7DE4"/>
    <w:rsid w:val="004E00D4"/>
    <w:rsid w:val="004E09D3"/>
    <w:rsid w:val="004E12E3"/>
    <w:rsid w:val="004E1518"/>
    <w:rsid w:val="004E1B30"/>
    <w:rsid w:val="004E269D"/>
    <w:rsid w:val="004E2CA3"/>
    <w:rsid w:val="004E2E42"/>
    <w:rsid w:val="004E386B"/>
    <w:rsid w:val="004E5237"/>
    <w:rsid w:val="004E58A9"/>
    <w:rsid w:val="004E5BB0"/>
    <w:rsid w:val="004E5F38"/>
    <w:rsid w:val="004E5FBD"/>
    <w:rsid w:val="004E5FF9"/>
    <w:rsid w:val="004E61FA"/>
    <w:rsid w:val="004E6686"/>
    <w:rsid w:val="004E68AD"/>
    <w:rsid w:val="004E715A"/>
    <w:rsid w:val="004E7EF1"/>
    <w:rsid w:val="004F0946"/>
    <w:rsid w:val="004F0D60"/>
    <w:rsid w:val="004F1470"/>
    <w:rsid w:val="004F30B8"/>
    <w:rsid w:val="004F52C1"/>
    <w:rsid w:val="004F5331"/>
    <w:rsid w:val="004F5E84"/>
    <w:rsid w:val="004F6B04"/>
    <w:rsid w:val="004F75BE"/>
    <w:rsid w:val="004F78B7"/>
    <w:rsid w:val="004F7F5D"/>
    <w:rsid w:val="00500928"/>
    <w:rsid w:val="0050163C"/>
    <w:rsid w:val="00501BA2"/>
    <w:rsid w:val="00501D1F"/>
    <w:rsid w:val="00502576"/>
    <w:rsid w:val="005029EC"/>
    <w:rsid w:val="00502CCA"/>
    <w:rsid w:val="00505383"/>
    <w:rsid w:val="00505F75"/>
    <w:rsid w:val="005071EE"/>
    <w:rsid w:val="005078F9"/>
    <w:rsid w:val="00507E99"/>
    <w:rsid w:val="00510644"/>
    <w:rsid w:val="00510848"/>
    <w:rsid w:val="00511341"/>
    <w:rsid w:val="00511641"/>
    <w:rsid w:val="0051165C"/>
    <w:rsid w:val="0051174B"/>
    <w:rsid w:val="005117BD"/>
    <w:rsid w:val="00512D66"/>
    <w:rsid w:val="00512EA0"/>
    <w:rsid w:val="00515D4D"/>
    <w:rsid w:val="00516DEB"/>
    <w:rsid w:val="00517266"/>
    <w:rsid w:val="00517C83"/>
    <w:rsid w:val="0052042A"/>
    <w:rsid w:val="00520500"/>
    <w:rsid w:val="00520BD9"/>
    <w:rsid w:val="0052136C"/>
    <w:rsid w:val="00522D6A"/>
    <w:rsid w:val="00523A52"/>
    <w:rsid w:val="00523A71"/>
    <w:rsid w:val="005255B6"/>
    <w:rsid w:val="00525F95"/>
    <w:rsid w:val="0052629C"/>
    <w:rsid w:val="005262A0"/>
    <w:rsid w:val="00526973"/>
    <w:rsid w:val="00527A76"/>
    <w:rsid w:val="00527BF5"/>
    <w:rsid w:val="00531D78"/>
    <w:rsid w:val="0053200B"/>
    <w:rsid w:val="00533678"/>
    <w:rsid w:val="00533682"/>
    <w:rsid w:val="005338E3"/>
    <w:rsid w:val="00534A05"/>
    <w:rsid w:val="005350F3"/>
    <w:rsid w:val="00535101"/>
    <w:rsid w:val="00536186"/>
    <w:rsid w:val="005365A5"/>
    <w:rsid w:val="005405E8"/>
    <w:rsid w:val="00540B76"/>
    <w:rsid w:val="00541003"/>
    <w:rsid w:val="00541169"/>
    <w:rsid w:val="005412C9"/>
    <w:rsid w:val="00541FC4"/>
    <w:rsid w:val="005431BB"/>
    <w:rsid w:val="00543AAE"/>
    <w:rsid w:val="00543D03"/>
    <w:rsid w:val="00543E77"/>
    <w:rsid w:val="00544AFE"/>
    <w:rsid w:val="00544CFD"/>
    <w:rsid w:val="00545E35"/>
    <w:rsid w:val="00546DE4"/>
    <w:rsid w:val="00550350"/>
    <w:rsid w:val="0055053A"/>
    <w:rsid w:val="00550ABA"/>
    <w:rsid w:val="005515A9"/>
    <w:rsid w:val="005519C9"/>
    <w:rsid w:val="00553410"/>
    <w:rsid w:val="00553F63"/>
    <w:rsid w:val="0055490A"/>
    <w:rsid w:val="00554AD8"/>
    <w:rsid w:val="005554BA"/>
    <w:rsid w:val="005563F8"/>
    <w:rsid w:val="0055709E"/>
    <w:rsid w:val="00557CEE"/>
    <w:rsid w:val="00557D97"/>
    <w:rsid w:val="00560812"/>
    <w:rsid w:val="00560B3D"/>
    <w:rsid w:val="00562472"/>
    <w:rsid w:val="00562968"/>
    <w:rsid w:val="005630D2"/>
    <w:rsid w:val="00563EBD"/>
    <w:rsid w:val="005641EF"/>
    <w:rsid w:val="00564320"/>
    <w:rsid w:val="005647A9"/>
    <w:rsid w:val="005650FA"/>
    <w:rsid w:val="00565B2E"/>
    <w:rsid w:val="00566603"/>
    <w:rsid w:val="00566728"/>
    <w:rsid w:val="00566DCE"/>
    <w:rsid w:val="00567109"/>
    <w:rsid w:val="00567F7D"/>
    <w:rsid w:val="00570C63"/>
    <w:rsid w:val="00571262"/>
    <w:rsid w:val="00573103"/>
    <w:rsid w:val="00574367"/>
    <w:rsid w:val="00574B5D"/>
    <w:rsid w:val="00574DD3"/>
    <w:rsid w:val="005762CF"/>
    <w:rsid w:val="00577016"/>
    <w:rsid w:val="00577291"/>
    <w:rsid w:val="00577424"/>
    <w:rsid w:val="00580121"/>
    <w:rsid w:val="00581F01"/>
    <w:rsid w:val="00581F14"/>
    <w:rsid w:val="00582A63"/>
    <w:rsid w:val="00582B16"/>
    <w:rsid w:val="00582FD9"/>
    <w:rsid w:val="0058350E"/>
    <w:rsid w:val="00584497"/>
    <w:rsid w:val="005848AD"/>
    <w:rsid w:val="00585CD5"/>
    <w:rsid w:val="00586A77"/>
    <w:rsid w:val="00586C1A"/>
    <w:rsid w:val="00587B8E"/>
    <w:rsid w:val="00587C9B"/>
    <w:rsid w:val="0059097E"/>
    <w:rsid w:val="00591F27"/>
    <w:rsid w:val="00592355"/>
    <w:rsid w:val="00593695"/>
    <w:rsid w:val="00595A60"/>
    <w:rsid w:val="00596109"/>
    <w:rsid w:val="00596481"/>
    <w:rsid w:val="00597AF4"/>
    <w:rsid w:val="005A01DC"/>
    <w:rsid w:val="005A02B8"/>
    <w:rsid w:val="005A089F"/>
    <w:rsid w:val="005A1AEE"/>
    <w:rsid w:val="005A249A"/>
    <w:rsid w:val="005A2C80"/>
    <w:rsid w:val="005A38A0"/>
    <w:rsid w:val="005A460A"/>
    <w:rsid w:val="005A4AA1"/>
    <w:rsid w:val="005A5571"/>
    <w:rsid w:val="005A5A92"/>
    <w:rsid w:val="005A64A7"/>
    <w:rsid w:val="005A65BE"/>
    <w:rsid w:val="005A6D6A"/>
    <w:rsid w:val="005A727E"/>
    <w:rsid w:val="005A7384"/>
    <w:rsid w:val="005A74A0"/>
    <w:rsid w:val="005A78AB"/>
    <w:rsid w:val="005B0076"/>
    <w:rsid w:val="005B0729"/>
    <w:rsid w:val="005B08ED"/>
    <w:rsid w:val="005B1727"/>
    <w:rsid w:val="005B1792"/>
    <w:rsid w:val="005B2193"/>
    <w:rsid w:val="005B30BA"/>
    <w:rsid w:val="005B42D7"/>
    <w:rsid w:val="005B5EB6"/>
    <w:rsid w:val="005B698D"/>
    <w:rsid w:val="005B6BF8"/>
    <w:rsid w:val="005B7464"/>
    <w:rsid w:val="005B7C4A"/>
    <w:rsid w:val="005C02D6"/>
    <w:rsid w:val="005C14B0"/>
    <w:rsid w:val="005C1D17"/>
    <w:rsid w:val="005C263E"/>
    <w:rsid w:val="005C37D2"/>
    <w:rsid w:val="005C48B3"/>
    <w:rsid w:val="005C4A58"/>
    <w:rsid w:val="005C517F"/>
    <w:rsid w:val="005C53F2"/>
    <w:rsid w:val="005C5575"/>
    <w:rsid w:val="005C75E5"/>
    <w:rsid w:val="005D05EF"/>
    <w:rsid w:val="005D0776"/>
    <w:rsid w:val="005D1E51"/>
    <w:rsid w:val="005D1ED6"/>
    <w:rsid w:val="005D265F"/>
    <w:rsid w:val="005D2E0A"/>
    <w:rsid w:val="005D62B8"/>
    <w:rsid w:val="005D6D97"/>
    <w:rsid w:val="005D736C"/>
    <w:rsid w:val="005D75E2"/>
    <w:rsid w:val="005E015B"/>
    <w:rsid w:val="005E0298"/>
    <w:rsid w:val="005E2D3A"/>
    <w:rsid w:val="005F0009"/>
    <w:rsid w:val="005F0558"/>
    <w:rsid w:val="005F0644"/>
    <w:rsid w:val="005F0FAE"/>
    <w:rsid w:val="005F2B39"/>
    <w:rsid w:val="005F2CF6"/>
    <w:rsid w:val="005F3BBB"/>
    <w:rsid w:val="005F4B62"/>
    <w:rsid w:val="005F58BB"/>
    <w:rsid w:val="005F5A08"/>
    <w:rsid w:val="005F61C0"/>
    <w:rsid w:val="005F6516"/>
    <w:rsid w:val="005F669D"/>
    <w:rsid w:val="005F6738"/>
    <w:rsid w:val="005F6AB6"/>
    <w:rsid w:val="006005EE"/>
    <w:rsid w:val="006020CD"/>
    <w:rsid w:val="0060271A"/>
    <w:rsid w:val="00602742"/>
    <w:rsid w:val="006032EA"/>
    <w:rsid w:val="00606448"/>
    <w:rsid w:val="00607C14"/>
    <w:rsid w:val="006109BD"/>
    <w:rsid w:val="00611BCB"/>
    <w:rsid w:val="006126EE"/>
    <w:rsid w:val="00612998"/>
    <w:rsid w:val="00612A94"/>
    <w:rsid w:val="00613D50"/>
    <w:rsid w:val="006151EE"/>
    <w:rsid w:val="006159AE"/>
    <w:rsid w:val="0061712D"/>
    <w:rsid w:val="0061740F"/>
    <w:rsid w:val="00617695"/>
    <w:rsid w:val="006177D9"/>
    <w:rsid w:val="006178FE"/>
    <w:rsid w:val="00620437"/>
    <w:rsid w:val="00620669"/>
    <w:rsid w:val="006214ED"/>
    <w:rsid w:val="00621674"/>
    <w:rsid w:val="00621BF5"/>
    <w:rsid w:val="00621CAB"/>
    <w:rsid w:val="0062290F"/>
    <w:rsid w:val="00623321"/>
    <w:rsid w:val="00623495"/>
    <w:rsid w:val="0062392E"/>
    <w:rsid w:val="006248B1"/>
    <w:rsid w:val="006265A1"/>
    <w:rsid w:val="00626D91"/>
    <w:rsid w:val="006305FC"/>
    <w:rsid w:val="00630C7C"/>
    <w:rsid w:val="00630D1A"/>
    <w:rsid w:val="006310B0"/>
    <w:rsid w:val="0063137D"/>
    <w:rsid w:val="0063296A"/>
    <w:rsid w:val="00634B14"/>
    <w:rsid w:val="00634BD6"/>
    <w:rsid w:val="00634D69"/>
    <w:rsid w:val="00635545"/>
    <w:rsid w:val="00637A93"/>
    <w:rsid w:val="00640550"/>
    <w:rsid w:val="00640C0D"/>
    <w:rsid w:val="0064121B"/>
    <w:rsid w:val="00641B18"/>
    <w:rsid w:val="00641D41"/>
    <w:rsid w:val="00641D82"/>
    <w:rsid w:val="00644FB4"/>
    <w:rsid w:val="00644FCA"/>
    <w:rsid w:val="006453C9"/>
    <w:rsid w:val="0064566F"/>
    <w:rsid w:val="006460F7"/>
    <w:rsid w:val="00646DD9"/>
    <w:rsid w:val="00647399"/>
    <w:rsid w:val="006473D4"/>
    <w:rsid w:val="00647AA9"/>
    <w:rsid w:val="00651509"/>
    <w:rsid w:val="00652346"/>
    <w:rsid w:val="00652447"/>
    <w:rsid w:val="00652F73"/>
    <w:rsid w:val="006536E6"/>
    <w:rsid w:val="00653A7D"/>
    <w:rsid w:val="00654779"/>
    <w:rsid w:val="006549F2"/>
    <w:rsid w:val="00654E83"/>
    <w:rsid w:val="00655042"/>
    <w:rsid w:val="0065554B"/>
    <w:rsid w:val="006563B6"/>
    <w:rsid w:val="00656A8E"/>
    <w:rsid w:val="00656C2A"/>
    <w:rsid w:val="00657D10"/>
    <w:rsid w:val="0066048B"/>
    <w:rsid w:val="00660A74"/>
    <w:rsid w:val="00660D1A"/>
    <w:rsid w:val="00661092"/>
    <w:rsid w:val="0066193D"/>
    <w:rsid w:val="00663C3D"/>
    <w:rsid w:val="00667BDF"/>
    <w:rsid w:val="00670E03"/>
    <w:rsid w:val="00672E02"/>
    <w:rsid w:val="00672EC4"/>
    <w:rsid w:val="006751C9"/>
    <w:rsid w:val="006756FD"/>
    <w:rsid w:val="00675EB1"/>
    <w:rsid w:val="00676C01"/>
    <w:rsid w:val="006775A0"/>
    <w:rsid w:val="00677A6F"/>
    <w:rsid w:val="006808DF"/>
    <w:rsid w:val="00680CAF"/>
    <w:rsid w:val="00680FA7"/>
    <w:rsid w:val="006819C3"/>
    <w:rsid w:val="00682200"/>
    <w:rsid w:val="0068230C"/>
    <w:rsid w:val="006828B3"/>
    <w:rsid w:val="00682B71"/>
    <w:rsid w:val="0068408C"/>
    <w:rsid w:val="00684B1A"/>
    <w:rsid w:val="00684D4B"/>
    <w:rsid w:val="0068605E"/>
    <w:rsid w:val="0068641E"/>
    <w:rsid w:val="00686E24"/>
    <w:rsid w:val="00687C0E"/>
    <w:rsid w:val="00691328"/>
    <w:rsid w:val="00691ADD"/>
    <w:rsid w:val="00691B27"/>
    <w:rsid w:val="00692955"/>
    <w:rsid w:val="00692DD2"/>
    <w:rsid w:val="00692E3F"/>
    <w:rsid w:val="00692F68"/>
    <w:rsid w:val="00693E2B"/>
    <w:rsid w:val="00694222"/>
    <w:rsid w:val="00694723"/>
    <w:rsid w:val="006961B5"/>
    <w:rsid w:val="00696908"/>
    <w:rsid w:val="00697726"/>
    <w:rsid w:val="006A0866"/>
    <w:rsid w:val="006A0FCB"/>
    <w:rsid w:val="006A1AB4"/>
    <w:rsid w:val="006A2668"/>
    <w:rsid w:val="006A3247"/>
    <w:rsid w:val="006A5772"/>
    <w:rsid w:val="006A5854"/>
    <w:rsid w:val="006A58BD"/>
    <w:rsid w:val="006A5985"/>
    <w:rsid w:val="006A6482"/>
    <w:rsid w:val="006A68EE"/>
    <w:rsid w:val="006B0357"/>
    <w:rsid w:val="006B038F"/>
    <w:rsid w:val="006B042B"/>
    <w:rsid w:val="006B076E"/>
    <w:rsid w:val="006B0CC3"/>
    <w:rsid w:val="006B0E8D"/>
    <w:rsid w:val="006B105D"/>
    <w:rsid w:val="006B16E9"/>
    <w:rsid w:val="006B1B5D"/>
    <w:rsid w:val="006B1E18"/>
    <w:rsid w:val="006B622C"/>
    <w:rsid w:val="006B627F"/>
    <w:rsid w:val="006B64A5"/>
    <w:rsid w:val="006B6F08"/>
    <w:rsid w:val="006B7ADE"/>
    <w:rsid w:val="006C010F"/>
    <w:rsid w:val="006C05E9"/>
    <w:rsid w:val="006C0E6F"/>
    <w:rsid w:val="006C11BE"/>
    <w:rsid w:val="006C1692"/>
    <w:rsid w:val="006C296A"/>
    <w:rsid w:val="006C2A55"/>
    <w:rsid w:val="006C2A83"/>
    <w:rsid w:val="006C2F04"/>
    <w:rsid w:val="006C359D"/>
    <w:rsid w:val="006C3A56"/>
    <w:rsid w:val="006C3D56"/>
    <w:rsid w:val="006C3EDB"/>
    <w:rsid w:val="006C67D1"/>
    <w:rsid w:val="006D249D"/>
    <w:rsid w:val="006D2B0C"/>
    <w:rsid w:val="006D341F"/>
    <w:rsid w:val="006D3BE4"/>
    <w:rsid w:val="006D50A7"/>
    <w:rsid w:val="006D636C"/>
    <w:rsid w:val="006D648C"/>
    <w:rsid w:val="006D7342"/>
    <w:rsid w:val="006D7A2A"/>
    <w:rsid w:val="006E007C"/>
    <w:rsid w:val="006E01FE"/>
    <w:rsid w:val="006E0800"/>
    <w:rsid w:val="006E10B4"/>
    <w:rsid w:val="006E12A1"/>
    <w:rsid w:val="006E1599"/>
    <w:rsid w:val="006E1803"/>
    <w:rsid w:val="006E1FB2"/>
    <w:rsid w:val="006E23D2"/>
    <w:rsid w:val="006E2B4D"/>
    <w:rsid w:val="006E3D80"/>
    <w:rsid w:val="006E46B7"/>
    <w:rsid w:val="006F0AF0"/>
    <w:rsid w:val="006F2004"/>
    <w:rsid w:val="006F364F"/>
    <w:rsid w:val="006F4024"/>
    <w:rsid w:val="006F4A5B"/>
    <w:rsid w:val="006F4D46"/>
    <w:rsid w:val="006F4FF7"/>
    <w:rsid w:val="006F5271"/>
    <w:rsid w:val="006F6455"/>
    <w:rsid w:val="006F6A77"/>
    <w:rsid w:val="006F6DEF"/>
    <w:rsid w:val="006F7DDA"/>
    <w:rsid w:val="006F7FC3"/>
    <w:rsid w:val="00700148"/>
    <w:rsid w:val="007008DF"/>
    <w:rsid w:val="0070517D"/>
    <w:rsid w:val="007055C1"/>
    <w:rsid w:val="00706CA0"/>
    <w:rsid w:val="00706DA6"/>
    <w:rsid w:val="00706F20"/>
    <w:rsid w:val="007070FD"/>
    <w:rsid w:val="0070745F"/>
    <w:rsid w:val="00707D75"/>
    <w:rsid w:val="0071050D"/>
    <w:rsid w:val="00711523"/>
    <w:rsid w:val="0071197B"/>
    <w:rsid w:val="0071203F"/>
    <w:rsid w:val="00712369"/>
    <w:rsid w:val="0071318F"/>
    <w:rsid w:val="007154B8"/>
    <w:rsid w:val="0071554A"/>
    <w:rsid w:val="00716A01"/>
    <w:rsid w:val="0071717F"/>
    <w:rsid w:val="00720298"/>
    <w:rsid w:val="007219F3"/>
    <w:rsid w:val="00721B62"/>
    <w:rsid w:val="007247C0"/>
    <w:rsid w:val="00725B51"/>
    <w:rsid w:val="007264D3"/>
    <w:rsid w:val="00727C30"/>
    <w:rsid w:val="0073186C"/>
    <w:rsid w:val="007325FC"/>
    <w:rsid w:val="00732F02"/>
    <w:rsid w:val="00734079"/>
    <w:rsid w:val="0073425F"/>
    <w:rsid w:val="007347AC"/>
    <w:rsid w:val="00735652"/>
    <w:rsid w:val="00735CD2"/>
    <w:rsid w:val="00736952"/>
    <w:rsid w:val="007369F3"/>
    <w:rsid w:val="007370EA"/>
    <w:rsid w:val="007403F0"/>
    <w:rsid w:val="00741A72"/>
    <w:rsid w:val="0074229F"/>
    <w:rsid w:val="00742385"/>
    <w:rsid w:val="007427CD"/>
    <w:rsid w:val="00743613"/>
    <w:rsid w:val="00744445"/>
    <w:rsid w:val="00747051"/>
    <w:rsid w:val="007473C8"/>
    <w:rsid w:val="00747F48"/>
    <w:rsid w:val="00750401"/>
    <w:rsid w:val="00750458"/>
    <w:rsid w:val="00750CE4"/>
    <w:rsid w:val="00751008"/>
    <w:rsid w:val="00752562"/>
    <w:rsid w:val="00754034"/>
    <w:rsid w:val="007542CE"/>
    <w:rsid w:val="007546C9"/>
    <w:rsid w:val="00754ECE"/>
    <w:rsid w:val="007554E1"/>
    <w:rsid w:val="007562FE"/>
    <w:rsid w:val="0075671F"/>
    <w:rsid w:val="00756DE1"/>
    <w:rsid w:val="007575F5"/>
    <w:rsid w:val="00757A13"/>
    <w:rsid w:val="007600EA"/>
    <w:rsid w:val="0076079D"/>
    <w:rsid w:val="00760ADE"/>
    <w:rsid w:val="007615DD"/>
    <w:rsid w:val="00761908"/>
    <w:rsid w:val="00761C7C"/>
    <w:rsid w:val="007629E9"/>
    <w:rsid w:val="00762B45"/>
    <w:rsid w:val="00763AAF"/>
    <w:rsid w:val="00763C15"/>
    <w:rsid w:val="007641C8"/>
    <w:rsid w:val="00765386"/>
    <w:rsid w:val="00765A3B"/>
    <w:rsid w:val="0076602B"/>
    <w:rsid w:val="007667B2"/>
    <w:rsid w:val="00766F30"/>
    <w:rsid w:val="00767749"/>
    <w:rsid w:val="00767BC2"/>
    <w:rsid w:val="0077146D"/>
    <w:rsid w:val="00771492"/>
    <w:rsid w:val="00771618"/>
    <w:rsid w:val="007727BC"/>
    <w:rsid w:val="00772868"/>
    <w:rsid w:val="0077305C"/>
    <w:rsid w:val="00774D1B"/>
    <w:rsid w:val="00774FA5"/>
    <w:rsid w:val="007750E4"/>
    <w:rsid w:val="00775BE6"/>
    <w:rsid w:val="00775BED"/>
    <w:rsid w:val="00776567"/>
    <w:rsid w:val="007775C5"/>
    <w:rsid w:val="0077789E"/>
    <w:rsid w:val="00777B79"/>
    <w:rsid w:val="00777C2C"/>
    <w:rsid w:val="00777D96"/>
    <w:rsid w:val="007800A5"/>
    <w:rsid w:val="00780743"/>
    <w:rsid w:val="00781196"/>
    <w:rsid w:val="00781267"/>
    <w:rsid w:val="00783C30"/>
    <w:rsid w:val="00785375"/>
    <w:rsid w:val="00786323"/>
    <w:rsid w:val="0078650F"/>
    <w:rsid w:val="007867B6"/>
    <w:rsid w:val="00786D6D"/>
    <w:rsid w:val="0078781C"/>
    <w:rsid w:val="00787C1C"/>
    <w:rsid w:val="00787C8A"/>
    <w:rsid w:val="00790539"/>
    <w:rsid w:val="00790762"/>
    <w:rsid w:val="00790C7B"/>
    <w:rsid w:val="00791193"/>
    <w:rsid w:val="0079127A"/>
    <w:rsid w:val="007916BB"/>
    <w:rsid w:val="00791B27"/>
    <w:rsid w:val="00791C15"/>
    <w:rsid w:val="00792974"/>
    <w:rsid w:val="007931EB"/>
    <w:rsid w:val="00793D6A"/>
    <w:rsid w:val="00794424"/>
    <w:rsid w:val="0079457C"/>
    <w:rsid w:val="0079554C"/>
    <w:rsid w:val="00796D04"/>
    <w:rsid w:val="00797664"/>
    <w:rsid w:val="007A0BF8"/>
    <w:rsid w:val="007A0FDE"/>
    <w:rsid w:val="007A1783"/>
    <w:rsid w:val="007A242E"/>
    <w:rsid w:val="007A42D1"/>
    <w:rsid w:val="007A505C"/>
    <w:rsid w:val="007A62F9"/>
    <w:rsid w:val="007A74A2"/>
    <w:rsid w:val="007A7C95"/>
    <w:rsid w:val="007B0409"/>
    <w:rsid w:val="007B0946"/>
    <w:rsid w:val="007B17D5"/>
    <w:rsid w:val="007B1B51"/>
    <w:rsid w:val="007B21A2"/>
    <w:rsid w:val="007B3789"/>
    <w:rsid w:val="007B39F9"/>
    <w:rsid w:val="007B3B0B"/>
    <w:rsid w:val="007B4DED"/>
    <w:rsid w:val="007B5366"/>
    <w:rsid w:val="007B5763"/>
    <w:rsid w:val="007B72E1"/>
    <w:rsid w:val="007B78FB"/>
    <w:rsid w:val="007C07DF"/>
    <w:rsid w:val="007C08EF"/>
    <w:rsid w:val="007C0A83"/>
    <w:rsid w:val="007C0B2D"/>
    <w:rsid w:val="007C21DB"/>
    <w:rsid w:val="007C2BD1"/>
    <w:rsid w:val="007C3287"/>
    <w:rsid w:val="007C3B83"/>
    <w:rsid w:val="007C5B7C"/>
    <w:rsid w:val="007C5E96"/>
    <w:rsid w:val="007C6095"/>
    <w:rsid w:val="007C7F3A"/>
    <w:rsid w:val="007D0008"/>
    <w:rsid w:val="007D15B2"/>
    <w:rsid w:val="007D4CE6"/>
    <w:rsid w:val="007D58DC"/>
    <w:rsid w:val="007D657C"/>
    <w:rsid w:val="007D77C7"/>
    <w:rsid w:val="007D7DDD"/>
    <w:rsid w:val="007E005D"/>
    <w:rsid w:val="007E031D"/>
    <w:rsid w:val="007E0AB0"/>
    <w:rsid w:val="007E19C8"/>
    <w:rsid w:val="007E295D"/>
    <w:rsid w:val="007E29FB"/>
    <w:rsid w:val="007E4270"/>
    <w:rsid w:val="007E4562"/>
    <w:rsid w:val="007E4841"/>
    <w:rsid w:val="007E4A6A"/>
    <w:rsid w:val="007E4A71"/>
    <w:rsid w:val="007E5751"/>
    <w:rsid w:val="007E57DE"/>
    <w:rsid w:val="007E61F3"/>
    <w:rsid w:val="007E6455"/>
    <w:rsid w:val="007E6595"/>
    <w:rsid w:val="007E7305"/>
    <w:rsid w:val="007E7402"/>
    <w:rsid w:val="007F14CF"/>
    <w:rsid w:val="007F17B4"/>
    <w:rsid w:val="007F321F"/>
    <w:rsid w:val="007F34CE"/>
    <w:rsid w:val="007F3604"/>
    <w:rsid w:val="007F3BFF"/>
    <w:rsid w:val="007F4A84"/>
    <w:rsid w:val="007F52A5"/>
    <w:rsid w:val="007F59AC"/>
    <w:rsid w:val="007F59D0"/>
    <w:rsid w:val="007F66B4"/>
    <w:rsid w:val="007F752C"/>
    <w:rsid w:val="00800272"/>
    <w:rsid w:val="00800A1B"/>
    <w:rsid w:val="00800E76"/>
    <w:rsid w:val="00801169"/>
    <w:rsid w:val="00801211"/>
    <w:rsid w:val="00801F92"/>
    <w:rsid w:val="008022FA"/>
    <w:rsid w:val="00803A38"/>
    <w:rsid w:val="00804B93"/>
    <w:rsid w:val="008050C7"/>
    <w:rsid w:val="0080523D"/>
    <w:rsid w:val="00805952"/>
    <w:rsid w:val="00805AE1"/>
    <w:rsid w:val="008072C5"/>
    <w:rsid w:val="0080759A"/>
    <w:rsid w:val="00807FDC"/>
    <w:rsid w:val="0081068E"/>
    <w:rsid w:val="00811750"/>
    <w:rsid w:val="0081206C"/>
    <w:rsid w:val="00813ABD"/>
    <w:rsid w:val="00814209"/>
    <w:rsid w:val="00814697"/>
    <w:rsid w:val="00815087"/>
    <w:rsid w:val="00816496"/>
    <w:rsid w:val="00816A77"/>
    <w:rsid w:val="00820E40"/>
    <w:rsid w:val="0082141F"/>
    <w:rsid w:val="00821508"/>
    <w:rsid w:val="00821A3F"/>
    <w:rsid w:val="00823251"/>
    <w:rsid w:val="00823786"/>
    <w:rsid w:val="00823970"/>
    <w:rsid w:val="00824C52"/>
    <w:rsid w:val="008251B8"/>
    <w:rsid w:val="008253A5"/>
    <w:rsid w:val="00825B2D"/>
    <w:rsid w:val="008260C1"/>
    <w:rsid w:val="0082689D"/>
    <w:rsid w:val="008277B7"/>
    <w:rsid w:val="00830306"/>
    <w:rsid w:val="0083052F"/>
    <w:rsid w:val="0083275D"/>
    <w:rsid w:val="00832B42"/>
    <w:rsid w:val="00832BFF"/>
    <w:rsid w:val="00833332"/>
    <w:rsid w:val="00834E94"/>
    <w:rsid w:val="00835585"/>
    <w:rsid w:val="008356F6"/>
    <w:rsid w:val="00836618"/>
    <w:rsid w:val="00837474"/>
    <w:rsid w:val="0083792A"/>
    <w:rsid w:val="00837EE3"/>
    <w:rsid w:val="00840D1F"/>
    <w:rsid w:val="0084168F"/>
    <w:rsid w:val="00841720"/>
    <w:rsid w:val="008418E2"/>
    <w:rsid w:val="00841DFA"/>
    <w:rsid w:val="00842390"/>
    <w:rsid w:val="008434F3"/>
    <w:rsid w:val="0084350E"/>
    <w:rsid w:val="00843B6C"/>
    <w:rsid w:val="0084428D"/>
    <w:rsid w:val="00844EA4"/>
    <w:rsid w:val="008457F0"/>
    <w:rsid w:val="0084618E"/>
    <w:rsid w:val="0084717F"/>
    <w:rsid w:val="008475A3"/>
    <w:rsid w:val="008506BE"/>
    <w:rsid w:val="00850A19"/>
    <w:rsid w:val="00850B73"/>
    <w:rsid w:val="00850B8B"/>
    <w:rsid w:val="0085200D"/>
    <w:rsid w:val="008522BB"/>
    <w:rsid w:val="008523D2"/>
    <w:rsid w:val="00852D6D"/>
    <w:rsid w:val="00853488"/>
    <w:rsid w:val="0085429D"/>
    <w:rsid w:val="008542F8"/>
    <w:rsid w:val="00854310"/>
    <w:rsid w:val="008544E4"/>
    <w:rsid w:val="00854ADF"/>
    <w:rsid w:val="00854B41"/>
    <w:rsid w:val="00854C0A"/>
    <w:rsid w:val="00854C20"/>
    <w:rsid w:val="008555CE"/>
    <w:rsid w:val="00855E06"/>
    <w:rsid w:val="00860EA3"/>
    <w:rsid w:val="008616BB"/>
    <w:rsid w:val="0086187E"/>
    <w:rsid w:val="00861F7F"/>
    <w:rsid w:val="00862DBE"/>
    <w:rsid w:val="00862FB5"/>
    <w:rsid w:val="0086371B"/>
    <w:rsid w:val="00863901"/>
    <w:rsid w:val="00863F4C"/>
    <w:rsid w:val="008643A0"/>
    <w:rsid w:val="00864FC2"/>
    <w:rsid w:val="008651BA"/>
    <w:rsid w:val="008653B6"/>
    <w:rsid w:val="00865B11"/>
    <w:rsid w:val="00865D7F"/>
    <w:rsid w:val="0086758C"/>
    <w:rsid w:val="00870990"/>
    <w:rsid w:val="00870D61"/>
    <w:rsid w:val="00872505"/>
    <w:rsid w:val="00872896"/>
    <w:rsid w:val="0087421F"/>
    <w:rsid w:val="00874488"/>
    <w:rsid w:val="00875116"/>
    <w:rsid w:val="00876423"/>
    <w:rsid w:val="00880C56"/>
    <w:rsid w:val="00881118"/>
    <w:rsid w:val="008815F5"/>
    <w:rsid w:val="00881B57"/>
    <w:rsid w:val="00881FE7"/>
    <w:rsid w:val="008839A1"/>
    <w:rsid w:val="008839FF"/>
    <w:rsid w:val="00883A64"/>
    <w:rsid w:val="00884453"/>
    <w:rsid w:val="00884BFF"/>
    <w:rsid w:val="008856BD"/>
    <w:rsid w:val="00886443"/>
    <w:rsid w:val="0088663F"/>
    <w:rsid w:val="0088713F"/>
    <w:rsid w:val="008879F1"/>
    <w:rsid w:val="00890FA0"/>
    <w:rsid w:val="00891067"/>
    <w:rsid w:val="0089188F"/>
    <w:rsid w:val="00892C1A"/>
    <w:rsid w:val="0089323D"/>
    <w:rsid w:val="0089399D"/>
    <w:rsid w:val="008945E5"/>
    <w:rsid w:val="00895027"/>
    <w:rsid w:val="00895149"/>
    <w:rsid w:val="0089577E"/>
    <w:rsid w:val="0089625B"/>
    <w:rsid w:val="00896645"/>
    <w:rsid w:val="008967EB"/>
    <w:rsid w:val="00896A11"/>
    <w:rsid w:val="00897193"/>
    <w:rsid w:val="008A198C"/>
    <w:rsid w:val="008A1BE0"/>
    <w:rsid w:val="008A2446"/>
    <w:rsid w:val="008A26C3"/>
    <w:rsid w:val="008A33BC"/>
    <w:rsid w:val="008A3CA0"/>
    <w:rsid w:val="008A4584"/>
    <w:rsid w:val="008A4792"/>
    <w:rsid w:val="008A4931"/>
    <w:rsid w:val="008A54BA"/>
    <w:rsid w:val="008A6171"/>
    <w:rsid w:val="008A72D5"/>
    <w:rsid w:val="008A75C3"/>
    <w:rsid w:val="008B06F1"/>
    <w:rsid w:val="008B1354"/>
    <w:rsid w:val="008B1C17"/>
    <w:rsid w:val="008B37BB"/>
    <w:rsid w:val="008B4533"/>
    <w:rsid w:val="008B4821"/>
    <w:rsid w:val="008B485E"/>
    <w:rsid w:val="008B4C53"/>
    <w:rsid w:val="008B51B5"/>
    <w:rsid w:val="008B5669"/>
    <w:rsid w:val="008B63FF"/>
    <w:rsid w:val="008B6BBD"/>
    <w:rsid w:val="008B7644"/>
    <w:rsid w:val="008B77E0"/>
    <w:rsid w:val="008C11BC"/>
    <w:rsid w:val="008C18E2"/>
    <w:rsid w:val="008C3A3C"/>
    <w:rsid w:val="008C520C"/>
    <w:rsid w:val="008C52AF"/>
    <w:rsid w:val="008C555E"/>
    <w:rsid w:val="008C57BD"/>
    <w:rsid w:val="008C58D2"/>
    <w:rsid w:val="008C5ED0"/>
    <w:rsid w:val="008C5F36"/>
    <w:rsid w:val="008C6468"/>
    <w:rsid w:val="008C7203"/>
    <w:rsid w:val="008D0CEE"/>
    <w:rsid w:val="008D1C29"/>
    <w:rsid w:val="008D21EA"/>
    <w:rsid w:val="008D252D"/>
    <w:rsid w:val="008D2564"/>
    <w:rsid w:val="008D25C4"/>
    <w:rsid w:val="008D2FAB"/>
    <w:rsid w:val="008D327F"/>
    <w:rsid w:val="008D377F"/>
    <w:rsid w:val="008D3E22"/>
    <w:rsid w:val="008D3E9E"/>
    <w:rsid w:val="008D539A"/>
    <w:rsid w:val="008D68D0"/>
    <w:rsid w:val="008D6BAD"/>
    <w:rsid w:val="008D7135"/>
    <w:rsid w:val="008E0DAC"/>
    <w:rsid w:val="008E1F48"/>
    <w:rsid w:val="008E2A8D"/>
    <w:rsid w:val="008E2D03"/>
    <w:rsid w:val="008E30AC"/>
    <w:rsid w:val="008E34C7"/>
    <w:rsid w:val="008E38E6"/>
    <w:rsid w:val="008E42A6"/>
    <w:rsid w:val="008E42FA"/>
    <w:rsid w:val="008E4B82"/>
    <w:rsid w:val="008E4EE4"/>
    <w:rsid w:val="008E54E5"/>
    <w:rsid w:val="008E5545"/>
    <w:rsid w:val="008E5EFE"/>
    <w:rsid w:val="008E5FDF"/>
    <w:rsid w:val="008E5FF4"/>
    <w:rsid w:val="008E65E5"/>
    <w:rsid w:val="008E6F9C"/>
    <w:rsid w:val="008E7AFD"/>
    <w:rsid w:val="008E7C50"/>
    <w:rsid w:val="008F0A20"/>
    <w:rsid w:val="008F1170"/>
    <w:rsid w:val="008F132E"/>
    <w:rsid w:val="008F13BC"/>
    <w:rsid w:val="008F1ABA"/>
    <w:rsid w:val="008F1D73"/>
    <w:rsid w:val="008F1DF2"/>
    <w:rsid w:val="008F227A"/>
    <w:rsid w:val="008F2954"/>
    <w:rsid w:val="008F3208"/>
    <w:rsid w:val="008F3D90"/>
    <w:rsid w:val="008F3FBB"/>
    <w:rsid w:val="008F45D6"/>
    <w:rsid w:val="008F5224"/>
    <w:rsid w:val="008F63F1"/>
    <w:rsid w:val="008F65B7"/>
    <w:rsid w:val="008F6C77"/>
    <w:rsid w:val="00901685"/>
    <w:rsid w:val="00902B2F"/>
    <w:rsid w:val="0090364A"/>
    <w:rsid w:val="00904028"/>
    <w:rsid w:val="00904746"/>
    <w:rsid w:val="009054F0"/>
    <w:rsid w:val="0090571C"/>
    <w:rsid w:val="00907AB2"/>
    <w:rsid w:val="00910536"/>
    <w:rsid w:val="00910A98"/>
    <w:rsid w:val="00912761"/>
    <w:rsid w:val="00912F19"/>
    <w:rsid w:val="0091383F"/>
    <w:rsid w:val="00913CBE"/>
    <w:rsid w:val="00913D26"/>
    <w:rsid w:val="00913E5B"/>
    <w:rsid w:val="00913F00"/>
    <w:rsid w:val="00913FEB"/>
    <w:rsid w:val="0091405D"/>
    <w:rsid w:val="00914080"/>
    <w:rsid w:val="00914FD0"/>
    <w:rsid w:val="00915033"/>
    <w:rsid w:val="00915286"/>
    <w:rsid w:val="00915355"/>
    <w:rsid w:val="00916CC0"/>
    <w:rsid w:val="0091702F"/>
    <w:rsid w:val="00920396"/>
    <w:rsid w:val="00920598"/>
    <w:rsid w:val="00921AC2"/>
    <w:rsid w:val="0092255E"/>
    <w:rsid w:val="009226B7"/>
    <w:rsid w:val="0092279D"/>
    <w:rsid w:val="009227D3"/>
    <w:rsid w:val="009227E0"/>
    <w:rsid w:val="009228C1"/>
    <w:rsid w:val="00922BCF"/>
    <w:rsid w:val="00922F82"/>
    <w:rsid w:val="009239EA"/>
    <w:rsid w:val="00925119"/>
    <w:rsid w:val="0092517A"/>
    <w:rsid w:val="009252D9"/>
    <w:rsid w:val="00925D9E"/>
    <w:rsid w:val="0093093F"/>
    <w:rsid w:val="00931636"/>
    <w:rsid w:val="00931DBC"/>
    <w:rsid w:val="0093283C"/>
    <w:rsid w:val="00934B95"/>
    <w:rsid w:val="00936124"/>
    <w:rsid w:val="0093696D"/>
    <w:rsid w:val="0093770F"/>
    <w:rsid w:val="0093798E"/>
    <w:rsid w:val="0094023A"/>
    <w:rsid w:val="00940762"/>
    <w:rsid w:val="00941999"/>
    <w:rsid w:val="00941F7E"/>
    <w:rsid w:val="009420F2"/>
    <w:rsid w:val="009430CC"/>
    <w:rsid w:val="00943363"/>
    <w:rsid w:val="00943476"/>
    <w:rsid w:val="00943552"/>
    <w:rsid w:val="00944701"/>
    <w:rsid w:val="00945CAB"/>
    <w:rsid w:val="0094680F"/>
    <w:rsid w:val="0094773F"/>
    <w:rsid w:val="00947891"/>
    <w:rsid w:val="00947E9D"/>
    <w:rsid w:val="00950530"/>
    <w:rsid w:val="009521BC"/>
    <w:rsid w:val="00952371"/>
    <w:rsid w:val="00953C54"/>
    <w:rsid w:val="00954A4B"/>
    <w:rsid w:val="0095588B"/>
    <w:rsid w:val="009569FC"/>
    <w:rsid w:val="00957A9A"/>
    <w:rsid w:val="00957FEC"/>
    <w:rsid w:val="00960A18"/>
    <w:rsid w:val="009615BE"/>
    <w:rsid w:val="009621A7"/>
    <w:rsid w:val="0096353B"/>
    <w:rsid w:val="009649CF"/>
    <w:rsid w:val="00964E81"/>
    <w:rsid w:val="00965C05"/>
    <w:rsid w:val="00965CC1"/>
    <w:rsid w:val="0097076E"/>
    <w:rsid w:val="00971BCF"/>
    <w:rsid w:val="00971F02"/>
    <w:rsid w:val="00972CCC"/>
    <w:rsid w:val="00972DEA"/>
    <w:rsid w:val="00973173"/>
    <w:rsid w:val="00973FB9"/>
    <w:rsid w:val="00976171"/>
    <w:rsid w:val="009761B0"/>
    <w:rsid w:val="00977295"/>
    <w:rsid w:val="009808C5"/>
    <w:rsid w:val="009826E8"/>
    <w:rsid w:val="00982DD8"/>
    <w:rsid w:val="0098312D"/>
    <w:rsid w:val="00983185"/>
    <w:rsid w:val="00983E09"/>
    <w:rsid w:val="00984BB6"/>
    <w:rsid w:val="00984C58"/>
    <w:rsid w:val="00984F19"/>
    <w:rsid w:val="009854F5"/>
    <w:rsid w:val="00985C6C"/>
    <w:rsid w:val="00986AE6"/>
    <w:rsid w:val="0098751C"/>
    <w:rsid w:val="00987A69"/>
    <w:rsid w:val="00987D51"/>
    <w:rsid w:val="00987F0F"/>
    <w:rsid w:val="00992070"/>
    <w:rsid w:val="009923EC"/>
    <w:rsid w:val="00992D12"/>
    <w:rsid w:val="0099362A"/>
    <w:rsid w:val="009943FE"/>
    <w:rsid w:val="009945B0"/>
    <w:rsid w:val="00994D40"/>
    <w:rsid w:val="009A0BF9"/>
    <w:rsid w:val="009A1071"/>
    <w:rsid w:val="009A11DA"/>
    <w:rsid w:val="009A2F0B"/>
    <w:rsid w:val="009A36E4"/>
    <w:rsid w:val="009A3A44"/>
    <w:rsid w:val="009A42CB"/>
    <w:rsid w:val="009A499E"/>
    <w:rsid w:val="009A597B"/>
    <w:rsid w:val="009A59AA"/>
    <w:rsid w:val="009A5A14"/>
    <w:rsid w:val="009A5CA2"/>
    <w:rsid w:val="009A7409"/>
    <w:rsid w:val="009A75DF"/>
    <w:rsid w:val="009A7F24"/>
    <w:rsid w:val="009B036A"/>
    <w:rsid w:val="009B13A8"/>
    <w:rsid w:val="009B250A"/>
    <w:rsid w:val="009B2BB5"/>
    <w:rsid w:val="009B2CA1"/>
    <w:rsid w:val="009B3608"/>
    <w:rsid w:val="009B4C28"/>
    <w:rsid w:val="009B6424"/>
    <w:rsid w:val="009C060D"/>
    <w:rsid w:val="009C0E38"/>
    <w:rsid w:val="009C0E69"/>
    <w:rsid w:val="009C12A7"/>
    <w:rsid w:val="009C45F1"/>
    <w:rsid w:val="009C4B57"/>
    <w:rsid w:val="009C4B92"/>
    <w:rsid w:val="009C56D3"/>
    <w:rsid w:val="009C6CCB"/>
    <w:rsid w:val="009C726C"/>
    <w:rsid w:val="009C7736"/>
    <w:rsid w:val="009C7ADC"/>
    <w:rsid w:val="009C7B73"/>
    <w:rsid w:val="009C7D64"/>
    <w:rsid w:val="009C7DC5"/>
    <w:rsid w:val="009D1820"/>
    <w:rsid w:val="009D1827"/>
    <w:rsid w:val="009D2078"/>
    <w:rsid w:val="009D23C1"/>
    <w:rsid w:val="009D54B5"/>
    <w:rsid w:val="009D5E5A"/>
    <w:rsid w:val="009D6310"/>
    <w:rsid w:val="009D7230"/>
    <w:rsid w:val="009D7C0E"/>
    <w:rsid w:val="009E0399"/>
    <w:rsid w:val="009E0BF2"/>
    <w:rsid w:val="009E0F33"/>
    <w:rsid w:val="009E1AA8"/>
    <w:rsid w:val="009E1BFE"/>
    <w:rsid w:val="009E1FBB"/>
    <w:rsid w:val="009E3342"/>
    <w:rsid w:val="009E3400"/>
    <w:rsid w:val="009E36B2"/>
    <w:rsid w:val="009E396F"/>
    <w:rsid w:val="009E4CFC"/>
    <w:rsid w:val="009E4E21"/>
    <w:rsid w:val="009E5A1B"/>
    <w:rsid w:val="009E5BBC"/>
    <w:rsid w:val="009E633C"/>
    <w:rsid w:val="009E79E3"/>
    <w:rsid w:val="009E7F96"/>
    <w:rsid w:val="009F2FE8"/>
    <w:rsid w:val="009F3C49"/>
    <w:rsid w:val="009F4C45"/>
    <w:rsid w:val="009F7D9B"/>
    <w:rsid w:val="00A009D6"/>
    <w:rsid w:val="00A00C3D"/>
    <w:rsid w:val="00A01302"/>
    <w:rsid w:val="00A0157C"/>
    <w:rsid w:val="00A032F2"/>
    <w:rsid w:val="00A046F6"/>
    <w:rsid w:val="00A059C6"/>
    <w:rsid w:val="00A05FE4"/>
    <w:rsid w:val="00A0653B"/>
    <w:rsid w:val="00A06F92"/>
    <w:rsid w:val="00A072ED"/>
    <w:rsid w:val="00A07DC7"/>
    <w:rsid w:val="00A07E01"/>
    <w:rsid w:val="00A07F6F"/>
    <w:rsid w:val="00A1081E"/>
    <w:rsid w:val="00A11782"/>
    <w:rsid w:val="00A117E3"/>
    <w:rsid w:val="00A11F3F"/>
    <w:rsid w:val="00A12508"/>
    <w:rsid w:val="00A12A60"/>
    <w:rsid w:val="00A13FE1"/>
    <w:rsid w:val="00A14833"/>
    <w:rsid w:val="00A14F8D"/>
    <w:rsid w:val="00A1542D"/>
    <w:rsid w:val="00A15C9D"/>
    <w:rsid w:val="00A16E5D"/>
    <w:rsid w:val="00A170EB"/>
    <w:rsid w:val="00A20B14"/>
    <w:rsid w:val="00A210F6"/>
    <w:rsid w:val="00A215DF"/>
    <w:rsid w:val="00A21763"/>
    <w:rsid w:val="00A21B46"/>
    <w:rsid w:val="00A21B97"/>
    <w:rsid w:val="00A21FA4"/>
    <w:rsid w:val="00A226DC"/>
    <w:rsid w:val="00A234DD"/>
    <w:rsid w:val="00A247E2"/>
    <w:rsid w:val="00A24A4F"/>
    <w:rsid w:val="00A265EE"/>
    <w:rsid w:val="00A27675"/>
    <w:rsid w:val="00A30B61"/>
    <w:rsid w:val="00A312A4"/>
    <w:rsid w:val="00A325E2"/>
    <w:rsid w:val="00A33510"/>
    <w:rsid w:val="00A335A2"/>
    <w:rsid w:val="00A343D5"/>
    <w:rsid w:val="00A344A6"/>
    <w:rsid w:val="00A34E2A"/>
    <w:rsid w:val="00A35AF4"/>
    <w:rsid w:val="00A36862"/>
    <w:rsid w:val="00A36C9C"/>
    <w:rsid w:val="00A37009"/>
    <w:rsid w:val="00A37530"/>
    <w:rsid w:val="00A378B6"/>
    <w:rsid w:val="00A37B00"/>
    <w:rsid w:val="00A40815"/>
    <w:rsid w:val="00A416E5"/>
    <w:rsid w:val="00A41706"/>
    <w:rsid w:val="00A41750"/>
    <w:rsid w:val="00A44329"/>
    <w:rsid w:val="00A44345"/>
    <w:rsid w:val="00A46A6F"/>
    <w:rsid w:val="00A46F01"/>
    <w:rsid w:val="00A470DF"/>
    <w:rsid w:val="00A475E9"/>
    <w:rsid w:val="00A47A7C"/>
    <w:rsid w:val="00A500A9"/>
    <w:rsid w:val="00A50272"/>
    <w:rsid w:val="00A50BA8"/>
    <w:rsid w:val="00A50C78"/>
    <w:rsid w:val="00A50F6A"/>
    <w:rsid w:val="00A54772"/>
    <w:rsid w:val="00A54EA6"/>
    <w:rsid w:val="00A54F39"/>
    <w:rsid w:val="00A55108"/>
    <w:rsid w:val="00A556DC"/>
    <w:rsid w:val="00A55B74"/>
    <w:rsid w:val="00A56C7A"/>
    <w:rsid w:val="00A574C4"/>
    <w:rsid w:val="00A577A2"/>
    <w:rsid w:val="00A579FB"/>
    <w:rsid w:val="00A60329"/>
    <w:rsid w:val="00A60407"/>
    <w:rsid w:val="00A606BA"/>
    <w:rsid w:val="00A61A28"/>
    <w:rsid w:val="00A61A39"/>
    <w:rsid w:val="00A6236A"/>
    <w:rsid w:val="00A62C62"/>
    <w:rsid w:val="00A64661"/>
    <w:rsid w:val="00A64FFF"/>
    <w:rsid w:val="00A6505C"/>
    <w:rsid w:val="00A65462"/>
    <w:rsid w:val="00A66944"/>
    <w:rsid w:val="00A66DE5"/>
    <w:rsid w:val="00A672F1"/>
    <w:rsid w:val="00A673B8"/>
    <w:rsid w:val="00A6750F"/>
    <w:rsid w:val="00A67958"/>
    <w:rsid w:val="00A679FD"/>
    <w:rsid w:val="00A67A5B"/>
    <w:rsid w:val="00A67AFB"/>
    <w:rsid w:val="00A71089"/>
    <w:rsid w:val="00A72107"/>
    <w:rsid w:val="00A726FF"/>
    <w:rsid w:val="00A7299B"/>
    <w:rsid w:val="00A72A18"/>
    <w:rsid w:val="00A73B88"/>
    <w:rsid w:val="00A7465C"/>
    <w:rsid w:val="00A752E8"/>
    <w:rsid w:val="00A75A27"/>
    <w:rsid w:val="00A75EDB"/>
    <w:rsid w:val="00A766C3"/>
    <w:rsid w:val="00A76F67"/>
    <w:rsid w:val="00A7732F"/>
    <w:rsid w:val="00A775AD"/>
    <w:rsid w:val="00A77F70"/>
    <w:rsid w:val="00A80473"/>
    <w:rsid w:val="00A8054A"/>
    <w:rsid w:val="00A811B0"/>
    <w:rsid w:val="00A81A18"/>
    <w:rsid w:val="00A81C54"/>
    <w:rsid w:val="00A82998"/>
    <w:rsid w:val="00A82DB2"/>
    <w:rsid w:val="00A82E62"/>
    <w:rsid w:val="00A84A46"/>
    <w:rsid w:val="00A84DA0"/>
    <w:rsid w:val="00A85109"/>
    <w:rsid w:val="00A85CF4"/>
    <w:rsid w:val="00A860BE"/>
    <w:rsid w:val="00A869ED"/>
    <w:rsid w:val="00A87327"/>
    <w:rsid w:val="00A87A48"/>
    <w:rsid w:val="00A905C8"/>
    <w:rsid w:val="00A927BB"/>
    <w:rsid w:val="00A94513"/>
    <w:rsid w:val="00A95824"/>
    <w:rsid w:val="00A97242"/>
    <w:rsid w:val="00A97ABB"/>
    <w:rsid w:val="00AA0178"/>
    <w:rsid w:val="00AA23CB"/>
    <w:rsid w:val="00AA2BFA"/>
    <w:rsid w:val="00AA365F"/>
    <w:rsid w:val="00AA3993"/>
    <w:rsid w:val="00AA42F4"/>
    <w:rsid w:val="00AA469D"/>
    <w:rsid w:val="00AA4ABD"/>
    <w:rsid w:val="00AA4B6C"/>
    <w:rsid w:val="00AA4D2B"/>
    <w:rsid w:val="00AA4FF4"/>
    <w:rsid w:val="00AA5539"/>
    <w:rsid w:val="00AA7882"/>
    <w:rsid w:val="00AA7A4F"/>
    <w:rsid w:val="00AA7C23"/>
    <w:rsid w:val="00AB14E9"/>
    <w:rsid w:val="00AB1EAA"/>
    <w:rsid w:val="00AB1F22"/>
    <w:rsid w:val="00AB21F9"/>
    <w:rsid w:val="00AB2B70"/>
    <w:rsid w:val="00AB30AD"/>
    <w:rsid w:val="00AB4060"/>
    <w:rsid w:val="00AB443D"/>
    <w:rsid w:val="00AB5067"/>
    <w:rsid w:val="00AB557A"/>
    <w:rsid w:val="00AB55FB"/>
    <w:rsid w:val="00AB5FE2"/>
    <w:rsid w:val="00AB7126"/>
    <w:rsid w:val="00AB7723"/>
    <w:rsid w:val="00AC1039"/>
    <w:rsid w:val="00AC1686"/>
    <w:rsid w:val="00AC2A68"/>
    <w:rsid w:val="00AC3971"/>
    <w:rsid w:val="00AC4994"/>
    <w:rsid w:val="00AC5CA2"/>
    <w:rsid w:val="00AC69D3"/>
    <w:rsid w:val="00AD085B"/>
    <w:rsid w:val="00AD1255"/>
    <w:rsid w:val="00AD1A1B"/>
    <w:rsid w:val="00AD1C19"/>
    <w:rsid w:val="00AD260D"/>
    <w:rsid w:val="00AD2C24"/>
    <w:rsid w:val="00AD2D80"/>
    <w:rsid w:val="00AD37AD"/>
    <w:rsid w:val="00AD3F14"/>
    <w:rsid w:val="00AD5143"/>
    <w:rsid w:val="00AD53E9"/>
    <w:rsid w:val="00AD63A4"/>
    <w:rsid w:val="00AD68FE"/>
    <w:rsid w:val="00AD75AB"/>
    <w:rsid w:val="00AD7894"/>
    <w:rsid w:val="00AE0117"/>
    <w:rsid w:val="00AE03C2"/>
    <w:rsid w:val="00AE28E7"/>
    <w:rsid w:val="00AE29E1"/>
    <w:rsid w:val="00AE31CD"/>
    <w:rsid w:val="00AE3AE9"/>
    <w:rsid w:val="00AE533C"/>
    <w:rsid w:val="00AE742D"/>
    <w:rsid w:val="00AF0C7F"/>
    <w:rsid w:val="00AF126F"/>
    <w:rsid w:val="00AF1924"/>
    <w:rsid w:val="00AF1ACD"/>
    <w:rsid w:val="00AF34DD"/>
    <w:rsid w:val="00AF39A5"/>
    <w:rsid w:val="00AF3DFB"/>
    <w:rsid w:val="00AF469F"/>
    <w:rsid w:val="00AF4905"/>
    <w:rsid w:val="00AF4A1A"/>
    <w:rsid w:val="00AF5254"/>
    <w:rsid w:val="00AF5604"/>
    <w:rsid w:val="00AF5615"/>
    <w:rsid w:val="00AF6292"/>
    <w:rsid w:val="00AF6FFD"/>
    <w:rsid w:val="00AF7190"/>
    <w:rsid w:val="00AF7BC0"/>
    <w:rsid w:val="00B00528"/>
    <w:rsid w:val="00B04FAF"/>
    <w:rsid w:val="00B056C4"/>
    <w:rsid w:val="00B05BF6"/>
    <w:rsid w:val="00B07A8A"/>
    <w:rsid w:val="00B07FDA"/>
    <w:rsid w:val="00B10355"/>
    <w:rsid w:val="00B110B3"/>
    <w:rsid w:val="00B12AE7"/>
    <w:rsid w:val="00B13E05"/>
    <w:rsid w:val="00B1474B"/>
    <w:rsid w:val="00B14819"/>
    <w:rsid w:val="00B14DC6"/>
    <w:rsid w:val="00B15C9B"/>
    <w:rsid w:val="00B1661D"/>
    <w:rsid w:val="00B16E16"/>
    <w:rsid w:val="00B201FD"/>
    <w:rsid w:val="00B21128"/>
    <w:rsid w:val="00B21208"/>
    <w:rsid w:val="00B21520"/>
    <w:rsid w:val="00B21695"/>
    <w:rsid w:val="00B22250"/>
    <w:rsid w:val="00B22882"/>
    <w:rsid w:val="00B22E4C"/>
    <w:rsid w:val="00B23072"/>
    <w:rsid w:val="00B237AF"/>
    <w:rsid w:val="00B23C47"/>
    <w:rsid w:val="00B23CB6"/>
    <w:rsid w:val="00B24188"/>
    <w:rsid w:val="00B24383"/>
    <w:rsid w:val="00B25272"/>
    <w:rsid w:val="00B257A4"/>
    <w:rsid w:val="00B26A46"/>
    <w:rsid w:val="00B26C3C"/>
    <w:rsid w:val="00B2772C"/>
    <w:rsid w:val="00B30797"/>
    <w:rsid w:val="00B308B2"/>
    <w:rsid w:val="00B30E6B"/>
    <w:rsid w:val="00B31B04"/>
    <w:rsid w:val="00B32E54"/>
    <w:rsid w:val="00B3336D"/>
    <w:rsid w:val="00B35004"/>
    <w:rsid w:val="00B354FD"/>
    <w:rsid w:val="00B359BF"/>
    <w:rsid w:val="00B37891"/>
    <w:rsid w:val="00B40178"/>
    <w:rsid w:val="00B40E6B"/>
    <w:rsid w:val="00B41292"/>
    <w:rsid w:val="00B415E6"/>
    <w:rsid w:val="00B427BD"/>
    <w:rsid w:val="00B42C60"/>
    <w:rsid w:val="00B431B8"/>
    <w:rsid w:val="00B431E0"/>
    <w:rsid w:val="00B44894"/>
    <w:rsid w:val="00B4544B"/>
    <w:rsid w:val="00B46D03"/>
    <w:rsid w:val="00B473F0"/>
    <w:rsid w:val="00B47A44"/>
    <w:rsid w:val="00B514F2"/>
    <w:rsid w:val="00B52331"/>
    <w:rsid w:val="00B538AB"/>
    <w:rsid w:val="00B566AB"/>
    <w:rsid w:val="00B56BEE"/>
    <w:rsid w:val="00B56C4C"/>
    <w:rsid w:val="00B56F6B"/>
    <w:rsid w:val="00B57498"/>
    <w:rsid w:val="00B61EAA"/>
    <w:rsid w:val="00B626D3"/>
    <w:rsid w:val="00B63A43"/>
    <w:rsid w:val="00B64D13"/>
    <w:rsid w:val="00B64FC6"/>
    <w:rsid w:val="00B66C02"/>
    <w:rsid w:val="00B67048"/>
    <w:rsid w:val="00B7059D"/>
    <w:rsid w:val="00B705C0"/>
    <w:rsid w:val="00B70720"/>
    <w:rsid w:val="00B73494"/>
    <w:rsid w:val="00B73854"/>
    <w:rsid w:val="00B73DC3"/>
    <w:rsid w:val="00B73F0E"/>
    <w:rsid w:val="00B73F93"/>
    <w:rsid w:val="00B747E3"/>
    <w:rsid w:val="00B74DF7"/>
    <w:rsid w:val="00B755BE"/>
    <w:rsid w:val="00B7604A"/>
    <w:rsid w:val="00B76DC9"/>
    <w:rsid w:val="00B808C8"/>
    <w:rsid w:val="00B81181"/>
    <w:rsid w:val="00B81311"/>
    <w:rsid w:val="00B8132C"/>
    <w:rsid w:val="00B82228"/>
    <w:rsid w:val="00B836C1"/>
    <w:rsid w:val="00B8393F"/>
    <w:rsid w:val="00B83FFA"/>
    <w:rsid w:val="00B8472E"/>
    <w:rsid w:val="00B85922"/>
    <w:rsid w:val="00B9015E"/>
    <w:rsid w:val="00B90863"/>
    <w:rsid w:val="00B94C26"/>
    <w:rsid w:val="00B94C49"/>
    <w:rsid w:val="00B94D34"/>
    <w:rsid w:val="00B95396"/>
    <w:rsid w:val="00B955B8"/>
    <w:rsid w:val="00B96A3E"/>
    <w:rsid w:val="00BA15E3"/>
    <w:rsid w:val="00BA1B65"/>
    <w:rsid w:val="00BA279D"/>
    <w:rsid w:val="00BA2B3E"/>
    <w:rsid w:val="00BA312C"/>
    <w:rsid w:val="00BA33D4"/>
    <w:rsid w:val="00BA376E"/>
    <w:rsid w:val="00BA37AC"/>
    <w:rsid w:val="00BA49EF"/>
    <w:rsid w:val="00BA5598"/>
    <w:rsid w:val="00BA5810"/>
    <w:rsid w:val="00BA73AA"/>
    <w:rsid w:val="00BA74B7"/>
    <w:rsid w:val="00BA755A"/>
    <w:rsid w:val="00BA7718"/>
    <w:rsid w:val="00BA7839"/>
    <w:rsid w:val="00BB1560"/>
    <w:rsid w:val="00BB1763"/>
    <w:rsid w:val="00BB23FC"/>
    <w:rsid w:val="00BB2949"/>
    <w:rsid w:val="00BB2E63"/>
    <w:rsid w:val="00BB4211"/>
    <w:rsid w:val="00BB6A6A"/>
    <w:rsid w:val="00BB6E95"/>
    <w:rsid w:val="00BB74F5"/>
    <w:rsid w:val="00BB7BFF"/>
    <w:rsid w:val="00BB7F38"/>
    <w:rsid w:val="00BC0271"/>
    <w:rsid w:val="00BC1CF3"/>
    <w:rsid w:val="00BC41CC"/>
    <w:rsid w:val="00BC4A2A"/>
    <w:rsid w:val="00BC543F"/>
    <w:rsid w:val="00BC586A"/>
    <w:rsid w:val="00BC5E30"/>
    <w:rsid w:val="00BC637D"/>
    <w:rsid w:val="00BC6506"/>
    <w:rsid w:val="00BC77F2"/>
    <w:rsid w:val="00BC7E34"/>
    <w:rsid w:val="00BC7F10"/>
    <w:rsid w:val="00BD06B8"/>
    <w:rsid w:val="00BD0938"/>
    <w:rsid w:val="00BD10BB"/>
    <w:rsid w:val="00BD115B"/>
    <w:rsid w:val="00BD150D"/>
    <w:rsid w:val="00BD2F27"/>
    <w:rsid w:val="00BD32E1"/>
    <w:rsid w:val="00BD397A"/>
    <w:rsid w:val="00BD452A"/>
    <w:rsid w:val="00BD4E77"/>
    <w:rsid w:val="00BD5108"/>
    <w:rsid w:val="00BD5ABD"/>
    <w:rsid w:val="00BD5F51"/>
    <w:rsid w:val="00BD5F5D"/>
    <w:rsid w:val="00BD7719"/>
    <w:rsid w:val="00BD7F14"/>
    <w:rsid w:val="00BE1093"/>
    <w:rsid w:val="00BE1638"/>
    <w:rsid w:val="00BE169B"/>
    <w:rsid w:val="00BE1993"/>
    <w:rsid w:val="00BE1AB9"/>
    <w:rsid w:val="00BE3963"/>
    <w:rsid w:val="00BE3FA5"/>
    <w:rsid w:val="00BE5E44"/>
    <w:rsid w:val="00BE5E60"/>
    <w:rsid w:val="00BE63A2"/>
    <w:rsid w:val="00BE66AF"/>
    <w:rsid w:val="00BE6801"/>
    <w:rsid w:val="00BE6F59"/>
    <w:rsid w:val="00BE72B9"/>
    <w:rsid w:val="00BF02C3"/>
    <w:rsid w:val="00BF117D"/>
    <w:rsid w:val="00BF12E5"/>
    <w:rsid w:val="00BF157C"/>
    <w:rsid w:val="00BF1A08"/>
    <w:rsid w:val="00BF3CD4"/>
    <w:rsid w:val="00BF41D9"/>
    <w:rsid w:val="00BF44B8"/>
    <w:rsid w:val="00BF487D"/>
    <w:rsid w:val="00BF4884"/>
    <w:rsid w:val="00BF67B3"/>
    <w:rsid w:val="00BF6AAE"/>
    <w:rsid w:val="00BF73FA"/>
    <w:rsid w:val="00BF7833"/>
    <w:rsid w:val="00BF7A56"/>
    <w:rsid w:val="00BF7ED4"/>
    <w:rsid w:val="00C00142"/>
    <w:rsid w:val="00C0259D"/>
    <w:rsid w:val="00C02CF3"/>
    <w:rsid w:val="00C04239"/>
    <w:rsid w:val="00C0513D"/>
    <w:rsid w:val="00C05F80"/>
    <w:rsid w:val="00C12222"/>
    <w:rsid w:val="00C1262B"/>
    <w:rsid w:val="00C12AC5"/>
    <w:rsid w:val="00C133C4"/>
    <w:rsid w:val="00C13451"/>
    <w:rsid w:val="00C1348B"/>
    <w:rsid w:val="00C14016"/>
    <w:rsid w:val="00C1463D"/>
    <w:rsid w:val="00C15A0F"/>
    <w:rsid w:val="00C15C86"/>
    <w:rsid w:val="00C17139"/>
    <w:rsid w:val="00C17401"/>
    <w:rsid w:val="00C20321"/>
    <w:rsid w:val="00C2034F"/>
    <w:rsid w:val="00C20587"/>
    <w:rsid w:val="00C216B4"/>
    <w:rsid w:val="00C22659"/>
    <w:rsid w:val="00C2294B"/>
    <w:rsid w:val="00C23EA2"/>
    <w:rsid w:val="00C240F7"/>
    <w:rsid w:val="00C26B65"/>
    <w:rsid w:val="00C26F7A"/>
    <w:rsid w:val="00C273E7"/>
    <w:rsid w:val="00C30598"/>
    <w:rsid w:val="00C308A9"/>
    <w:rsid w:val="00C30E2E"/>
    <w:rsid w:val="00C32BF0"/>
    <w:rsid w:val="00C32CD6"/>
    <w:rsid w:val="00C32DF6"/>
    <w:rsid w:val="00C3322A"/>
    <w:rsid w:val="00C3335C"/>
    <w:rsid w:val="00C33603"/>
    <w:rsid w:val="00C339B0"/>
    <w:rsid w:val="00C3531C"/>
    <w:rsid w:val="00C355E4"/>
    <w:rsid w:val="00C35F40"/>
    <w:rsid w:val="00C36C87"/>
    <w:rsid w:val="00C36DAA"/>
    <w:rsid w:val="00C37775"/>
    <w:rsid w:val="00C405B6"/>
    <w:rsid w:val="00C4080A"/>
    <w:rsid w:val="00C40904"/>
    <w:rsid w:val="00C40BBD"/>
    <w:rsid w:val="00C41B25"/>
    <w:rsid w:val="00C42623"/>
    <w:rsid w:val="00C4275C"/>
    <w:rsid w:val="00C42B76"/>
    <w:rsid w:val="00C4444C"/>
    <w:rsid w:val="00C447B2"/>
    <w:rsid w:val="00C45128"/>
    <w:rsid w:val="00C45726"/>
    <w:rsid w:val="00C45DDD"/>
    <w:rsid w:val="00C47108"/>
    <w:rsid w:val="00C476B8"/>
    <w:rsid w:val="00C51769"/>
    <w:rsid w:val="00C51905"/>
    <w:rsid w:val="00C519E1"/>
    <w:rsid w:val="00C52E81"/>
    <w:rsid w:val="00C52F22"/>
    <w:rsid w:val="00C5314D"/>
    <w:rsid w:val="00C53671"/>
    <w:rsid w:val="00C53801"/>
    <w:rsid w:val="00C54099"/>
    <w:rsid w:val="00C542D7"/>
    <w:rsid w:val="00C5581F"/>
    <w:rsid w:val="00C55DAD"/>
    <w:rsid w:val="00C566DC"/>
    <w:rsid w:val="00C56867"/>
    <w:rsid w:val="00C56F1D"/>
    <w:rsid w:val="00C5745C"/>
    <w:rsid w:val="00C60B2D"/>
    <w:rsid w:val="00C60E16"/>
    <w:rsid w:val="00C60E53"/>
    <w:rsid w:val="00C6269E"/>
    <w:rsid w:val="00C62866"/>
    <w:rsid w:val="00C6466D"/>
    <w:rsid w:val="00C64824"/>
    <w:rsid w:val="00C657F9"/>
    <w:rsid w:val="00C6705E"/>
    <w:rsid w:val="00C67DAF"/>
    <w:rsid w:val="00C70512"/>
    <w:rsid w:val="00C70C18"/>
    <w:rsid w:val="00C712DE"/>
    <w:rsid w:val="00C713FC"/>
    <w:rsid w:val="00C714BE"/>
    <w:rsid w:val="00C7208D"/>
    <w:rsid w:val="00C721B3"/>
    <w:rsid w:val="00C72955"/>
    <w:rsid w:val="00C74DD1"/>
    <w:rsid w:val="00C74FD2"/>
    <w:rsid w:val="00C76423"/>
    <w:rsid w:val="00C76EF9"/>
    <w:rsid w:val="00C773B9"/>
    <w:rsid w:val="00C77454"/>
    <w:rsid w:val="00C8086D"/>
    <w:rsid w:val="00C80F34"/>
    <w:rsid w:val="00C81963"/>
    <w:rsid w:val="00C81F92"/>
    <w:rsid w:val="00C83A7B"/>
    <w:rsid w:val="00C84541"/>
    <w:rsid w:val="00C84B09"/>
    <w:rsid w:val="00C86AC1"/>
    <w:rsid w:val="00C878DA"/>
    <w:rsid w:val="00C9038F"/>
    <w:rsid w:val="00C904EA"/>
    <w:rsid w:val="00C90DCD"/>
    <w:rsid w:val="00C91B4C"/>
    <w:rsid w:val="00C92029"/>
    <w:rsid w:val="00C92413"/>
    <w:rsid w:val="00C932FA"/>
    <w:rsid w:val="00C94D86"/>
    <w:rsid w:val="00C955BE"/>
    <w:rsid w:val="00C95899"/>
    <w:rsid w:val="00C95D22"/>
    <w:rsid w:val="00C96D28"/>
    <w:rsid w:val="00CA0027"/>
    <w:rsid w:val="00CA0197"/>
    <w:rsid w:val="00CA1857"/>
    <w:rsid w:val="00CA1978"/>
    <w:rsid w:val="00CA1F91"/>
    <w:rsid w:val="00CA1FD7"/>
    <w:rsid w:val="00CA2137"/>
    <w:rsid w:val="00CA27B7"/>
    <w:rsid w:val="00CA2BF4"/>
    <w:rsid w:val="00CA40E5"/>
    <w:rsid w:val="00CA4C60"/>
    <w:rsid w:val="00CA5BE8"/>
    <w:rsid w:val="00CA5CCC"/>
    <w:rsid w:val="00CA6041"/>
    <w:rsid w:val="00CA6A4C"/>
    <w:rsid w:val="00CA7FB4"/>
    <w:rsid w:val="00CB0A57"/>
    <w:rsid w:val="00CB1626"/>
    <w:rsid w:val="00CB2BD6"/>
    <w:rsid w:val="00CB3C58"/>
    <w:rsid w:val="00CB469A"/>
    <w:rsid w:val="00CC1B4E"/>
    <w:rsid w:val="00CC21F9"/>
    <w:rsid w:val="00CC240A"/>
    <w:rsid w:val="00CC2F66"/>
    <w:rsid w:val="00CC3139"/>
    <w:rsid w:val="00CC3682"/>
    <w:rsid w:val="00CC36C1"/>
    <w:rsid w:val="00CC376E"/>
    <w:rsid w:val="00CC3A48"/>
    <w:rsid w:val="00CC4470"/>
    <w:rsid w:val="00CC4695"/>
    <w:rsid w:val="00CC4D77"/>
    <w:rsid w:val="00CC56A1"/>
    <w:rsid w:val="00CC6025"/>
    <w:rsid w:val="00CC682E"/>
    <w:rsid w:val="00CC703B"/>
    <w:rsid w:val="00CC7C2B"/>
    <w:rsid w:val="00CD00D3"/>
    <w:rsid w:val="00CD0C64"/>
    <w:rsid w:val="00CD239B"/>
    <w:rsid w:val="00CD2686"/>
    <w:rsid w:val="00CD26F2"/>
    <w:rsid w:val="00CD2F34"/>
    <w:rsid w:val="00CD3D20"/>
    <w:rsid w:val="00CD3DDF"/>
    <w:rsid w:val="00CD4AC8"/>
    <w:rsid w:val="00CD4BA4"/>
    <w:rsid w:val="00CD4ED5"/>
    <w:rsid w:val="00CD6A19"/>
    <w:rsid w:val="00CE0FCB"/>
    <w:rsid w:val="00CE1369"/>
    <w:rsid w:val="00CE635A"/>
    <w:rsid w:val="00CE7542"/>
    <w:rsid w:val="00CE79A9"/>
    <w:rsid w:val="00CE7F0F"/>
    <w:rsid w:val="00CF0BF2"/>
    <w:rsid w:val="00CF1242"/>
    <w:rsid w:val="00CF14D0"/>
    <w:rsid w:val="00CF1A69"/>
    <w:rsid w:val="00CF2297"/>
    <w:rsid w:val="00CF2ACF"/>
    <w:rsid w:val="00CF325F"/>
    <w:rsid w:val="00CF4201"/>
    <w:rsid w:val="00CF47B6"/>
    <w:rsid w:val="00CF47F0"/>
    <w:rsid w:val="00CF49F7"/>
    <w:rsid w:val="00CF5574"/>
    <w:rsid w:val="00CF5761"/>
    <w:rsid w:val="00CF57D9"/>
    <w:rsid w:val="00CF599C"/>
    <w:rsid w:val="00CF5B49"/>
    <w:rsid w:val="00CF5C17"/>
    <w:rsid w:val="00CF5E31"/>
    <w:rsid w:val="00CF6B31"/>
    <w:rsid w:val="00CF6E4F"/>
    <w:rsid w:val="00CF7E04"/>
    <w:rsid w:val="00D00439"/>
    <w:rsid w:val="00D0096E"/>
    <w:rsid w:val="00D027FC"/>
    <w:rsid w:val="00D028BB"/>
    <w:rsid w:val="00D02E1D"/>
    <w:rsid w:val="00D02FD5"/>
    <w:rsid w:val="00D048DD"/>
    <w:rsid w:val="00D05204"/>
    <w:rsid w:val="00D05641"/>
    <w:rsid w:val="00D0571E"/>
    <w:rsid w:val="00D102E0"/>
    <w:rsid w:val="00D10CF1"/>
    <w:rsid w:val="00D1108E"/>
    <w:rsid w:val="00D11B18"/>
    <w:rsid w:val="00D1243C"/>
    <w:rsid w:val="00D12861"/>
    <w:rsid w:val="00D13E95"/>
    <w:rsid w:val="00D14E2F"/>
    <w:rsid w:val="00D15DE2"/>
    <w:rsid w:val="00D168A3"/>
    <w:rsid w:val="00D205AA"/>
    <w:rsid w:val="00D215D1"/>
    <w:rsid w:val="00D2167D"/>
    <w:rsid w:val="00D21792"/>
    <w:rsid w:val="00D22572"/>
    <w:rsid w:val="00D22F9B"/>
    <w:rsid w:val="00D2487B"/>
    <w:rsid w:val="00D24A4E"/>
    <w:rsid w:val="00D24E06"/>
    <w:rsid w:val="00D253F0"/>
    <w:rsid w:val="00D27CC5"/>
    <w:rsid w:val="00D30034"/>
    <w:rsid w:val="00D3058D"/>
    <w:rsid w:val="00D30D12"/>
    <w:rsid w:val="00D317ED"/>
    <w:rsid w:val="00D31D98"/>
    <w:rsid w:val="00D32D7F"/>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3D8"/>
    <w:rsid w:val="00D4297B"/>
    <w:rsid w:val="00D4352F"/>
    <w:rsid w:val="00D43A01"/>
    <w:rsid w:val="00D445D8"/>
    <w:rsid w:val="00D4465B"/>
    <w:rsid w:val="00D44A2B"/>
    <w:rsid w:val="00D4696F"/>
    <w:rsid w:val="00D471D0"/>
    <w:rsid w:val="00D47308"/>
    <w:rsid w:val="00D47BCA"/>
    <w:rsid w:val="00D500CE"/>
    <w:rsid w:val="00D5146C"/>
    <w:rsid w:val="00D516A4"/>
    <w:rsid w:val="00D5210D"/>
    <w:rsid w:val="00D527FF"/>
    <w:rsid w:val="00D52BBC"/>
    <w:rsid w:val="00D53986"/>
    <w:rsid w:val="00D5447C"/>
    <w:rsid w:val="00D5490B"/>
    <w:rsid w:val="00D557E5"/>
    <w:rsid w:val="00D5595D"/>
    <w:rsid w:val="00D56F82"/>
    <w:rsid w:val="00D6005F"/>
    <w:rsid w:val="00D607CF"/>
    <w:rsid w:val="00D61B90"/>
    <w:rsid w:val="00D62642"/>
    <w:rsid w:val="00D6363C"/>
    <w:rsid w:val="00D644F6"/>
    <w:rsid w:val="00D65C37"/>
    <w:rsid w:val="00D65CBB"/>
    <w:rsid w:val="00D65E47"/>
    <w:rsid w:val="00D666C8"/>
    <w:rsid w:val="00D70200"/>
    <w:rsid w:val="00D7049F"/>
    <w:rsid w:val="00D71BDD"/>
    <w:rsid w:val="00D73380"/>
    <w:rsid w:val="00D73877"/>
    <w:rsid w:val="00D74607"/>
    <w:rsid w:val="00D75FB6"/>
    <w:rsid w:val="00D76645"/>
    <w:rsid w:val="00D7683E"/>
    <w:rsid w:val="00D76A5C"/>
    <w:rsid w:val="00D77D1D"/>
    <w:rsid w:val="00D801BB"/>
    <w:rsid w:val="00D80E10"/>
    <w:rsid w:val="00D810D3"/>
    <w:rsid w:val="00D81B2F"/>
    <w:rsid w:val="00D82AA6"/>
    <w:rsid w:val="00D82E13"/>
    <w:rsid w:val="00D8328D"/>
    <w:rsid w:val="00D84473"/>
    <w:rsid w:val="00D84BAC"/>
    <w:rsid w:val="00D8550C"/>
    <w:rsid w:val="00D86982"/>
    <w:rsid w:val="00D86AFB"/>
    <w:rsid w:val="00D86E94"/>
    <w:rsid w:val="00D87ECB"/>
    <w:rsid w:val="00D900D5"/>
    <w:rsid w:val="00D90C95"/>
    <w:rsid w:val="00D91A4B"/>
    <w:rsid w:val="00D91A61"/>
    <w:rsid w:val="00D91B8C"/>
    <w:rsid w:val="00D92625"/>
    <w:rsid w:val="00D92F79"/>
    <w:rsid w:val="00D933D3"/>
    <w:rsid w:val="00D94664"/>
    <w:rsid w:val="00D95180"/>
    <w:rsid w:val="00D96A25"/>
    <w:rsid w:val="00D97295"/>
    <w:rsid w:val="00DA02FC"/>
    <w:rsid w:val="00DA06D1"/>
    <w:rsid w:val="00DA12FB"/>
    <w:rsid w:val="00DA1DEA"/>
    <w:rsid w:val="00DA27EF"/>
    <w:rsid w:val="00DA28E4"/>
    <w:rsid w:val="00DA3A1A"/>
    <w:rsid w:val="00DA3B2B"/>
    <w:rsid w:val="00DA4A17"/>
    <w:rsid w:val="00DA5581"/>
    <w:rsid w:val="00DA56D3"/>
    <w:rsid w:val="00DA5C9A"/>
    <w:rsid w:val="00DA6371"/>
    <w:rsid w:val="00DA779C"/>
    <w:rsid w:val="00DB0951"/>
    <w:rsid w:val="00DB15B5"/>
    <w:rsid w:val="00DB27B6"/>
    <w:rsid w:val="00DB3681"/>
    <w:rsid w:val="00DB5964"/>
    <w:rsid w:val="00DB5B08"/>
    <w:rsid w:val="00DB67A5"/>
    <w:rsid w:val="00DB7933"/>
    <w:rsid w:val="00DC0E98"/>
    <w:rsid w:val="00DC1BAC"/>
    <w:rsid w:val="00DC1D01"/>
    <w:rsid w:val="00DC248E"/>
    <w:rsid w:val="00DC26FE"/>
    <w:rsid w:val="00DC42C8"/>
    <w:rsid w:val="00DC5252"/>
    <w:rsid w:val="00DC53F2"/>
    <w:rsid w:val="00DC5C57"/>
    <w:rsid w:val="00DC5DFD"/>
    <w:rsid w:val="00DD020B"/>
    <w:rsid w:val="00DD05BA"/>
    <w:rsid w:val="00DD14D6"/>
    <w:rsid w:val="00DD203D"/>
    <w:rsid w:val="00DD354A"/>
    <w:rsid w:val="00DD5563"/>
    <w:rsid w:val="00DD66B3"/>
    <w:rsid w:val="00DD69CD"/>
    <w:rsid w:val="00DD71AA"/>
    <w:rsid w:val="00DD761B"/>
    <w:rsid w:val="00DE0279"/>
    <w:rsid w:val="00DE05B3"/>
    <w:rsid w:val="00DE1FBA"/>
    <w:rsid w:val="00DE46AF"/>
    <w:rsid w:val="00DE497A"/>
    <w:rsid w:val="00DE498B"/>
    <w:rsid w:val="00DE4AC3"/>
    <w:rsid w:val="00DE4EC8"/>
    <w:rsid w:val="00DE4FE6"/>
    <w:rsid w:val="00DE58E6"/>
    <w:rsid w:val="00DE5A45"/>
    <w:rsid w:val="00DE6309"/>
    <w:rsid w:val="00DE78F4"/>
    <w:rsid w:val="00DE794F"/>
    <w:rsid w:val="00DF04D1"/>
    <w:rsid w:val="00DF0CFB"/>
    <w:rsid w:val="00DF103F"/>
    <w:rsid w:val="00DF1342"/>
    <w:rsid w:val="00DF1586"/>
    <w:rsid w:val="00DF2A33"/>
    <w:rsid w:val="00DF3781"/>
    <w:rsid w:val="00DF3B95"/>
    <w:rsid w:val="00DF449F"/>
    <w:rsid w:val="00DF47DD"/>
    <w:rsid w:val="00DF5230"/>
    <w:rsid w:val="00DF65A9"/>
    <w:rsid w:val="00DF6C56"/>
    <w:rsid w:val="00E000C2"/>
    <w:rsid w:val="00E00646"/>
    <w:rsid w:val="00E01626"/>
    <w:rsid w:val="00E021E4"/>
    <w:rsid w:val="00E033BE"/>
    <w:rsid w:val="00E035D5"/>
    <w:rsid w:val="00E03DE9"/>
    <w:rsid w:val="00E04FF4"/>
    <w:rsid w:val="00E054BA"/>
    <w:rsid w:val="00E05DC7"/>
    <w:rsid w:val="00E069DA"/>
    <w:rsid w:val="00E06E97"/>
    <w:rsid w:val="00E10EBD"/>
    <w:rsid w:val="00E1138C"/>
    <w:rsid w:val="00E1181A"/>
    <w:rsid w:val="00E14925"/>
    <w:rsid w:val="00E14AC8"/>
    <w:rsid w:val="00E15670"/>
    <w:rsid w:val="00E1664A"/>
    <w:rsid w:val="00E20C0A"/>
    <w:rsid w:val="00E20E8D"/>
    <w:rsid w:val="00E227AD"/>
    <w:rsid w:val="00E227D1"/>
    <w:rsid w:val="00E23197"/>
    <w:rsid w:val="00E2397A"/>
    <w:rsid w:val="00E23E6C"/>
    <w:rsid w:val="00E2424D"/>
    <w:rsid w:val="00E24E8B"/>
    <w:rsid w:val="00E25797"/>
    <w:rsid w:val="00E264BC"/>
    <w:rsid w:val="00E26E8C"/>
    <w:rsid w:val="00E273BE"/>
    <w:rsid w:val="00E27C91"/>
    <w:rsid w:val="00E30808"/>
    <w:rsid w:val="00E308EB"/>
    <w:rsid w:val="00E31175"/>
    <w:rsid w:val="00E31C45"/>
    <w:rsid w:val="00E3345C"/>
    <w:rsid w:val="00E33A18"/>
    <w:rsid w:val="00E33C70"/>
    <w:rsid w:val="00E34F69"/>
    <w:rsid w:val="00E37F3F"/>
    <w:rsid w:val="00E40A33"/>
    <w:rsid w:val="00E40E77"/>
    <w:rsid w:val="00E41D43"/>
    <w:rsid w:val="00E42586"/>
    <w:rsid w:val="00E4294A"/>
    <w:rsid w:val="00E42D74"/>
    <w:rsid w:val="00E4418A"/>
    <w:rsid w:val="00E444DA"/>
    <w:rsid w:val="00E449F8"/>
    <w:rsid w:val="00E44A0F"/>
    <w:rsid w:val="00E44FF6"/>
    <w:rsid w:val="00E45B8E"/>
    <w:rsid w:val="00E4698C"/>
    <w:rsid w:val="00E471E1"/>
    <w:rsid w:val="00E506F8"/>
    <w:rsid w:val="00E5113C"/>
    <w:rsid w:val="00E51F92"/>
    <w:rsid w:val="00E52B45"/>
    <w:rsid w:val="00E52B8E"/>
    <w:rsid w:val="00E5368A"/>
    <w:rsid w:val="00E536A4"/>
    <w:rsid w:val="00E5390D"/>
    <w:rsid w:val="00E539F2"/>
    <w:rsid w:val="00E539FE"/>
    <w:rsid w:val="00E54053"/>
    <w:rsid w:val="00E5415B"/>
    <w:rsid w:val="00E55019"/>
    <w:rsid w:val="00E5556B"/>
    <w:rsid w:val="00E55A93"/>
    <w:rsid w:val="00E56919"/>
    <w:rsid w:val="00E56A2F"/>
    <w:rsid w:val="00E57C34"/>
    <w:rsid w:val="00E60340"/>
    <w:rsid w:val="00E60476"/>
    <w:rsid w:val="00E605A6"/>
    <w:rsid w:val="00E60620"/>
    <w:rsid w:val="00E60842"/>
    <w:rsid w:val="00E61FA4"/>
    <w:rsid w:val="00E623B3"/>
    <w:rsid w:val="00E637C4"/>
    <w:rsid w:val="00E63EE5"/>
    <w:rsid w:val="00E644B4"/>
    <w:rsid w:val="00E6466E"/>
    <w:rsid w:val="00E65580"/>
    <w:rsid w:val="00E657C0"/>
    <w:rsid w:val="00E65C71"/>
    <w:rsid w:val="00E65CDF"/>
    <w:rsid w:val="00E66E5F"/>
    <w:rsid w:val="00E66E75"/>
    <w:rsid w:val="00E66F94"/>
    <w:rsid w:val="00E670D6"/>
    <w:rsid w:val="00E67FAF"/>
    <w:rsid w:val="00E70310"/>
    <w:rsid w:val="00E70413"/>
    <w:rsid w:val="00E7106E"/>
    <w:rsid w:val="00E7157E"/>
    <w:rsid w:val="00E719AB"/>
    <w:rsid w:val="00E72B33"/>
    <w:rsid w:val="00E7336F"/>
    <w:rsid w:val="00E742BD"/>
    <w:rsid w:val="00E74E1D"/>
    <w:rsid w:val="00E74EB7"/>
    <w:rsid w:val="00E75B0E"/>
    <w:rsid w:val="00E76A41"/>
    <w:rsid w:val="00E76E12"/>
    <w:rsid w:val="00E776E3"/>
    <w:rsid w:val="00E80272"/>
    <w:rsid w:val="00E80B88"/>
    <w:rsid w:val="00E8146A"/>
    <w:rsid w:val="00E81A6B"/>
    <w:rsid w:val="00E81D8B"/>
    <w:rsid w:val="00E8219C"/>
    <w:rsid w:val="00E82B2F"/>
    <w:rsid w:val="00E82C09"/>
    <w:rsid w:val="00E83327"/>
    <w:rsid w:val="00E83AFC"/>
    <w:rsid w:val="00E858F2"/>
    <w:rsid w:val="00E86297"/>
    <w:rsid w:val="00E8629D"/>
    <w:rsid w:val="00E86A30"/>
    <w:rsid w:val="00E87B04"/>
    <w:rsid w:val="00E91075"/>
    <w:rsid w:val="00E91D8F"/>
    <w:rsid w:val="00E9246C"/>
    <w:rsid w:val="00E93696"/>
    <w:rsid w:val="00E93D43"/>
    <w:rsid w:val="00E93FA6"/>
    <w:rsid w:val="00E941FE"/>
    <w:rsid w:val="00E956E6"/>
    <w:rsid w:val="00E95B98"/>
    <w:rsid w:val="00E9691F"/>
    <w:rsid w:val="00E97278"/>
    <w:rsid w:val="00E978A7"/>
    <w:rsid w:val="00E97D5D"/>
    <w:rsid w:val="00EA25EC"/>
    <w:rsid w:val="00EA2DFC"/>
    <w:rsid w:val="00EA3CEF"/>
    <w:rsid w:val="00EA5B27"/>
    <w:rsid w:val="00EA5BEA"/>
    <w:rsid w:val="00EA68E5"/>
    <w:rsid w:val="00EA71D3"/>
    <w:rsid w:val="00EA75B9"/>
    <w:rsid w:val="00EA769E"/>
    <w:rsid w:val="00EA7709"/>
    <w:rsid w:val="00EB1125"/>
    <w:rsid w:val="00EB12D1"/>
    <w:rsid w:val="00EB37D7"/>
    <w:rsid w:val="00EB4129"/>
    <w:rsid w:val="00EB47F7"/>
    <w:rsid w:val="00EB534A"/>
    <w:rsid w:val="00EB58FF"/>
    <w:rsid w:val="00EB5BF9"/>
    <w:rsid w:val="00EB7088"/>
    <w:rsid w:val="00EB7BD5"/>
    <w:rsid w:val="00EC086A"/>
    <w:rsid w:val="00EC0881"/>
    <w:rsid w:val="00EC0954"/>
    <w:rsid w:val="00EC0A0A"/>
    <w:rsid w:val="00EC31FA"/>
    <w:rsid w:val="00EC3464"/>
    <w:rsid w:val="00EC45CF"/>
    <w:rsid w:val="00EC4E11"/>
    <w:rsid w:val="00EC5CA6"/>
    <w:rsid w:val="00EC6272"/>
    <w:rsid w:val="00EC68E1"/>
    <w:rsid w:val="00EC7250"/>
    <w:rsid w:val="00EC72EA"/>
    <w:rsid w:val="00EC7562"/>
    <w:rsid w:val="00ED02EF"/>
    <w:rsid w:val="00ED0553"/>
    <w:rsid w:val="00ED0FE3"/>
    <w:rsid w:val="00ED2C7E"/>
    <w:rsid w:val="00ED33FD"/>
    <w:rsid w:val="00ED39FC"/>
    <w:rsid w:val="00ED3CDF"/>
    <w:rsid w:val="00ED3D46"/>
    <w:rsid w:val="00ED43E6"/>
    <w:rsid w:val="00ED47F1"/>
    <w:rsid w:val="00ED4A65"/>
    <w:rsid w:val="00ED4DB6"/>
    <w:rsid w:val="00ED6430"/>
    <w:rsid w:val="00ED7027"/>
    <w:rsid w:val="00ED7430"/>
    <w:rsid w:val="00EE0C70"/>
    <w:rsid w:val="00EE0E3B"/>
    <w:rsid w:val="00EE0F5F"/>
    <w:rsid w:val="00EE15F5"/>
    <w:rsid w:val="00EE29C3"/>
    <w:rsid w:val="00EE3AB5"/>
    <w:rsid w:val="00EE4E47"/>
    <w:rsid w:val="00EE4F06"/>
    <w:rsid w:val="00EE5DEA"/>
    <w:rsid w:val="00EE60DC"/>
    <w:rsid w:val="00EE72F6"/>
    <w:rsid w:val="00EE73D6"/>
    <w:rsid w:val="00EF00D9"/>
    <w:rsid w:val="00EF0265"/>
    <w:rsid w:val="00EF1342"/>
    <w:rsid w:val="00EF1454"/>
    <w:rsid w:val="00EF153F"/>
    <w:rsid w:val="00EF2174"/>
    <w:rsid w:val="00EF247E"/>
    <w:rsid w:val="00EF3B32"/>
    <w:rsid w:val="00EF49BF"/>
    <w:rsid w:val="00EF5134"/>
    <w:rsid w:val="00EF54B9"/>
    <w:rsid w:val="00EF5DDF"/>
    <w:rsid w:val="00EF6C84"/>
    <w:rsid w:val="00EF73D5"/>
    <w:rsid w:val="00EF7EF3"/>
    <w:rsid w:val="00F001F9"/>
    <w:rsid w:val="00F02129"/>
    <w:rsid w:val="00F032ED"/>
    <w:rsid w:val="00F04C8A"/>
    <w:rsid w:val="00F0576A"/>
    <w:rsid w:val="00F05845"/>
    <w:rsid w:val="00F05E5D"/>
    <w:rsid w:val="00F06297"/>
    <w:rsid w:val="00F06D4E"/>
    <w:rsid w:val="00F06F56"/>
    <w:rsid w:val="00F074D1"/>
    <w:rsid w:val="00F10DFA"/>
    <w:rsid w:val="00F130BE"/>
    <w:rsid w:val="00F1476A"/>
    <w:rsid w:val="00F152EF"/>
    <w:rsid w:val="00F16B6D"/>
    <w:rsid w:val="00F23365"/>
    <w:rsid w:val="00F233E8"/>
    <w:rsid w:val="00F23458"/>
    <w:rsid w:val="00F234AD"/>
    <w:rsid w:val="00F23C3B"/>
    <w:rsid w:val="00F23ECC"/>
    <w:rsid w:val="00F2464C"/>
    <w:rsid w:val="00F25299"/>
    <w:rsid w:val="00F25669"/>
    <w:rsid w:val="00F25B08"/>
    <w:rsid w:val="00F25DF5"/>
    <w:rsid w:val="00F264DC"/>
    <w:rsid w:val="00F26B6F"/>
    <w:rsid w:val="00F26B9D"/>
    <w:rsid w:val="00F2703A"/>
    <w:rsid w:val="00F314B6"/>
    <w:rsid w:val="00F32235"/>
    <w:rsid w:val="00F32402"/>
    <w:rsid w:val="00F32F4C"/>
    <w:rsid w:val="00F334B8"/>
    <w:rsid w:val="00F335D9"/>
    <w:rsid w:val="00F33DEC"/>
    <w:rsid w:val="00F34773"/>
    <w:rsid w:val="00F34C29"/>
    <w:rsid w:val="00F34EFE"/>
    <w:rsid w:val="00F35A98"/>
    <w:rsid w:val="00F364C0"/>
    <w:rsid w:val="00F36C87"/>
    <w:rsid w:val="00F37374"/>
    <w:rsid w:val="00F40CFB"/>
    <w:rsid w:val="00F41E02"/>
    <w:rsid w:val="00F4250E"/>
    <w:rsid w:val="00F42A59"/>
    <w:rsid w:val="00F43354"/>
    <w:rsid w:val="00F43FD0"/>
    <w:rsid w:val="00F43FE3"/>
    <w:rsid w:val="00F444C6"/>
    <w:rsid w:val="00F446F2"/>
    <w:rsid w:val="00F462A3"/>
    <w:rsid w:val="00F51597"/>
    <w:rsid w:val="00F5169D"/>
    <w:rsid w:val="00F51C0A"/>
    <w:rsid w:val="00F51C57"/>
    <w:rsid w:val="00F5203B"/>
    <w:rsid w:val="00F527CE"/>
    <w:rsid w:val="00F528AB"/>
    <w:rsid w:val="00F53377"/>
    <w:rsid w:val="00F5355A"/>
    <w:rsid w:val="00F545E7"/>
    <w:rsid w:val="00F55EC7"/>
    <w:rsid w:val="00F567BF"/>
    <w:rsid w:val="00F567F2"/>
    <w:rsid w:val="00F56AA8"/>
    <w:rsid w:val="00F57482"/>
    <w:rsid w:val="00F60B30"/>
    <w:rsid w:val="00F61476"/>
    <w:rsid w:val="00F61D62"/>
    <w:rsid w:val="00F62189"/>
    <w:rsid w:val="00F63B6D"/>
    <w:rsid w:val="00F63CCA"/>
    <w:rsid w:val="00F6482E"/>
    <w:rsid w:val="00F64CE8"/>
    <w:rsid w:val="00F64F28"/>
    <w:rsid w:val="00F6554C"/>
    <w:rsid w:val="00F65D5D"/>
    <w:rsid w:val="00F66569"/>
    <w:rsid w:val="00F665CC"/>
    <w:rsid w:val="00F67C59"/>
    <w:rsid w:val="00F70879"/>
    <w:rsid w:val="00F71CFC"/>
    <w:rsid w:val="00F72180"/>
    <w:rsid w:val="00F724A1"/>
    <w:rsid w:val="00F72B75"/>
    <w:rsid w:val="00F751AD"/>
    <w:rsid w:val="00F7556E"/>
    <w:rsid w:val="00F75A9E"/>
    <w:rsid w:val="00F75B9C"/>
    <w:rsid w:val="00F75DEE"/>
    <w:rsid w:val="00F75E67"/>
    <w:rsid w:val="00F760F1"/>
    <w:rsid w:val="00F76E49"/>
    <w:rsid w:val="00F83F55"/>
    <w:rsid w:val="00F845B9"/>
    <w:rsid w:val="00F8470D"/>
    <w:rsid w:val="00F84E92"/>
    <w:rsid w:val="00F8679D"/>
    <w:rsid w:val="00F87AEB"/>
    <w:rsid w:val="00F91853"/>
    <w:rsid w:val="00F9271F"/>
    <w:rsid w:val="00F92F4C"/>
    <w:rsid w:val="00F93481"/>
    <w:rsid w:val="00F93512"/>
    <w:rsid w:val="00F94724"/>
    <w:rsid w:val="00F94BB1"/>
    <w:rsid w:val="00F9538E"/>
    <w:rsid w:val="00F9564C"/>
    <w:rsid w:val="00F959A4"/>
    <w:rsid w:val="00F95CDF"/>
    <w:rsid w:val="00F96779"/>
    <w:rsid w:val="00F96D33"/>
    <w:rsid w:val="00F96F62"/>
    <w:rsid w:val="00F9728C"/>
    <w:rsid w:val="00FA00C3"/>
    <w:rsid w:val="00FA2003"/>
    <w:rsid w:val="00FA3749"/>
    <w:rsid w:val="00FA383B"/>
    <w:rsid w:val="00FA3A43"/>
    <w:rsid w:val="00FA450E"/>
    <w:rsid w:val="00FA475A"/>
    <w:rsid w:val="00FA4D98"/>
    <w:rsid w:val="00FA582C"/>
    <w:rsid w:val="00FA5C38"/>
    <w:rsid w:val="00FA5F31"/>
    <w:rsid w:val="00FA606C"/>
    <w:rsid w:val="00FA6580"/>
    <w:rsid w:val="00FA7286"/>
    <w:rsid w:val="00FA7A94"/>
    <w:rsid w:val="00FB0697"/>
    <w:rsid w:val="00FB13BD"/>
    <w:rsid w:val="00FB1FE5"/>
    <w:rsid w:val="00FB2A4C"/>
    <w:rsid w:val="00FB33F0"/>
    <w:rsid w:val="00FB374E"/>
    <w:rsid w:val="00FB3877"/>
    <w:rsid w:val="00FB3EBB"/>
    <w:rsid w:val="00FB4E30"/>
    <w:rsid w:val="00FB5730"/>
    <w:rsid w:val="00FB5A10"/>
    <w:rsid w:val="00FB6375"/>
    <w:rsid w:val="00FB6ED8"/>
    <w:rsid w:val="00FB7AB6"/>
    <w:rsid w:val="00FC0615"/>
    <w:rsid w:val="00FC06EB"/>
    <w:rsid w:val="00FC096D"/>
    <w:rsid w:val="00FC15BE"/>
    <w:rsid w:val="00FC216F"/>
    <w:rsid w:val="00FC2C2F"/>
    <w:rsid w:val="00FC3AE8"/>
    <w:rsid w:val="00FC40F2"/>
    <w:rsid w:val="00FC4C09"/>
    <w:rsid w:val="00FC4EE8"/>
    <w:rsid w:val="00FC684B"/>
    <w:rsid w:val="00FC73A9"/>
    <w:rsid w:val="00FC7B61"/>
    <w:rsid w:val="00FC7F66"/>
    <w:rsid w:val="00FD030F"/>
    <w:rsid w:val="00FD16E1"/>
    <w:rsid w:val="00FD2005"/>
    <w:rsid w:val="00FD2306"/>
    <w:rsid w:val="00FD270A"/>
    <w:rsid w:val="00FD2745"/>
    <w:rsid w:val="00FD27BB"/>
    <w:rsid w:val="00FD4FAE"/>
    <w:rsid w:val="00FD4FC1"/>
    <w:rsid w:val="00FD5044"/>
    <w:rsid w:val="00FD62AD"/>
    <w:rsid w:val="00FD66FC"/>
    <w:rsid w:val="00FD6901"/>
    <w:rsid w:val="00FE077E"/>
    <w:rsid w:val="00FE1759"/>
    <w:rsid w:val="00FE1B65"/>
    <w:rsid w:val="00FE1B93"/>
    <w:rsid w:val="00FE1FC1"/>
    <w:rsid w:val="00FE46F5"/>
    <w:rsid w:val="00FE49F8"/>
    <w:rsid w:val="00FE4E29"/>
    <w:rsid w:val="00FE5473"/>
    <w:rsid w:val="00FE6E7E"/>
    <w:rsid w:val="00FE6F5B"/>
    <w:rsid w:val="00FE72AA"/>
    <w:rsid w:val="00FE7A92"/>
    <w:rsid w:val="00FE7CEA"/>
    <w:rsid w:val="00FF000E"/>
    <w:rsid w:val="00FF021F"/>
    <w:rsid w:val="00FF1672"/>
    <w:rsid w:val="00FF1A2B"/>
    <w:rsid w:val="00FF2BA2"/>
    <w:rsid w:val="00FF2F91"/>
    <w:rsid w:val="00FF336B"/>
    <w:rsid w:val="00FF36F3"/>
    <w:rsid w:val="00FF3847"/>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7D3C5B9"/>
  <w15:chartTrackingRefBased/>
  <w15:docId w15:val="{79BA4D10-150F-43FF-B8F8-F169A231FC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uiPriority="9" w:qFormat="1"/>
    <w:lsdException w:name="heading 4" w:uiPriority="9"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endnote reference" w:uiPriority="99"/>
    <w:lsdException w:name="endnote text" w:uiPriority="99"/>
    <w:lsdException w:name="Title" w:uiPriority="10" w:qFormat="1"/>
    <w:lsdException w:name="Default Paragraph Font" w:uiPriority="1"/>
    <w:lsdException w:name="Body Text" w:uiPriority="1" w:qFormat="1"/>
    <w:lsdException w:name="Subtitle" w:qFormat="1"/>
    <w:lsdException w:name="Hyperlink" w:uiPriority="99"/>
    <w:lsdException w:name="FollowedHyperlink" w:uiPriority="99"/>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10767"/>
    <w:rPr>
      <w:sz w:val="24"/>
      <w:szCs w:val="24"/>
    </w:rPr>
  </w:style>
  <w:style w:type="paragraph" w:styleId="Heading1">
    <w:name w:val="heading 1"/>
    <w:basedOn w:val="Normal"/>
    <w:next w:val="Normal"/>
    <w:link w:val="Heading1Char"/>
    <w:uiPriority w:val="9"/>
    <w:qFormat/>
    <w:rsid w:val="005762CF"/>
    <w:pPr>
      <w:keepNext/>
      <w:spacing w:before="240" w:after="60"/>
      <w:outlineLvl w:val="0"/>
    </w:pPr>
    <w:rPr>
      <w:b/>
      <w:bCs/>
      <w:kern w:val="32"/>
      <w:sz w:val="22"/>
      <w:szCs w:val="32"/>
    </w:rPr>
  </w:style>
  <w:style w:type="paragraph" w:styleId="Heading2">
    <w:name w:val="heading 2"/>
    <w:basedOn w:val="Normal"/>
    <w:next w:val="Normal"/>
    <w:link w:val="Heading2Char"/>
    <w:qFormat/>
    <w:rsid w:val="005F0558"/>
    <w:pPr>
      <w:keepNext/>
      <w:numPr>
        <w:numId w:val="1"/>
      </w:numPr>
      <w:spacing w:before="240"/>
      <w:ind w:left="0"/>
      <w:outlineLvl w:val="1"/>
    </w:pPr>
    <w:rPr>
      <w:rFonts w:cs="Arial"/>
      <w:b/>
      <w:bCs/>
      <w:i/>
      <w:iCs/>
      <w:szCs w:val="28"/>
    </w:rPr>
  </w:style>
  <w:style w:type="paragraph" w:styleId="Heading3">
    <w:name w:val="heading 3"/>
    <w:basedOn w:val="Normal"/>
    <w:next w:val="Normal"/>
    <w:link w:val="Heading3Char"/>
    <w:autoRedefine/>
    <w:uiPriority w:val="9"/>
    <w:qFormat/>
    <w:rsid w:val="00AF0C7F"/>
    <w:pPr>
      <w:keepNext/>
      <w:spacing w:before="120"/>
      <w:mirrorIndents/>
      <w:jc w:val="both"/>
      <w:outlineLvl w:val="2"/>
    </w:pPr>
    <w:rPr>
      <w:rFonts w:ascii="Cambria" w:hAnsi="Cambria"/>
      <w:b/>
    </w:rPr>
  </w:style>
  <w:style w:type="paragraph" w:styleId="Heading4">
    <w:name w:val="heading 4"/>
    <w:basedOn w:val="Normal"/>
    <w:next w:val="Normal"/>
    <w:link w:val="Heading4Char"/>
    <w:uiPriority w:val="9"/>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uiPriority w:val="99"/>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uiPriority w:val="99"/>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9"/>
    <w:rsid w:val="005762CF"/>
    <w:rPr>
      <w:b/>
      <w:bCs/>
      <w:kern w:val="32"/>
      <w:sz w:val="22"/>
      <w:szCs w:val="32"/>
    </w:rPr>
  </w:style>
  <w:style w:type="character" w:styleId="FollowedHyperlink">
    <w:name w:val="FollowedHyperlink"/>
    <w:uiPriority w:val="99"/>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5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6"/>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7"/>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6"/>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5F0558"/>
    <w:rPr>
      <w:rFonts w:cs="Arial"/>
      <w:b/>
      <w:bCs/>
      <w:i/>
      <w:iCs/>
      <w:sz w:val="24"/>
      <w:szCs w:val="28"/>
    </w:rPr>
  </w:style>
  <w:style w:type="character" w:customStyle="1" w:styleId="Heading3Char">
    <w:name w:val="Heading 3 Char"/>
    <w:link w:val="Heading3"/>
    <w:uiPriority w:val="9"/>
    <w:rsid w:val="00AF0C7F"/>
    <w:rPr>
      <w:rFonts w:ascii="Cambria" w:hAnsi="Cambria"/>
      <w:b/>
      <w:sz w:val="24"/>
      <w:szCs w:val="24"/>
    </w:rPr>
  </w:style>
  <w:style w:type="character" w:customStyle="1" w:styleId="Heading4Char">
    <w:name w:val="Heading 4 Char"/>
    <w:link w:val="Heading4"/>
    <w:uiPriority w:val="9"/>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3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0F67D7"/>
    <w:rPr>
      <w:color w:val="605E5C"/>
      <w:shd w:val="clear" w:color="auto" w:fill="E1DFDD"/>
    </w:rPr>
  </w:style>
  <w:style w:type="paragraph" w:customStyle="1" w:styleId="Normal1">
    <w:name w:val="Normal +1"/>
    <w:basedOn w:val="ListParagraph"/>
    <w:autoRedefine/>
    <w:rsid w:val="00146651"/>
    <w:pPr>
      <w:numPr>
        <w:ilvl w:val="1"/>
        <w:numId w:val="10"/>
      </w:numPr>
      <w:spacing w:after="0" w:line="276" w:lineRule="auto"/>
      <w:ind w:left="720"/>
      <w:jc w:val="both"/>
    </w:pPr>
    <w:rPr>
      <w:rFonts w:ascii="Times New Roman" w:eastAsia="Times New Roman" w:hAnsi="Times New Roman"/>
      <w:b/>
      <w:sz w:val="24"/>
      <w:szCs w:val="24"/>
      <w:lang w:val="en-ZA" w:eastAsia="en-US"/>
    </w:rPr>
  </w:style>
  <w:style w:type="paragraph" w:customStyle="1" w:styleId="Style1">
    <w:name w:val="Style1"/>
    <w:basedOn w:val="ListParagraph"/>
    <w:qFormat/>
    <w:rsid w:val="002E2782"/>
    <w:pPr>
      <w:spacing w:before="240" w:after="0" w:line="240" w:lineRule="auto"/>
      <w:ind w:left="0"/>
      <w:contextualSpacing w:val="0"/>
      <w:jc w:val="both"/>
    </w:pPr>
    <w:rPr>
      <w:rFonts w:ascii="Times New Roman" w:eastAsia="Calibri" w:hAnsi="Times New Roman"/>
      <w:color w:val="000000"/>
      <w:sz w:val="24"/>
      <w:szCs w:val="20"/>
      <w:lang w:eastAsia="en-US"/>
    </w:rPr>
  </w:style>
  <w:style w:type="paragraph" w:styleId="Subtitle">
    <w:name w:val="Subtitle"/>
    <w:basedOn w:val="Normal"/>
    <w:link w:val="SubtitleChar"/>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rsid w:val="0079457C"/>
    <w:rPr>
      <w:rFonts w:eastAsia="Times New Roman"/>
      <w:b/>
      <w:spacing w:val="-3"/>
      <w:sz w:val="24"/>
    </w:rPr>
  </w:style>
  <w:style w:type="paragraph" w:customStyle="1" w:styleId="Reporttext">
    <w:name w:val="Report text"/>
    <w:link w:val="ReporttextChar"/>
    <w:autoRedefine/>
    <w:qFormat/>
    <w:rsid w:val="00264798"/>
    <w:pPr>
      <w:numPr>
        <w:numId w:val="16"/>
      </w:numPr>
      <w:spacing w:before="120" w:after="120" w:line="276" w:lineRule="auto"/>
      <w:jc w:val="both"/>
    </w:pPr>
    <w:rPr>
      <w:rFonts w:eastAsia="Times New Roman"/>
      <w:noProof/>
      <w:sz w:val="22"/>
      <w:szCs w:val="24"/>
      <w:lang w:val="en-GB"/>
    </w:rPr>
  </w:style>
  <w:style w:type="character" w:customStyle="1" w:styleId="ReporttextChar">
    <w:name w:val="Report text Char"/>
    <w:link w:val="Reporttext"/>
    <w:rsid w:val="00264798"/>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before="120" w:after="160" w:line="240" w:lineRule="exact"/>
      <w:jc w:val="both"/>
    </w:pPr>
    <w:rPr>
      <w:sz w:val="20"/>
      <w:szCs w:val="20"/>
      <w:vertAlign w:val="superscript"/>
    </w:rPr>
  </w:style>
  <w:style w:type="paragraph" w:customStyle="1" w:styleId="StyleHeading2Left-038">
    <w:name w:val="Style Heading 2 + Left:  -0.38&quot;"/>
    <w:basedOn w:val="Normal"/>
    <w:rsid w:val="00C32CD6"/>
    <w:rPr>
      <w:szCs w:val="20"/>
    </w:rPr>
  </w:style>
  <w:style w:type="paragraph" w:customStyle="1" w:styleId="StyleListParagraphListParagraph1ListParagraphnumbereda">
    <w:name w:val="Style List ParagraphList Paragraph1List Paragraph (numbered (a))..."/>
    <w:basedOn w:val="ListParagraph"/>
    <w:rsid w:val="005F0558"/>
    <w:pPr>
      <w:spacing w:before="120" w:after="0"/>
      <w:ind w:left="1440" w:hanging="720"/>
      <w:contextualSpacing w:val="0"/>
      <w:jc w:val="both"/>
    </w:pPr>
    <w:rPr>
      <w:rFonts w:ascii="Times New Roman" w:hAnsi="Times New Roman"/>
      <w:szCs w:val="20"/>
    </w:rPr>
  </w:style>
  <w:style w:type="paragraph" w:customStyle="1" w:styleId="H0">
    <w:name w:val="H0"/>
    <w:basedOn w:val="Normal"/>
    <w:link w:val="H0Zchn"/>
    <w:qFormat/>
    <w:rsid w:val="006D50A7"/>
    <w:pPr>
      <w:widowControl w:val="0"/>
      <w:tabs>
        <w:tab w:val="left" w:pos="425"/>
        <w:tab w:val="left" w:pos="709"/>
        <w:tab w:val="left" w:pos="1418"/>
        <w:tab w:val="left" w:pos="2126"/>
        <w:tab w:val="left" w:pos="2835"/>
      </w:tabs>
      <w:autoSpaceDE w:val="0"/>
      <w:autoSpaceDN w:val="0"/>
      <w:spacing w:line="284" w:lineRule="atLeast"/>
    </w:pPr>
    <w:rPr>
      <w:rFonts w:ascii="Cambria" w:eastAsia="Times New Roman" w:hAnsi="Cambria"/>
      <w:b/>
      <w:sz w:val="32"/>
      <w:szCs w:val="32"/>
      <w:lang w:val="en-GB" w:eastAsia="de-DE"/>
    </w:rPr>
  </w:style>
  <w:style w:type="character" w:customStyle="1" w:styleId="H0Zchn">
    <w:name w:val="H0 Zchn"/>
    <w:basedOn w:val="DefaultParagraphFont"/>
    <w:link w:val="H0"/>
    <w:rsid w:val="006D50A7"/>
    <w:rPr>
      <w:rFonts w:ascii="Cambria" w:eastAsia="Times New Roman" w:hAnsi="Cambria"/>
      <w:b/>
      <w:sz w:val="32"/>
      <w:szCs w:val="32"/>
      <w:lang w:val="en-GB" w:eastAsia="de-DE"/>
    </w:rPr>
  </w:style>
  <w:style w:type="paragraph" w:styleId="NoSpacing">
    <w:name w:val="No Spacing"/>
    <w:uiPriority w:val="1"/>
    <w:qFormat/>
    <w:rsid w:val="006D50A7"/>
    <w:pPr>
      <w:spacing w:line="259" w:lineRule="auto"/>
    </w:pPr>
    <w:rPr>
      <w:rFonts w:ascii="Calibri Light" w:eastAsiaTheme="minorEastAsia" w:hAnsi="Calibri Light" w:cstheme="minorBidi"/>
      <w:sz w:val="22"/>
      <w:szCs w:val="22"/>
      <w:lang w:eastAsia="ko-KR"/>
    </w:rPr>
  </w:style>
  <w:style w:type="character" w:styleId="SubtleReference">
    <w:name w:val="Subtle Reference"/>
    <w:basedOn w:val="DefaultParagraphFont"/>
    <w:uiPriority w:val="31"/>
    <w:qFormat/>
    <w:rsid w:val="006D50A7"/>
    <w:rPr>
      <w:smallCaps/>
      <w:color w:val="5A5A5A" w:themeColor="text1" w:themeTint="A5"/>
    </w:rPr>
  </w:style>
  <w:style w:type="character" w:styleId="IntenseReference">
    <w:name w:val="Intense Reference"/>
    <w:basedOn w:val="DefaultParagraphFont"/>
    <w:uiPriority w:val="32"/>
    <w:qFormat/>
    <w:rsid w:val="006D50A7"/>
    <w:rPr>
      <w:b/>
      <w:bCs/>
      <w:smallCaps/>
      <w:color w:val="5B9BD5" w:themeColor="accent1"/>
      <w:spacing w:val="5"/>
    </w:rPr>
  </w:style>
  <w:style w:type="character" w:styleId="Mention">
    <w:name w:val="Mention"/>
    <w:basedOn w:val="DefaultParagraphFont"/>
    <w:uiPriority w:val="99"/>
    <w:unhideWhenUsed/>
    <w:rsid w:val="006D50A7"/>
    <w:rPr>
      <w:color w:val="2B579A"/>
      <w:shd w:val="clear" w:color="auto" w:fill="E1DFDD"/>
    </w:rPr>
  </w:style>
  <w:style w:type="paragraph" w:styleId="EndnoteText">
    <w:name w:val="endnote text"/>
    <w:basedOn w:val="Normal"/>
    <w:link w:val="EndnoteTextChar"/>
    <w:uiPriority w:val="99"/>
    <w:unhideWhenUsed/>
    <w:rsid w:val="006D50A7"/>
    <w:pPr>
      <w:widowControl w:val="0"/>
      <w:autoSpaceDE w:val="0"/>
      <w:autoSpaceDN w:val="0"/>
    </w:pPr>
    <w:rPr>
      <w:rFonts w:eastAsia="Times New Roman"/>
      <w:sz w:val="20"/>
      <w:szCs w:val="20"/>
    </w:rPr>
  </w:style>
  <w:style w:type="character" w:customStyle="1" w:styleId="EndnoteTextChar">
    <w:name w:val="Endnote Text Char"/>
    <w:basedOn w:val="DefaultParagraphFont"/>
    <w:link w:val="EndnoteText"/>
    <w:uiPriority w:val="99"/>
    <w:rsid w:val="006D50A7"/>
    <w:rPr>
      <w:rFonts w:eastAsia="Times New Roman"/>
    </w:rPr>
  </w:style>
  <w:style w:type="character" w:styleId="EndnoteReference">
    <w:name w:val="endnote reference"/>
    <w:basedOn w:val="DefaultParagraphFont"/>
    <w:uiPriority w:val="99"/>
    <w:unhideWhenUsed/>
    <w:rsid w:val="006D50A7"/>
    <w:rPr>
      <w:vertAlign w:val="superscript"/>
    </w:rPr>
  </w:style>
  <w:style w:type="character" w:styleId="PlaceholderText">
    <w:name w:val="Placeholder Text"/>
    <w:basedOn w:val="DefaultParagraphFont"/>
    <w:uiPriority w:val="99"/>
    <w:semiHidden/>
    <w:rsid w:val="006D50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31120AF-6FB4-4B64-8E19-F728F990CC5F}">
  <ds:schemaRefs>
    <ds:schemaRef ds:uri="http://schemas.openxmlformats.org/officeDocument/2006/bibliography"/>
  </ds:schemaRefs>
</ds:datastoreItem>
</file>

<file path=customXml/itemProps3.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508</Words>
  <Characters>2898</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3400</CharactersWithSpaces>
  <SharedDoc>false</SharedDoc>
  <HLinks>
    <vt:vector size="108" baseType="variant">
      <vt:variant>
        <vt:i4>2818072</vt:i4>
      </vt:variant>
      <vt:variant>
        <vt:i4>48</vt:i4>
      </vt:variant>
      <vt:variant>
        <vt:i4>0</vt:i4>
      </vt:variant>
      <vt:variant>
        <vt:i4>5</vt:i4>
      </vt:variant>
      <vt:variant>
        <vt:lpwstr>mailto:hngau@gcfund.org</vt:lpwstr>
      </vt:variant>
      <vt:variant>
        <vt:lpwstr/>
      </vt:variant>
      <vt:variant>
        <vt:i4>5177463</vt:i4>
      </vt:variant>
      <vt:variant>
        <vt:i4>45</vt:i4>
      </vt:variant>
      <vt:variant>
        <vt:i4>0</vt:i4>
      </vt:variant>
      <vt:variant>
        <vt:i4>5</vt:i4>
      </vt:variant>
      <vt:variant>
        <vt:lpwstr>mailto:procurement@gcfund.org</vt:lpwstr>
      </vt:variant>
      <vt:variant>
        <vt:lpwstr/>
      </vt:variant>
      <vt:variant>
        <vt:i4>6881382</vt:i4>
      </vt:variant>
      <vt:variant>
        <vt:i4>39</vt:i4>
      </vt:variant>
      <vt:variant>
        <vt:i4>0</vt:i4>
      </vt:variant>
      <vt:variant>
        <vt:i4>5</vt:i4>
      </vt:variant>
      <vt:variant>
        <vt:lpwstr>https://greenclimate.sharepoint.com/All Document/Forms/MDView.aspx?FolderCTID=0x012000E38582B5707E7840996AA0B61837EF3A&amp;viewid=5b9239eb%2D52a8%2D4823%2Dbc04%2Da7f701f3b808&amp;id=%2FAll%20Document%2FMeeting%20Documents%2FB%2E28%20%2D%20Virtual%2F00%20%2D%20Presentations</vt:lpwstr>
      </vt:variant>
      <vt:variant>
        <vt:lpwstr/>
      </vt:variant>
      <vt:variant>
        <vt:i4>7733350</vt:i4>
      </vt:variant>
      <vt:variant>
        <vt:i4>36</vt:i4>
      </vt:variant>
      <vt:variant>
        <vt:i4>0</vt:i4>
      </vt:variant>
      <vt:variant>
        <vt:i4>5</vt:i4>
      </vt:variant>
      <vt:variant>
        <vt:lpwstr>https://www.greenclimate.fund/</vt:lpwstr>
      </vt:variant>
      <vt:variant>
        <vt:lpwstr/>
      </vt:variant>
      <vt:variant>
        <vt:i4>2424884</vt:i4>
      </vt:variant>
      <vt:variant>
        <vt:i4>33</vt:i4>
      </vt:variant>
      <vt:variant>
        <vt:i4>0</vt:i4>
      </vt:variant>
      <vt:variant>
        <vt:i4>5</vt:i4>
      </vt:variant>
      <vt:variant>
        <vt:lpwstr>https://gcf.supplier.ariba.com/</vt:lpwstr>
      </vt:variant>
      <vt:variant>
        <vt:lpwstr/>
      </vt:variant>
      <vt:variant>
        <vt:i4>2818072</vt:i4>
      </vt:variant>
      <vt:variant>
        <vt:i4>30</vt:i4>
      </vt:variant>
      <vt:variant>
        <vt:i4>0</vt:i4>
      </vt:variant>
      <vt:variant>
        <vt:i4>5</vt:i4>
      </vt:variant>
      <vt:variant>
        <vt:lpwstr>mailto:hngau@gcfund.org</vt:lpwstr>
      </vt:variant>
      <vt:variant>
        <vt:lpwstr/>
      </vt:variant>
      <vt:variant>
        <vt:i4>5177463</vt:i4>
      </vt:variant>
      <vt:variant>
        <vt:i4>27</vt:i4>
      </vt:variant>
      <vt:variant>
        <vt:i4>0</vt:i4>
      </vt:variant>
      <vt:variant>
        <vt:i4>5</vt:i4>
      </vt:variant>
      <vt:variant>
        <vt:lpwstr>mailto:procurement@gcfund.org</vt:lpwstr>
      </vt:variant>
      <vt:variant>
        <vt:lpwstr/>
      </vt:variant>
      <vt:variant>
        <vt:i4>7340156</vt:i4>
      </vt:variant>
      <vt:variant>
        <vt:i4>24</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2818072</vt:i4>
      </vt:variant>
      <vt:variant>
        <vt:i4>21</vt:i4>
      </vt:variant>
      <vt:variant>
        <vt:i4>0</vt:i4>
      </vt:variant>
      <vt:variant>
        <vt:i4>5</vt:i4>
      </vt:variant>
      <vt:variant>
        <vt:lpwstr>mailto:hngau@gcfund.org</vt:lpwstr>
      </vt:variant>
      <vt:variant>
        <vt:lpwstr/>
      </vt:variant>
      <vt:variant>
        <vt:i4>5177463</vt:i4>
      </vt:variant>
      <vt:variant>
        <vt:i4>18</vt:i4>
      </vt:variant>
      <vt:variant>
        <vt:i4>0</vt:i4>
      </vt:variant>
      <vt:variant>
        <vt:i4>5</vt:i4>
      </vt:variant>
      <vt:variant>
        <vt:lpwstr>mailto:procurement@gcfund.org</vt:lpwstr>
      </vt:variant>
      <vt:variant>
        <vt:lpwstr/>
      </vt:variant>
      <vt:variant>
        <vt:i4>4980761</vt:i4>
      </vt:variant>
      <vt:variant>
        <vt:i4>15</vt:i4>
      </vt:variant>
      <vt:variant>
        <vt:i4>0</vt:i4>
      </vt:variant>
      <vt:variant>
        <vt:i4>5</vt:i4>
      </vt:variant>
      <vt:variant>
        <vt:lpwstr>https://www.greenclimate.fund/who-we-are/procurement</vt:lpwstr>
      </vt:variant>
      <vt:variant>
        <vt:lpwstr/>
      </vt:variant>
      <vt:variant>
        <vt:i4>2424884</vt:i4>
      </vt:variant>
      <vt:variant>
        <vt:i4>12</vt:i4>
      </vt:variant>
      <vt:variant>
        <vt:i4>0</vt:i4>
      </vt:variant>
      <vt:variant>
        <vt:i4>5</vt:i4>
      </vt:variant>
      <vt:variant>
        <vt:lpwstr>https://gcf.supplier.ariba.com/</vt:lpwstr>
      </vt:variant>
      <vt:variant>
        <vt:lpwstr/>
      </vt:variant>
      <vt:variant>
        <vt:i4>2818072</vt:i4>
      </vt:variant>
      <vt:variant>
        <vt:i4>9</vt:i4>
      </vt:variant>
      <vt:variant>
        <vt:i4>0</vt:i4>
      </vt:variant>
      <vt:variant>
        <vt:i4>5</vt:i4>
      </vt:variant>
      <vt:variant>
        <vt:lpwstr>mailto:hngau@gcfund.org</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ariant>
        <vt:i4>2883610</vt:i4>
      </vt:variant>
      <vt:variant>
        <vt:i4>3</vt:i4>
      </vt:variant>
      <vt:variant>
        <vt:i4>0</vt:i4>
      </vt:variant>
      <vt:variant>
        <vt:i4>5</vt:i4>
      </vt:variant>
      <vt:variant>
        <vt:lpwstr>mailto:dinnocenti@gcfund.org</vt:lpwstr>
      </vt:variant>
      <vt:variant>
        <vt:lpwstr/>
      </vt:variant>
      <vt:variant>
        <vt:i4>2883610</vt:i4>
      </vt:variant>
      <vt:variant>
        <vt:i4>0</vt:i4>
      </vt:variant>
      <vt:variant>
        <vt:i4>0</vt:i4>
      </vt:variant>
      <vt:variant>
        <vt:i4>5</vt:i4>
      </vt:variant>
      <vt:variant>
        <vt:lpwstr>mailto:dinnocenti@gcfund.org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Helena Ngau</cp:lastModifiedBy>
  <cp:revision>4</cp:revision>
  <cp:lastPrinted>2020-05-18T22:56:00Z</cp:lastPrinted>
  <dcterms:created xsi:type="dcterms:W3CDTF">2021-03-26T04:49:00Z</dcterms:created>
  <dcterms:modified xsi:type="dcterms:W3CDTF">2021-04-21T09:33:00Z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