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3420" w:type="dxa"/>
        <w:tblInd w:w="5760" w:type="dxa"/>
        <w:tblLook w:val="04A0" w:firstRow="1" w:lastRow="0" w:firstColumn="1" w:lastColumn="0" w:noHBand="0" w:noVBand="1"/>
      </w:tblPr>
      <w:tblGrid>
        <w:gridCol w:w="1178"/>
        <w:gridCol w:w="2242"/>
      </w:tblGrid>
      <w:tr w:rsidR="00020BF4" w:rsidRPr="00EB12D1" w14:paraId="5C3ECB13" w14:textId="77777777" w:rsidTr="00090133">
        <w:tc>
          <w:tcPr>
            <w:tcW w:w="1178" w:type="dxa"/>
            <w:shd w:val="clear" w:color="auto" w:fill="auto"/>
          </w:tcPr>
          <w:p w14:paraId="4C9138DB" w14:textId="77777777" w:rsidR="00020BF4" w:rsidRPr="00EB12D1" w:rsidRDefault="00020BF4" w:rsidP="00464055">
            <w:pPr>
              <w:spacing w:line="284" w:lineRule="atLeast"/>
              <w:jc w:val="both"/>
              <w:rPr>
                <w:sz w:val="22"/>
                <w:szCs w:val="22"/>
                <w:lang w:val="en-GB" w:eastAsia="de-DE"/>
              </w:rPr>
            </w:pPr>
            <w:r w:rsidRPr="00EB12D1">
              <w:rPr>
                <w:sz w:val="22"/>
                <w:szCs w:val="22"/>
                <w:lang w:val="en-GB" w:eastAsia="de-DE"/>
              </w:rPr>
              <w:t xml:space="preserve">Date: </w:t>
            </w:r>
          </w:p>
        </w:tc>
        <w:tc>
          <w:tcPr>
            <w:tcW w:w="2242" w:type="dxa"/>
            <w:shd w:val="clear" w:color="auto" w:fill="auto"/>
          </w:tcPr>
          <w:p w14:paraId="7A3EF4B5" w14:textId="0322479A" w:rsidR="00020BF4" w:rsidRPr="00EB12D1" w:rsidRDefault="00E4263A" w:rsidP="00464055">
            <w:pPr>
              <w:spacing w:line="284" w:lineRule="atLeast"/>
              <w:jc w:val="both"/>
              <w:rPr>
                <w:sz w:val="22"/>
                <w:szCs w:val="22"/>
                <w:lang w:val="en-GB" w:eastAsia="de-DE"/>
              </w:rPr>
            </w:pPr>
            <w:r>
              <w:rPr>
                <w:sz w:val="22"/>
                <w:szCs w:val="22"/>
                <w:lang w:val="en-GB" w:eastAsia="de-DE"/>
              </w:rPr>
              <w:t>09</w:t>
            </w:r>
            <w:r w:rsidR="00464055">
              <w:rPr>
                <w:sz w:val="22"/>
                <w:szCs w:val="22"/>
                <w:lang w:val="en-GB" w:eastAsia="de-DE"/>
              </w:rPr>
              <w:t xml:space="preserve"> June</w:t>
            </w:r>
            <w:r w:rsidR="004D4EEA" w:rsidRPr="00EB12D1">
              <w:rPr>
                <w:sz w:val="22"/>
                <w:szCs w:val="22"/>
                <w:lang w:val="en-GB" w:eastAsia="de-DE"/>
              </w:rPr>
              <w:t xml:space="preserve"> 2021</w:t>
            </w:r>
          </w:p>
        </w:tc>
      </w:tr>
      <w:tr w:rsidR="00020BF4" w:rsidRPr="00EB12D1" w14:paraId="414C0E94" w14:textId="77777777" w:rsidTr="00090133">
        <w:tc>
          <w:tcPr>
            <w:tcW w:w="1178" w:type="dxa"/>
            <w:shd w:val="clear" w:color="auto" w:fill="auto"/>
          </w:tcPr>
          <w:p w14:paraId="70017389" w14:textId="77777777" w:rsidR="00020BF4" w:rsidRPr="00EB12D1" w:rsidRDefault="00020BF4" w:rsidP="00464055">
            <w:pPr>
              <w:spacing w:line="284" w:lineRule="atLeast"/>
              <w:jc w:val="both"/>
              <w:rPr>
                <w:sz w:val="22"/>
                <w:szCs w:val="22"/>
                <w:lang w:val="en-GB" w:eastAsia="de-DE"/>
              </w:rPr>
            </w:pPr>
            <w:r w:rsidRPr="00EB12D1">
              <w:rPr>
                <w:sz w:val="22"/>
                <w:szCs w:val="22"/>
                <w:lang w:val="en-GB" w:eastAsia="de-DE"/>
              </w:rPr>
              <w:t>Reference:</w:t>
            </w:r>
          </w:p>
        </w:tc>
        <w:tc>
          <w:tcPr>
            <w:tcW w:w="2242" w:type="dxa"/>
            <w:shd w:val="clear" w:color="auto" w:fill="auto"/>
          </w:tcPr>
          <w:p w14:paraId="02BA5498" w14:textId="1CA97E48" w:rsidR="00020BF4" w:rsidRPr="00EB12D1" w:rsidRDefault="00020BF4" w:rsidP="00464055">
            <w:pPr>
              <w:spacing w:line="284" w:lineRule="atLeast"/>
              <w:jc w:val="both"/>
              <w:rPr>
                <w:sz w:val="22"/>
                <w:szCs w:val="22"/>
                <w:lang w:val="en-GB" w:eastAsia="de-DE"/>
              </w:rPr>
            </w:pPr>
            <w:r w:rsidRPr="00EB12D1">
              <w:rPr>
                <w:sz w:val="22"/>
                <w:szCs w:val="22"/>
                <w:lang w:val="en-GB" w:eastAsia="de-DE"/>
              </w:rPr>
              <w:t>RFP 202</w:t>
            </w:r>
            <w:r w:rsidR="004D4EEA" w:rsidRPr="00EB12D1">
              <w:rPr>
                <w:sz w:val="22"/>
                <w:szCs w:val="22"/>
                <w:lang w:val="en-GB" w:eastAsia="de-DE"/>
              </w:rPr>
              <w:t>1</w:t>
            </w:r>
            <w:r w:rsidRPr="00EB12D1">
              <w:rPr>
                <w:sz w:val="22"/>
                <w:szCs w:val="22"/>
                <w:lang w:val="en-GB" w:eastAsia="de-DE"/>
              </w:rPr>
              <w:t>/00</w:t>
            </w:r>
            <w:r w:rsidR="00464055">
              <w:rPr>
                <w:sz w:val="22"/>
                <w:szCs w:val="22"/>
                <w:lang w:val="en-GB" w:eastAsia="de-DE"/>
              </w:rPr>
              <w:t>4 (</w:t>
            </w:r>
            <w:proofErr w:type="spellStart"/>
            <w:r w:rsidR="00464055">
              <w:rPr>
                <w:sz w:val="22"/>
                <w:szCs w:val="22"/>
                <w:lang w:val="en-GB" w:eastAsia="de-DE"/>
              </w:rPr>
              <w:t>hn</w:t>
            </w:r>
            <w:proofErr w:type="spellEnd"/>
            <w:r w:rsidR="00464055">
              <w:rPr>
                <w:sz w:val="22"/>
                <w:szCs w:val="22"/>
                <w:lang w:val="en-GB" w:eastAsia="de-DE"/>
              </w:rPr>
              <w:t>)</w:t>
            </w:r>
          </w:p>
        </w:tc>
      </w:tr>
    </w:tbl>
    <w:p w14:paraId="1DD828EC" w14:textId="77777777" w:rsidR="00020BF4" w:rsidRPr="00EB12D1" w:rsidRDefault="00020BF4" w:rsidP="00020BF4">
      <w:pPr>
        <w:tabs>
          <w:tab w:val="left" w:pos="425"/>
          <w:tab w:val="left" w:pos="709"/>
          <w:tab w:val="left" w:pos="1418"/>
          <w:tab w:val="left" w:pos="2126"/>
          <w:tab w:val="left" w:pos="2835"/>
          <w:tab w:val="left" w:pos="3261"/>
        </w:tabs>
        <w:spacing w:line="284" w:lineRule="atLeast"/>
        <w:jc w:val="both"/>
        <w:rPr>
          <w:sz w:val="22"/>
          <w:szCs w:val="22"/>
          <w:lang w:val="en-GB" w:eastAsia="de-DE"/>
        </w:rPr>
      </w:pPr>
    </w:p>
    <w:p w14:paraId="561740F8" w14:textId="77777777" w:rsidR="00EA6306" w:rsidRDefault="00020BF4" w:rsidP="008F45D6">
      <w:pPr>
        <w:tabs>
          <w:tab w:val="left" w:pos="425"/>
          <w:tab w:val="left" w:pos="709"/>
          <w:tab w:val="left" w:pos="1418"/>
          <w:tab w:val="left" w:pos="2126"/>
          <w:tab w:val="left" w:pos="2835"/>
          <w:tab w:val="left" w:pos="3261"/>
        </w:tabs>
        <w:spacing w:line="284" w:lineRule="atLeast"/>
        <w:jc w:val="center"/>
        <w:rPr>
          <w:b/>
          <w:lang w:val="en-GB" w:eastAsia="de-DE"/>
        </w:rPr>
      </w:pPr>
      <w:r w:rsidRPr="00EA6306">
        <w:rPr>
          <w:b/>
          <w:lang w:val="en-GB" w:eastAsia="de-DE"/>
        </w:rPr>
        <w:t xml:space="preserve">Request for </w:t>
      </w:r>
      <w:r w:rsidR="004D4EEA" w:rsidRPr="00EA6306">
        <w:rPr>
          <w:b/>
          <w:lang w:val="en-GB" w:eastAsia="de-DE"/>
        </w:rPr>
        <w:t>P</w:t>
      </w:r>
      <w:r w:rsidRPr="00EA6306">
        <w:rPr>
          <w:b/>
          <w:lang w:val="en-GB" w:eastAsia="de-DE"/>
        </w:rPr>
        <w:t>roposal</w:t>
      </w:r>
      <w:r w:rsidR="00DD6E41" w:rsidRPr="00EA6306">
        <w:rPr>
          <w:b/>
          <w:lang w:val="en-GB" w:eastAsia="de-DE"/>
        </w:rPr>
        <w:t>s</w:t>
      </w:r>
      <w:r w:rsidR="0044264F" w:rsidRPr="00EA6306">
        <w:rPr>
          <w:b/>
          <w:lang w:val="en-GB" w:eastAsia="de-DE"/>
        </w:rPr>
        <w:t xml:space="preserve"> no. </w:t>
      </w:r>
      <w:r w:rsidRPr="00EA6306">
        <w:rPr>
          <w:b/>
          <w:lang w:val="en-GB" w:eastAsia="de-DE"/>
        </w:rPr>
        <w:t>RFP 202</w:t>
      </w:r>
      <w:r w:rsidR="004D4EEA" w:rsidRPr="00EA6306">
        <w:rPr>
          <w:b/>
          <w:lang w:val="en-GB" w:eastAsia="de-DE"/>
        </w:rPr>
        <w:t>1</w:t>
      </w:r>
      <w:r w:rsidRPr="00EA6306">
        <w:rPr>
          <w:b/>
          <w:lang w:val="en-GB" w:eastAsia="de-DE"/>
        </w:rPr>
        <w:t>/00</w:t>
      </w:r>
      <w:r w:rsidR="00464055" w:rsidRPr="00EA6306">
        <w:rPr>
          <w:b/>
          <w:lang w:val="en-GB" w:eastAsia="de-DE"/>
        </w:rPr>
        <w:t xml:space="preserve">4 – </w:t>
      </w:r>
    </w:p>
    <w:p w14:paraId="7AC9281C" w14:textId="30E82D1B" w:rsidR="00790762" w:rsidRPr="00EA6306" w:rsidRDefault="00464055" w:rsidP="008F45D6">
      <w:pPr>
        <w:tabs>
          <w:tab w:val="left" w:pos="425"/>
          <w:tab w:val="left" w:pos="709"/>
          <w:tab w:val="left" w:pos="1418"/>
          <w:tab w:val="left" w:pos="2126"/>
          <w:tab w:val="left" w:pos="2835"/>
          <w:tab w:val="left" w:pos="3261"/>
        </w:tabs>
        <w:spacing w:line="284" w:lineRule="atLeast"/>
        <w:jc w:val="center"/>
        <w:rPr>
          <w:rFonts w:eastAsia="MS Mincho"/>
          <w:b/>
          <w:bCs/>
          <w:color w:val="000000" w:themeColor="text1"/>
          <w:lang w:val="en-GB"/>
        </w:rPr>
      </w:pPr>
      <w:r w:rsidRPr="00EA6306">
        <w:rPr>
          <w:b/>
          <w:lang w:val="en-GB" w:eastAsia="de-DE"/>
        </w:rPr>
        <w:t>Provision of Translation Services</w:t>
      </w:r>
    </w:p>
    <w:p w14:paraId="5E79E59A" w14:textId="77777777" w:rsidR="00DB640D" w:rsidRPr="00876617" w:rsidRDefault="00DB640D" w:rsidP="00180809">
      <w:pPr>
        <w:jc w:val="center"/>
        <w:rPr>
          <w:rFonts w:eastAsia="Cambria"/>
          <w:b/>
          <w:bCs/>
          <w:lang w:val="en-GB"/>
        </w:rPr>
      </w:pPr>
    </w:p>
    <w:p w14:paraId="311E22CA" w14:textId="695AE116" w:rsidR="00180809" w:rsidRDefault="00180809" w:rsidP="00180809">
      <w:pPr>
        <w:jc w:val="center"/>
        <w:rPr>
          <w:rFonts w:eastAsia="Cambria"/>
          <w:b/>
          <w:bCs/>
        </w:rPr>
      </w:pPr>
      <w:r w:rsidRPr="00180809">
        <w:rPr>
          <w:rFonts w:eastAsia="Cambria"/>
          <w:b/>
          <w:bCs/>
        </w:rPr>
        <w:t>Annex 2</w:t>
      </w:r>
      <w:r>
        <w:rPr>
          <w:rFonts w:eastAsia="Cambria"/>
          <w:b/>
          <w:bCs/>
        </w:rPr>
        <w:t xml:space="preserve"> - </w:t>
      </w:r>
      <w:r w:rsidRPr="00180809">
        <w:rPr>
          <w:rFonts w:eastAsia="Cambria"/>
          <w:b/>
          <w:bCs/>
        </w:rPr>
        <w:t xml:space="preserve">Requirements for </w:t>
      </w:r>
      <w:r>
        <w:rPr>
          <w:rFonts w:eastAsia="Cambria"/>
          <w:b/>
          <w:bCs/>
        </w:rPr>
        <w:t>Tenderer</w:t>
      </w:r>
      <w:r w:rsidRPr="00180809">
        <w:rPr>
          <w:rFonts w:eastAsia="Cambria"/>
          <w:b/>
          <w:bCs/>
        </w:rPr>
        <w:t>’</w:t>
      </w:r>
      <w:r>
        <w:rPr>
          <w:rFonts w:eastAsia="Cambria"/>
          <w:b/>
          <w:bCs/>
        </w:rPr>
        <w:t>s</w:t>
      </w:r>
      <w:r w:rsidRPr="00180809">
        <w:rPr>
          <w:rFonts w:eastAsia="Cambria"/>
          <w:b/>
          <w:bCs/>
        </w:rPr>
        <w:t xml:space="preserve"> Proposals</w:t>
      </w:r>
      <w:r>
        <w:rPr>
          <w:rFonts w:eastAsia="Cambria"/>
          <w:b/>
          <w:bCs/>
        </w:rPr>
        <w:t xml:space="preserve"> (cont’d)</w:t>
      </w:r>
    </w:p>
    <w:p w14:paraId="40647670" w14:textId="77777777" w:rsidR="00180809" w:rsidRDefault="00180809" w:rsidP="00180809">
      <w:pPr>
        <w:jc w:val="center"/>
        <w:rPr>
          <w:rFonts w:eastAsia="Cambria"/>
          <w:b/>
          <w:bCs/>
        </w:rPr>
      </w:pPr>
    </w:p>
    <w:p w14:paraId="6393DE56" w14:textId="3FABE45C" w:rsidR="00C12AC5" w:rsidRPr="00F55EC7" w:rsidRDefault="00C12AC5" w:rsidP="00180809">
      <w:pPr>
        <w:rPr>
          <w:rFonts w:eastAsia="Cambria"/>
          <w:b/>
          <w:bCs/>
        </w:rPr>
      </w:pPr>
      <w:r>
        <w:rPr>
          <w:rFonts w:eastAsia="Cambria"/>
          <w:b/>
          <w:bCs/>
        </w:rPr>
        <w:t>B</w:t>
      </w:r>
      <w:r w:rsidR="00180809">
        <w:rPr>
          <w:rFonts w:eastAsia="Cambria"/>
          <w:b/>
          <w:bCs/>
        </w:rPr>
        <w:t xml:space="preserve"> - </w:t>
      </w:r>
      <w:r>
        <w:rPr>
          <w:rFonts w:eastAsia="Cambria"/>
          <w:b/>
          <w:bCs/>
        </w:rPr>
        <w:t>Financial</w:t>
      </w:r>
      <w:r w:rsidRPr="00F55EC7">
        <w:rPr>
          <w:rFonts w:eastAsia="Cambria"/>
          <w:b/>
          <w:bCs/>
        </w:rPr>
        <w:t xml:space="preserve"> Proposal</w:t>
      </w:r>
    </w:p>
    <w:p w14:paraId="2DBF9520" w14:textId="77777777" w:rsidR="00180809" w:rsidRDefault="00180809" w:rsidP="00016282">
      <w:pPr>
        <w:ind w:firstLine="720"/>
        <w:rPr>
          <w:sz w:val="22"/>
          <w:szCs w:val="22"/>
        </w:rPr>
      </w:pPr>
    </w:p>
    <w:p w14:paraId="3D890123" w14:textId="1A6C99C4" w:rsidR="00543E77" w:rsidRPr="000E5BCA" w:rsidRDefault="00543E77" w:rsidP="007161F3">
      <w:pPr>
        <w:ind w:left="720"/>
        <w:jc w:val="both"/>
        <w:rPr>
          <w:sz w:val="22"/>
          <w:szCs w:val="22"/>
        </w:rPr>
      </w:pPr>
      <w:r w:rsidRPr="000E5BCA">
        <w:rPr>
          <w:sz w:val="22"/>
          <w:szCs w:val="22"/>
        </w:rPr>
        <w:t xml:space="preserve">The </w:t>
      </w:r>
      <w:r w:rsidR="008A1146">
        <w:rPr>
          <w:sz w:val="22"/>
          <w:szCs w:val="22"/>
        </w:rPr>
        <w:t>Tenderer</w:t>
      </w:r>
      <w:r w:rsidRPr="000E5BCA">
        <w:rPr>
          <w:sz w:val="22"/>
          <w:szCs w:val="22"/>
        </w:rPr>
        <w:t xml:space="preserve"> is required to prepare and submit the Financial Proposal in a separate file from the Technical Proposal. </w:t>
      </w:r>
    </w:p>
    <w:p w14:paraId="4BFD7F38" w14:textId="77777777" w:rsidR="00543E77" w:rsidRPr="000E5BCA" w:rsidRDefault="00543E77" w:rsidP="007161F3">
      <w:pPr>
        <w:ind w:left="720"/>
        <w:jc w:val="both"/>
        <w:rPr>
          <w:sz w:val="22"/>
          <w:szCs w:val="22"/>
        </w:rPr>
      </w:pPr>
    </w:p>
    <w:p w14:paraId="0B75E189" w14:textId="4A9D754A" w:rsidR="00543E77" w:rsidRPr="000E5BCA" w:rsidRDefault="00543E77" w:rsidP="007161F3">
      <w:pPr>
        <w:ind w:left="720"/>
        <w:jc w:val="both"/>
        <w:rPr>
          <w:sz w:val="22"/>
          <w:szCs w:val="22"/>
        </w:rPr>
      </w:pPr>
      <w:r w:rsidRPr="000E5BCA">
        <w:rPr>
          <w:sz w:val="22"/>
          <w:szCs w:val="22"/>
        </w:rPr>
        <w:t>The Financial Proposal shall be inclusive of the taxes where applicable</w:t>
      </w:r>
      <w:r w:rsidR="00CC5E50">
        <w:rPr>
          <w:rFonts w:ascii="ZWAdobeF" w:hAnsi="ZWAdobeF" w:cs="ZWAdobeF"/>
          <w:sz w:val="2"/>
          <w:szCs w:val="2"/>
        </w:rPr>
        <w:t>7F</w:t>
      </w:r>
      <w:r w:rsidRPr="007161F3">
        <w:rPr>
          <w:sz w:val="22"/>
          <w:szCs w:val="22"/>
          <w:vertAlign w:val="superscript"/>
        </w:rPr>
        <w:footnoteReference w:id="2"/>
      </w:r>
      <w:r w:rsidRPr="000E5BCA">
        <w:rPr>
          <w:sz w:val="22"/>
          <w:szCs w:val="22"/>
        </w:rPr>
        <w:t>, and the applicable taxes shall be specified.</w:t>
      </w:r>
    </w:p>
    <w:p w14:paraId="4459F03A" w14:textId="77777777" w:rsidR="00543E77" w:rsidRPr="000E5BCA" w:rsidRDefault="00543E77" w:rsidP="007161F3">
      <w:pPr>
        <w:ind w:left="720"/>
        <w:jc w:val="both"/>
        <w:rPr>
          <w:sz w:val="22"/>
          <w:szCs w:val="22"/>
        </w:rPr>
      </w:pPr>
    </w:p>
    <w:p w14:paraId="04B8C2E2" w14:textId="77777777" w:rsidR="00BD4E77" w:rsidRPr="00BD6A22" w:rsidRDefault="00BD4E77" w:rsidP="00E60388">
      <w:pPr>
        <w:pStyle w:val="Heading3"/>
        <w:numPr>
          <w:ilvl w:val="0"/>
          <w:numId w:val="0"/>
        </w:numPr>
        <w:ind w:left="90"/>
      </w:pPr>
      <w:r w:rsidRPr="00BD6A22">
        <w:t>IMPORTANT:</w:t>
      </w:r>
    </w:p>
    <w:p w14:paraId="6E3D8B58" w14:textId="62702E9A" w:rsidR="00BD4E77" w:rsidRPr="00BD6A22" w:rsidRDefault="00BD4E77" w:rsidP="00E60388">
      <w:pPr>
        <w:pStyle w:val="Heading3"/>
        <w:numPr>
          <w:ilvl w:val="0"/>
          <w:numId w:val="0"/>
        </w:numPr>
        <w:ind w:left="90"/>
      </w:pPr>
      <w:r w:rsidRPr="00BD6A22">
        <w:t>The Financial Proposal MUST be password protected. The authorized procurement officer will contact the Tenderers that pass the qualifying technical score for the password to open the Financial Proposal. Tenderers should NOT send the password to the financial proposal until they are requested to do so by the procurement officer. Financial Proposals that are submitted without password protection may be rejected for non-compliance.</w:t>
      </w:r>
    </w:p>
    <w:p w14:paraId="7371C272" w14:textId="77777777" w:rsidR="00BD4E77" w:rsidRPr="000E5BCA" w:rsidRDefault="00BD4E77" w:rsidP="00016282">
      <w:pPr>
        <w:ind w:firstLine="720"/>
        <w:rPr>
          <w:sz w:val="22"/>
          <w:szCs w:val="22"/>
        </w:rPr>
      </w:pPr>
    </w:p>
    <w:p w14:paraId="4751B70A" w14:textId="77777777" w:rsidR="00543E77" w:rsidRPr="000E5BCA" w:rsidRDefault="00543E77" w:rsidP="00543E77">
      <w:pPr>
        <w:widowControl w:val="0"/>
        <w:tabs>
          <w:tab w:val="left" w:pos="4396"/>
        </w:tabs>
        <w:spacing w:before="70"/>
        <w:jc w:val="both"/>
        <w:outlineLvl w:val="0"/>
        <w:rPr>
          <w:rFonts w:eastAsia="Cambria"/>
          <w:b/>
          <w:bCs/>
          <w:sz w:val="22"/>
          <w:szCs w:val="22"/>
        </w:rPr>
      </w:pPr>
      <w:r w:rsidRPr="000E5BCA">
        <w:rPr>
          <w:rFonts w:eastAsia="Cambria"/>
          <w:b/>
          <w:bCs/>
          <w:sz w:val="22"/>
          <w:szCs w:val="22"/>
        </w:rPr>
        <w:br w:type="page"/>
      </w:r>
    </w:p>
    <w:p w14:paraId="24E7C723" w14:textId="77777777" w:rsidR="00543E77" w:rsidRPr="00BB3065" w:rsidRDefault="00543E77" w:rsidP="00BB3065">
      <w:pPr>
        <w:widowControl w:val="0"/>
        <w:tabs>
          <w:tab w:val="left" w:pos="4396"/>
        </w:tabs>
        <w:spacing w:before="70"/>
        <w:jc w:val="center"/>
        <w:outlineLvl w:val="0"/>
        <w:rPr>
          <w:rFonts w:eastAsia="Cambria"/>
          <w:b/>
          <w:bCs/>
        </w:rPr>
      </w:pPr>
      <w:r w:rsidRPr="00BB3065">
        <w:rPr>
          <w:rFonts w:eastAsia="Cambria"/>
          <w:b/>
          <w:bCs/>
        </w:rPr>
        <w:lastRenderedPageBreak/>
        <w:t>FINANCIAL PROPOSAL Forms</w:t>
      </w:r>
    </w:p>
    <w:p w14:paraId="6ACF4EA6" w14:textId="027516FE" w:rsidR="00543E77" w:rsidRDefault="00543E77" w:rsidP="00543E77">
      <w:pPr>
        <w:widowControl w:val="0"/>
        <w:tabs>
          <w:tab w:val="left" w:pos="4396"/>
        </w:tabs>
        <w:spacing w:before="70"/>
        <w:jc w:val="both"/>
        <w:outlineLvl w:val="0"/>
        <w:rPr>
          <w:rFonts w:eastAsia="Cambria"/>
          <w:b/>
          <w:bCs/>
          <w:sz w:val="22"/>
          <w:szCs w:val="22"/>
        </w:rPr>
      </w:pPr>
    </w:p>
    <w:p w14:paraId="2E091457" w14:textId="77777777" w:rsidR="00543E77" w:rsidRPr="00C04CC7" w:rsidRDefault="00543E77" w:rsidP="00543E77">
      <w:pPr>
        <w:pStyle w:val="Section4-Heading1"/>
        <w:jc w:val="both"/>
        <w:rPr>
          <w:rFonts w:ascii="Times New Roman" w:hAnsi="Times New Roman"/>
          <w:sz w:val="22"/>
          <w:szCs w:val="22"/>
        </w:rPr>
      </w:pPr>
      <w:r w:rsidRPr="00C04CC7">
        <w:rPr>
          <w:rFonts w:ascii="Times New Roman" w:hAnsi="Times New Roman"/>
          <w:sz w:val="22"/>
          <w:szCs w:val="22"/>
        </w:rPr>
        <w:t>Form FIN-1: Financial Proposal Submission Form</w:t>
      </w:r>
    </w:p>
    <w:p w14:paraId="2D5E25F3" w14:textId="77777777" w:rsidR="00543E77" w:rsidRPr="00C04CC7" w:rsidRDefault="00543E77" w:rsidP="00543E77">
      <w:pPr>
        <w:jc w:val="both"/>
        <w:rPr>
          <w:sz w:val="22"/>
          <w:szCs w:val="22"/>
          <w:lang w:val="en-GB"/>
        </w:rPr>
      </w:pPr>
      <w:r w:rsidRPr="00C04CC7">
        <w:rPr>
          <w:sz w:val="22"/>
          <w:szCs w:val="22"/>
          <w:lang w:val="en-GB"/>
        </w:rPr>
        <w:t>[Location, Date]</w:t>
      </w:r>
    </w:p>
    <w:p w14:paraId="0FE294AD" w14:textId="77777777" w:rsidR="00543E77" w:rsidRPr="00C04CC7" w:rsidRDefault="00543E77" w:rsidP="00543E77">
      <w:pPr>
        <w:jc w:val="both"/>
        <w:rPr>
          <w:sz w:val="22"/>
          <w:szCs w:val="22"/>
          <w:lang w:val="en-GB"/>
        </w:rPr>
      </w:pPr>
    </w:p>
    <w:p w14:paraId="026E6993" w14:textId="77777777" w:rsidR="00543E77" w:rsidRPr="00C04CC7" w:rsidRDefault="00543E77" w:rsidP="00543E77">
      <w:pPr>
        <w:jc w:val="both"/>
        <w:rPr>
          <w:sz w:val="22"/>
          <w:szCs w:val="22"/>
          <w:lang w:val="en-GB"/>
        </w:rPr>
      </w:pPr>
      <w:r w:rsidRPr="00C04CC7">
        <w:rPr>
          <w:sz w:val="22"/>
          <w:szCs w:val="22"/>
          <w:lang w:val="en-GB"/>
        </w:rPr>
        <w:t>To:</w:t>
      </w:r>
      <w:r w:rsidRPr="00C04CC7">
        <w:rPr>
          <w:sz w:val="22"/>
          <w:szCs w:val="22"/>
          <w:lang w:val="en-GB"/>
        </w:rPr>
        <w:tab/>
        <w:t>[Name and address of Client]</w:t>
      </w:r>
    </w:p>
    <w:p w14:paraId="60D4CCC5" w14:textId="77777777" w:rsidR="00543E77" w:rsidRPr="00C04CC7" w:rsidRDefault="00543E77" w:rsidP="00543E77">
      <w:pPr>
        <w:pStyle w:val="Header"/>
        <w:tabs>
          <w:tab w:val="clear" w:pos="4320"/>
          <w:tab w:val="clear" w:pos="8640"/>
        </w:tabs>
        <w:jc w:val="both"/>
        <w:rPr>
          <w:sz w:val="22"/>
          <w:szCs w:val="22"/>
          <w:lang w:val="en-GB" w:eastAsia="it-IT"/>
        </w:rPr>
      </w:pPr>
    </w:p>
    <w:p w14:paraId="5EC08D64" w14:textId="77777777" w:rsidR="00543E77" w:rsidRPr="00C04CC7" w:rsidRDefault="00543E77" w:rsidP="00543E77">
      <w:pPr>
        <w:jc w:val="both"/>
        <w:rPr>
          <w:sz w:val="22"/>
          <w:szCs w:val="22"/>
          <w:lang w:val="en-GB"/>
        </w:rPr>
      </w:pPr>
    </w:p>
    <w:p w14:paraId="1BFD0E6C" w14:textId="77777777" w:rsidR="00543E77" w:rsidRPr="001171A7" w:rsidRDefault="00543E77" w:rsidP="00543E77">
      <w:pPr>
        <w:jc w:val="both"/>
        <w:rPr>
          <w:sz w:val="22"/>
          <w:szCs w:val="22"/>
          <w:lang w:val="en-GB"/>
        </w:rPr>
      </w:pPr>
      <w:r w:rsidRPr="001171A7">
        <w:rPr>
          <w:sz w:val="22"/>
          <w:szCs w:val="22"/>
          <w:lang w:val="en-GB"/>
        </w:rPr>
        <w:t>To whom it may concern:</w:t>
      </w:r>
    </w:p>
    <w:p w14:paraId="561EF796" w14:textId="77777777" w:rsidR="00543E77" w:rsidRPr="001171A7" w:rsidRDefault="00543E77" w:rsidP="00543E77">
      <w:pPr>
        <w:jc w:val="both"/>
        <w:rPr>
          <w:sz w:val="22"/>
          <w:szCs w:val="22"/>
          <w:lang w:val="en-GB"/>
        </w:rPr>
      </w:pPr>
    </w:p>
    <w:p w14:paraId="17877D0B" w14:textId="2B321C72" w:rsidR="00BB3065" w:rsidRPr="001171A7" w:rsidRDefault="00543E77" w:rsidP="00543E77">
      <w:pPr>
        <w:jc w:val="both"/>
        <w:rPr>
          <w:sz w:val="22"/>
          <w:szCs w:val="22"/>
          <w:lang w:val="en-GB"/>
        </w:rPr>
      </w:pPr>
      <w:r w:rsidRPr="001171A7">
        <w:rPr>
          <w:sz w:val="22"/>
          <w:szCs w:val="22"/>
          <w:lang w:val="en-GB"/>
        </w:rPr>
        <w:tab/>
        <w:t xml:space="preserve">We, the undersigned, offer to provide the </w:t>
      </w:r>
      <w:r w:rsidR="001171A7">
        <w:rPr>
          <w:sz w:val="22"/>
          <w:szCs w:val="22"/>
          <w:lang w:val="en-GB"/>
        </w:rPr>
        <w:t xml:space="preserve">required </w:t>
      </w:r>
      <w:r w:rsidR="00E010FE" w:rsidRPr="001171A7">
        <w:rPr>
          <w:sz w:val="22"/>
          <w:szCs w:val="22"/>
          <w:lang w:val="en-GB"/>
        </w:rPr>
        <w:t>professional</w:t>
      </w:r>
      <w:r w:rsidR="00BB3065" w:rsidRPr="001171A7">
        <w:rPr>
          <w:sz w:val="22"/>
          <w:szCs w:val="22"/>
          <w:lang w:val="en-GB"/>
        </w:rPr>
        <w:t xml:space="preserve"> services</w:t>
      </w:r>
      <w:r w:rsidRPr="001171A7">
        <w:rPr>
          <w:sz w:val="22"/>
          <w:szCs w:val="22"/>
          <w:lang w:val="en-GB"/>
        </w:rPr>
        <w:t xml:space="preserve"> for [</w:t>
      </w:r>
      <w:r w:rsidRPr="001171A7">
        <w:rPr>
          <w:iCs/>
          <w:sz w:val="22"/>
          <w:szCs w:val="22"/>
          <w:lang w:val="en-GB"/>
        </w:rPr>
        <w:t>Insert</w:t>
      </w:r>
      <w:r w:rsidRPr="001171A7">
        <w:rPr>
          <w:sz w:val="22"/>
          <w:szCs w:val="22"/>
          <w:lang w:val="en-GB"/>
        </w:rPr>
        <w:t xml:space="preserve"> </w:t>
      </w:r>
      <w:r w:rsidRPr="001171A7">
        <w:rPr>
          <w:iCs/>
          <w:sz w:val="22"/>
          <w:szCs w:val="22"/>
          <w:lang w:val="en-GB"/>
        </w:rPr>
        <w:t>t</w:t>
      </w:r>
      <w:r w:rsidRPr="001171A7">
        <w:rPr>
          <w:sz w:val="22"/>
          <w:szCs w:val="22"/>
          <w:lang w:val="en-GB"/>
        </w:rPr>
        <w:t>itle of assignment] in accordance with your Request for Proposal</w:t>
      </w:r>
      <w:r w:rsidR="001171A7">
        <w:rPr>
          <w:sz w:val="22"/>
          <w:szCs w:val="22"/>
          <w:lang w:val="en-GB"/>
        </w:rPr>
        <w:t xml:space="preserve"> no. ______</w:t>
      </w:r>
      <w:r w:rsidRPr="001171A7">
        <w:rPr>
          <w:sz w:val="22"/>
          <w:szCs w:val="22"/>
          <w:lang w:val="en-GB"/>
        </w:rPr>
        <w:t xml:space="preserve"> dated [</w:t>
      </w:r>
      <w:r w:rsidRPr="001171A7">
        <w:rPr>
          <w:iCs/>
          <w:sz w:val="22"/>
          <w:szCs w:val="22"/>
          <w:lang w:val="en-GB"/>
        </w:rPr>
        <w:t xml:space="preserve">Insert </w:t>
      </w:r>
      <w:r w:rsidRPr="001171A7">
        <w:rPr>
          <w:sz w:val="22"/>
          <w:szCs w:val="22"/>
          <w:lang w:val="en-GB"/>
        </w:rPr>
        <w:t xml:space="preserve">Date] and our Technical Proposal.  </w:t>
      </w:r>
    </w:p>
    <w:p w14:paraId="5873FCBE" w14:textId="77777777" w:rsidR="00BB3065" w:rsidRPr="001171A7" w:rsidRDefault="00BB3065" w:rsidP="00543E77">
      <w:pPr>
        <w:jc w:val="both"/>
        <w:rPr>
          <w:sz w:val="22"/>
          <w:szCs w:val="22"/>
          <w:lang w:val="en-GB"/>
        </w:rPr>
      </w:pPr>
    </w:p>
    <w:p w14:paraId="0B9F9444" w14:textId="2F808BCF" w:rsidR="00543E77" w:rsidRPr="001171A7" w:rsidRDefault="00543E77" w:rsidP="00543E77">
      <w:pPr>
        <w:jc w:val="both"/>
        <w:rPr>
          <w:sz w:val="22"/>
          <w:szCs w:val="22"/>
          <w:lang w:val="en-GB"/>
        </w:rPr>
      </w:pPr>
      <w:r w:rsidRPr="001171A7">
        <w:rPr>
          <w:sz w:val="22"/>
          <w:szCs w:val="22"/>
          <w:lang w:val="en-GB"/>
        </w:rPr>
        <w:tab/>
        <w:t xml:space="preserve">Our Financial Proposal shall be binding upon us subject to the modifications resulting from </w:t>
      </w:r>
      <w:r w:rsidR="001171A7">
        <w:rPr>
          <w:sz w:val="22"/>
          <w:szCs w:val="22"/>
          <w:lang w:val="en-GB"/>
        </w:rPr>
        <w:t>c</w:t>
      </w:r>
      <w:r w:rsidRPr="001171A7">
        <w:rPr>
          <w:sz w:val="22"/>
          <w:szCs w:val="22"/>
          <w:lang w:val="en-GB"/>
        </w:rPr>
        <w:t>ontract negotiations, up to the expiration of the validity period of the Proposal.</w:t>
      </w:r>
    </w:p>
    <w:p w14:paraId="005FBDFF" w14:textId="7408A086" w:rsidR="001171A7" w:rsidRPr="001171A7" w:rsidRDefault="001171A7" w:rsidP="00543E77">
      <w:pPr>
        <w:jc w:val="both"/>
        <w:rPr>
          <w:sz w:val="22"/>
          <w:szCs w:val="22"/>
          <w:lang w:val="en-GB"/>
        </w:rPr>
      </w:pPr>
    </w:p>
    <w:p w14:paraId="0A031A10" w14:textId="5FDF302A" w:rsidR="001171A7" w:rsidRPr="001171A7" w:rsidRDefault="001171A7" w:rsidP="00543E77">
      <w:pPr>
        <w:jc w:val="both"/>
        <w:rPr>
          <w:sz w:val="22"/>
          <w:szCs w:val="22"/>
          <w:lang w:val="en-GB"/>
        </w:rPr>
      </w:pPr>
      <w:r w:rsidRPr="001171A7">
        <w:rPr>
          <w:sz w:val="22"/>
          <w:szCs w:val="22"/>
        </w:rPr>
        <w:tab/>
        <w:t xml:space="preserve">We agree that our proposals shall remain valid and open for acceptance for a period of </w:t>
      </w:r>
      <w:r>
        <w:rPr>
          <w:sz w:val="22"/>
          <w:szCs w:val="22"/>
        </w:rPr>
        <w:t>ninety (</w:t>
      </w:r>
      <w:r w:rsidRPr="001171A7">
        <w:rPr>
          <w:sz w:val="22"/>
          <w:szCs w:val="22"/>
        </w:rPr>
        <w:t>90</w:t>
      </w:r>
      <w:r>
        <w:rPr>
          <w:sz w:val="22"/>
          <w:szCs w:val="22"/>
        </w:rPr>
        <w:t>)</w:t>
      </w:r>
      <w:r w:rsidRPr="001171A7">
        <w:rPr>
          <w:sz w:val="22"/>
          <w:szCs w:val="22"/>
        </w:rPr>
        <w:t xml:space="preserve"> calendar days after the deadline for submission of proposals.</w:t>
      </w:r>
    </w:p>
    <w:p w14:paraId="36F3A58E" w14:textId="77777777" w:rsidR="00543E77" w:rsidRPr="001171A7" w:rsidRDefault="00543E77" w:rsidP="00543E77">
      <w:pPr>
        <w:pStyle w:val="Header"/>
        <w:tabs>
          <w:tab w:val="clear" w:pos="4320"/>
          <w:tab w:val="clear" w:pos="8640"/>
        </w:tabs>
        <w:jc w:val="both"/>
        <w:rPr>
          <w:sz w:val="22"/>
          <w:szCs w:val="22"/>
          <w:lang w:eastAsia="it-IT"/>
        </w:rPr>
      </w:pPr>
    </w:p>
    <w:p w14:paraId="3C22FA00" w14:textId="77777777" w:rsidR="00543E77" w:rsidRPr="001171A7" w:rsidRDefault="00543E77" w:rsidP="00543E77">
      <w:pPr>
        <w:jc w:val="both"/>
        <w:rPr>
          <w:sz w:val="22"/>
          <w:szCs w:val="22"/>
          <w:lang w:val="en-GB"/>
        </w:rPr>
      </w:pPr>
      <w:r w:rsidRPr="001171A7">
        <w:rPr>
          <w:sz w:val="22"/>
          <w:szCs w:val="22"/>
          <w:lang w:val="en-GB"/>
        </w:rPr>
        <w:tab/>
        <w:t>We understand you are not bound to accept any Proposal you receive.</w:t>
      </w:r>
    </w:p>
    <w:p w14:paraId="24DD9B6F" w14:textId="77777777" w:rsidR="00543E77" w:rsidRPr="001171A7" w:rsidRDefault="00543E77" w:rsidP="00543E77">
      <w:pPr>
        <w:jc w:val="both"/>
        <w:rPr>
          <w:sz w:val="22"/>
          <w:szCs w:val="22"/>
          <w:lang w:val="en-GB"/>
        </w:rPr>
      </w:pPr>
    </w:p>
    <w:p w14:paraId="64A0A519" w14:textId="77777777" w:rsidR="00543E77" w:rsidRPr="001171A7" w:rsidRDefault="00543E77" w:rsidP="00543E77">
      <w:pPr>
        <w:jc w:val="both"/>
        <w:rPr>
          <w:sz w:val="22"/>
          <w:szCs w:val="22"/>
          <w:lang w:val="en-GB"/>
        </w:rPr>
      </w:pPr>
      <w:r w:rsidRPr="001171A7">
        <w:rPr>
          <w:sz w:val="22"/>
          <w:szCs w:val="22"/>
          <w:lang w:val="en-GB"/>
        </w:rPr>
        <w:tab/>
        <w:t>We remain,</w:t>
      </w:r>
    </w:p>
    <w:p w14:paraId="01EA9DA2" w14:textId="104795A0" w:rsidR="00543E77" w:rsidRDefault="00543E77" w:rsidP="00543E77">
      <w:pPr>
        <w:jc w:val="both"/>
        <w:rPr>
          <w:sz w:val="22"/>
          <w:szCs w:val="22"/>
          <w:lang w:val="en-GB"/>
        </w:rPr>
      </w:pPr>
    </w:p>
    <w:p w14:paraId="2543D0DA" w14:textId="77777777" w:rsidR="001171A7" w:rsidRPr="00C04CC7" w:rsidRDefault="001171A7" w:rsidP="00543E77">
      <w:pPr>
        <w:jc w:val="both"/>
        <w:rPr>
          <w:sz w:val="22"/>
          <w:szCs w:val="22"/>
          <w:lang w:val="en-GB"/>
        </w:rPr>
      </w:pPr>
    </w:p>
    <w:p w14:paraId="20ADF265" w14:textId="77777777" w:rsidR="00543E77" w:rsidRPr="00C04CC7" w:rsidRDefault="00543E77" w:rsidP="00543E77">
      <w:pPr>
        <w:ind w:firstLine="708"/>
        <w:jc w:val="both"/>
        <w:rPr>
          <w:sz w:val="22"/>
          <w:szCs w:val="22"/>
          <w:lang w:val="en-GB"/>
        </w:rPr>
      </w:pPr>
      <w:r w:rsidRPr="00C04CC7">
        <w:rPr>
          <w:sz w:val="22"/>
          <w:szCs w:val="22"/>
          <w:lang w:val="en-GB"/>
        </w:rPr>
        <w:t>Yours sincerely,</w:t>
      </w:r>
    </w:p>
    <w:p w14:paraId="4C38DC6B" w14:textId="77777777" w:rsidR="00543E77" w:rsidRPr="00C04CC7" w:rsidRDefault="00543E77" w:rsidP="00543E77">
      <w:pPr>
        <w:jc w:val="both"/>
        <w:rPr>
          <w:sz w:val="22"/>
          <w:szCs w:val="22"/>
          <w:lang w:val="en-GB"/>
        </w:rPr>
      </w:pPr>
    </w:p>
    <w:p w14:paraId="3C6CC98A"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Authorized Signature [</w:t>
      </w:r>
      <w:r w:rsidRPr="00C04CC7">
        <w:rPr>
          <w:iCs/>
          <w:sz w:val="22"/>
          <w:szCs w:val="22"/>
          <w:lang w:val="en-GB"/>
        </w:rPr>
        <w:t>In full and initials</w:t>
      </w:r>
      <w:r w:rsidRPr="00C04CC7">
        <w:rPr>
          <w:sz w:val="22"/>
          <w:szCs w:val="22"/>
          <w:lang w:val="en-GB"/>
        </w:rPr>
        <w:t xml:space="preserve">]:  </w:t>
      </w:r>
      <w:r w:rsidRPr="00C04CC7">
        <w:rPr>
          <w:sz w:val="22"/>
          <w:szCs w:val="22"/>
          <w:u w:val="single"/>
          <w:lang w:val="en-GB"/>
        </w:rPr>
        <w:tab/>
      </w:r>
    </w:p>
    <w:p w14:paraId="347C96B7" w14:textId="77777777" w:rsidR="00543E77" w:rsidRPr="00C04CC7" w:rsidRDefault="00543E77" w:rsidP="00BB3065">
      <w:pPr>
        <w:tabs>
          <w:tab w:val="right" w:pos="8460"/>
        </w:tabs>
        <w:spacing w:before="120"/>
        <w:ind w:left="720"/>
        <w:jc w:val="both"/>
        <w:rPr>
          <w:sz w:val="22"/>
          <w:szCs w:val="22"/>
          <w:u w:val="single"/>
          <w:lang w:val="en-GB"/>
        </w:rPr>
      </w:pPr>
      <w:r w:rsidRPr="00C04CC7">
        <w:rPr>
          <w:sz w:val="22"/>
          <w:szCs w:val="22"/>
          <w:lang w:val="en-GB"/>
        </w:rPr>
        <w:t xml:space="preserve">Name and Title of Signatory:  </w:t>
      </w:r>
      <w:r w:rsidRPr="00C04CC7">
        <w:rPr>
          <w:sz w:val="22"/>
          <w:szCs w:val="22"/>
          <w:u w:val="single"/>
          <w:lang w:val="en-GB"/>
        </w:rPr>
        <w:tab/>
      </w:r>
    </w:p>
    <w:p w14:paraId="2AAEAD51" w14:textId="77777777" w:rsidR="00543E77" w:rsidRPr="00C04CC7" w:rsidRDefault="00543E77" w:rsidP="00BB3065">
      <w:pPr>
        <w:tabs>
          <w:tab w:val="right" w:pos="8460"/>
        </w:tabs>
        <w:spacing w:before="120"/>
        <w:ind w:left="720"/>
        <w:jc w:val="both"/>
        <w:rPr>
          <w:sz w:val="22"/>
          <w:szCs w:val="22"/>
          <w:u w:val="single"/>
          <w:lang w:val="en-GB"/>
        </w:rPr>
      </w:pPr>
      <w:r w:rsidRPr="00C04CC7">
        <w:rPr>
          <w:sz w:val="22"/>
          <w:szCs w:val="22"/>
          <w:lang w:val="en-GB"/>
        </w:rPr>
        <w:t xml:space="preserve">Name of Firm:  </w:t>
      </w:r>
      <w:r w:rsidRPr="00C04CC7">
        <w:rPr>
          <w:sz w:val="22"/>
          <w:szCs w:val="22"/>
          <w:u w:val="single"/>
          <w:lang w:val="en-GB"/>
        </w:rPr>
        <w:tab/>
      </w:r>
    </w:p>
    <w:p w14:paraId="0A3BD72B" w14:textId="7B667380" w:rsidR="00543E77" w:rsidRDefault="00543E77" w:rsidP="00BB3065">
      <w:pPr>
        <w:tabs>
          <w:tab w:val="right" w:pos="8460"/>
        </w:tabs>
        <w:spacing w:before="120"/>
        <w:ind w:left="720"/>
        <w:jc w:val="both"/>
        <w:rPr>
          <w:sz w:val="22"/>
          <w:szCs w:val="22"/>
          <w:u w:val="single"/>
          <w:lang w:val="en-GB"/>
        </w:rPr>
      </w:pPr>
      <w:r w:rsidRPr="00C04CC7">
        <w:rPr>
          <w:sz w:val="22"/>
          <w:szCs w:val="22"/>
          <w:lang w:val="en-GB"/>
        </w:rPr>
        <w:t xml:space="preserve">Address:  </w:t>
      </w:r>
      <w:r w:rsidRPr="00C04CC7">
        <w:rPr>
          <w:sz w:val="22"/>
          <w:szCs w:val="22"/>
          <w:u w:val="single"/>
          <w:lang w:val="en-GB"/>
        </w:rPr>
        <w:tab/>
      </w:r>
    </w:p>
    <w:p w14:paraId="2469E72B" w14:textId="7D33C0C0" w:rsidR="001171A7" w:rsidRPr="001171A7" w:rsidRDefault="001171A7" w:rsidP="00BB3065">
      <w:pPr>
        <w:tabs>
          <w:tab w:val="right" w:pos="8460"/>
        </w:tabs>
        <w:spacing w:before="120"/>
        <w:ind w:left="720"/>
        <w:jc w:val="both"/>
        <w:rPr>
          <w:sz w:val="22"/>
          <w:szCs w:val="22"/>
          <w:lang w:val="en-GB"/>
        </w:rPr>
      </w:pPr>
      <w:r w:rsidRPr="001171A7">
        <w:rPr>
          <w:sz w:val="22"/>
          <w:szCs w:val="22"/>
          <w:lang w:val="en-GB"/>
        </w:rPr>
        <w:t>Telephone no.:</w:t>
      </w:r>
      <w:r>
        <w:rPr>
          <w:sz w:val="22"/>
          <w:szCs w:val="22"/>
          <w:lang w:val="en-GB"/>
        </w:rPr>
        <w:t xml:space="preserve"> __________________________________________________________</w:t>
      </w:r>
    </w:p>
    <w:p w14:paraId="158F059D" w14:textId="03850E01" w:rsidR="001171A7" w:rsidRPr="001171A7" w:rsidRDefault="001171A7" w:rsidP="00BB3065">
      <w:pPr>
        <w:tabs>
          <w:tab w:val="right" w:pos="8460"/>
        </w:tabs>
        <w:spacing w:before="120"/>
        <w:ind w:left="720"/>
        <w:jc w:val="both"/>
        <w:rPr>
          <w:sz w:val="22"/>
          <w:szCs w:val="22"/>
          <w:lang w:val="en-GB"/>
        </w:rPr>
      </w:pPr>
      <w:r w:rsidRPr="001171A7">
        <w:rPr>
          <w:sz w:val="22"/>
          <w:szCs w:val="22"/>
          <w:lang w:val="en-GB"/>
        </w:rPr>
        <w:t>E-mail address:</w:t>
      </w:r>
      <w:r>
        <w:rPr>
          <w:sz w:val="22"/>
          <w:szCs w:val="22"/>
          <w:lang w:val="en-GB"/>
        </w:rPr>
        <w:t xml:space="preserve"> _________________________________________________________</w:t>
      </w:r>
    </w:p>
    <w:p w14:paraId="3A5D4D5D" w14:textId="77777777" w:rsidR="00543E77" w:rsidRPr="00C04CC7" w:rsidRDefault="00543E77" w:rsidP="00543E77">
      <w:pPr>
        <w:pStyle w:val="FootnoteText"/>
        <w:tabs>
          <w:tab w:val="left" w:pos="360"/>
        </w:tabs>
        <w:ind w:left="360" w:hanging="360"/>
        <w:jc w:val="both"/>
        <w:rPr>
          <w:sz w:val="22"/>
          <w:szCs w:val="22"/>
        </w:rPr>
      </w:pPr>
      <w:r w:rsidRPr="00C04CC7">
        <w:rPr>
          <w:sz w:val="22"/>
          <w:szCs w:val="22"/>
        </w:rPr>
        <w:tab/>
      </w:r>
    </w:p>
    <w:p w14:paraId="286DB0A5" w14:textId="77777777" w:rsidR="00543E77" w:rsidRPr="00C04CC7" w:rsidRDefault="00543E77" w:rsidP="00543E77">
      <w:pPr>
        <w:rPr>
          <w:sz w:val="22"/>
          <w:szCs w:val="22"/>
        </w:rPr>
      </w:pPr>
      <w:r w:rsidRPr="00C04CC7">
        <w:rPr>
          <w:sz w:val="22"/>
          <w:szCs w:val="22"/>
        </w:rPr>
        <w:br w:type="page"/>
      </w:r>
    </w:p>
    <w:p w14:paraId="131E64D7" w14:textId="77777777" w:rsidR="00543E77" w:rsidRPr="00AA1D68" w:rsidRDefault="00543E77" w:rsidP="00543E77">
      <w:pPr>
        <w:pStyle w:val="Section4-Heading1"/>
        <w:jc w:val="both"/>
        <w:rPr>
          <w:rFonts w:ascii="Times New Roman" w:hAnsi="Times New Roman"/>
          <w:sz w:val="24"/>
          <w:lang w:val="en-GB"/>
        </w:rPr>
      </w:pPr>
      <w:bookmarkStart w:id="0" w:name="_Toc172358982"/>
      <w:r w:rsidRPr="00AA1D68">
        <w:rPr>
          <w:rFonts w:ascii="Times New Roman" w:hAnsi="Times New Roman"/>
          <w:sz w:val="24"/>
          <w:lang w:val="en-GB"/>
        </w:rPr>
        <w:t>Form FIN-2: Summary of Costs</w:t>
      </w:r>
      <w:bookmarkEnd w:id="0"/>
    </w:p>
    <w:p w14:paraId="4BD11BE1" w14:textId="7646356F" w:rsidR="0096489C" w:rsidRPr="00BB3065" w:rsidRDefault="0096489C" w:rsidP="00A9059C">
      <w:pPr>
        <w:pStyle w:val="BodyText"/>
        <w:numPr>
          <w:ilvl w:val="0"/>
          <w:numId w:val="11"/>
        </w:numPr>
        <w:spacing w:before="71"/>
        <w:ind w:left="360"/>
        <w:rPr>
          <w:b/>
          <w:sz w:val="24"/>
          <w:szCs w:val="24"/>
        </w:rPr>
      </w:pPr>
      <w:bookmarkStart w:id="1" w:name="_Toc172358985"/>
      <w:r w:rsidRPr="00BB3065">
        <w:rPr>
          <w:rFonts w:ascii="Times New Roman" w:hAnsi="Times New Roman"/>
          <w:b/>
          <w:sz w:val="24"/>
          <w:szCs w:val="24"/>
        </w:rPr>
        <w:t>Cost o</w:t>
      </w:r>
      <w:r w:rsidR="00BB3065" w:rsidRPr="00BB3065">
        <w:rPr>
          <w:rFonts w:ascii="Times New Roman" w:hAnsi="Times New Roman"/>
          <w:b/>
          <w:sz w:val="24"/>
          <w:szCs w:val="24"/>
        </w:rPr>
        <w:t>f the Required Services</w:t>
      </w:r>
    </w:p>
    <w:p w14:paraId="72F8A7B2" w14:textId="46F632DC" w:rsidR="0096489C" w:rsidRDefault="0096489C" w:rsidP="0096489C">
      <w:pPr>
        <w:rPr>
          <w:sz w:val="20"/>
        </w:rPr>
      </w:pPr>
    </w:p>
    <w:p w14:paraId="6E0A0AD2" w14:textId="691DFF56" w:rsidR="00BB3065" w:rsidRPr="001171A7" w:rsidRDefault="00BB3065" w:rsidP="00A115DA">
      <w:pPr>
        <w:jc w:val="both"/>
        <w:rPr>
          <w:i/>
          <w:iCs/>
          <w:sz w:val="20"/>
          <w:szCs w:val="20"/>
        </w:rPr>
      </w:pPr>
      <w:r w:rsidRPr="001171A7">
        <w:rPr>
          <w:i/>
          <w:iCs/>
          <w:sz w:val="20"/>
          <w:szCs w:val="20"/>
        </w:rPr>
        <w:t>There are six</w:t>
      </w:r>
      <w:r w:rsidR="001171A7">
        <w:rPr>
          <w:i/>
          <w:iCs/>
          <w:sz w:val="20"/>
          <w:szCs w:val="20"/>
        </w:rPr>
        <w:t xml:space="preserve"> (6)</w:t>
      </w:r>
      <w:r w:rsidRPr="001171A7">
        <w:rPr>
          <w:i/>
          <w:iCs/>
          <w:sz w:val="20"/>
          <w:szCs w:val="20"/>
        </w:rPr>
        <w:t xml:space="preserve"> official languages of the U</w:t>
      </w:r>
      <w:r w:rsidR="001171A7">
        <w:rPr>
          <w:i/>
          <w:iCs/>
          <w:sz w:val="20"/>
          <w:szCs w:val="20"/>
        </w:rPr>
        <w:t>nited Nations (UN)</w:t>
      </w:r>
      <w:r w:rsidRPr="001171A7">
        <w:rPr>
          <w:i/>
          <w:iCs/>
          <w:sz w:val="20"/>
          <w:szCs w:val="20"/>
        </w:rPr>
        <w:t xml:space="preserve">. These are Arabic, Chinese, English, French, Russian and Spanish. The correct interpretation and translation of these six languages, in both spoken and written form, is very important to the work of the </w:t>
      </w:r>
      <w:r w:rsidR="00A115DA">
        <w:rPr>
          <w:i/>
          <w:iCs/>
          <w:sz w:val="20"/>
          <w:szCs w:val="20"/>
        </w:rPr>
        <w:t>GCF</w:t>
      </w:r>
      <w:r w:rsidRPr="001171A7">
        <w:rPr>
          <w:i/>
          <w:iCs/>
          <w:sz w:val="20"/>
          <w:szCs w:val="20"/>
        </w:rPr>
        <w:t>, because this enables clear and concise communication on issues of global importance.</w:t>
      </w:r>
    </w:p>
    <w:p w14:paraId="5B76BE2F" w14:textId="77777777" w:rsidR="00BB3065" w:rsidRDefault="00BB3065" w:rsidP="0096489C">
      <w:pPr>
        <w:rPr>
          <w:sz w:val="20"/>
        </w:rPr>
      </w:pPr>
    </w:p>
    <w:tbl>
      <w:tblPr>
        <w:tblStyle w:val="TableGrid"/>
        <w:tblW w:w="8510" w:type="dxa"/>
        <w:tblLook w:val="04A0" w:firstRow="1" w:lastRow="0" w:firstColumn="1" w:lastColumn="0" w:noHBand="0" w:noVBand="1"/>
      </w:tblPr>
      <w:tblGrid>
        <w:gridCol w:w="2253"/>
        <w:gridCol w:w="2162"/>
        <w:gridCol w:w="2092"/>
        <w:gridCol w:w="2003"/>
      </w:tblGrid>
      <w:tr w:rsidR="00BB3065" w14:paraId="1F46C34A" w14:textId="77777777" w:rsidTr="00BD6A22">
        <w:tc>
          <w:tcPr>
            <w:tcW w:w="2253" w:type="dxa"/>
          </w:tcPr>
          <w:p w14:paraId="7D35E276" w14:textId="77777777" w:rsidR="00BB3065" w:rsidRDefault="00BB3065" w:rsidP="001171A7">
            <w:pPr>
              <w:spacing w:before="120"/>
              <w:rPr>
                <w:sz w:val="20"/>
              </w:rPr>
            </w:pPr>
          </w:p>
        </w:tc>
        <w:tc>
          <w:tcPr>
            <w:tcW w:w="6257" w:type="dxa"/>
            <w:gridSpan w:val="3"/>
          </w:tcPr>
          <w:p w14:paraId="7D3CC461" w14:textId="23F35753" w:rsidR="00BB3065" w:rsidRPr="00BB3065" w:rsidRDefault="00BB3065" w:rsidP="001171A7">
            <w:pPr>
              <w:spacing w:before="120"/>
              <w:jc w:val="center"/>
              <w:rPr>
                <w:b/>
                <w:bCs/>
                <w:sz w:val="20"/>
              </w:rPr>
            </w:pPr>
            <w:r w:rsidRPr="00BB3065">
              <w:rPr>
                <w:b/>
                <w:bCs/>
                <w:sz w:val="20"/>
              </w:rPr>
              <w:t>Primary Services: Descript</w:t>
            </w:r>
            <w:r w:rsidR="001171A7">
              <w:rPr>
                <w:b/>
                <w:bCs/>
                <w:sz w:val="20"/>
              </w:rPr>
              <w:t>ion</w:t>
            </w:r>
            <w:r w:rsidRPr="00BB3065">
              <w:rPr>
                <w:b/>
                <w:bCs/>
                <w:sz w:val="20"/>
              </w:rPr>
              <w:t xml:space="preserve"> of Activity or Item</w:t>
            </w:r>
          </w:p>
        </w:tc>
      </w:tr>
      <w:tr w:rsidR="0096489C" w:rsidRPr="00BB3065" w14:paraId="4E8F8CB0" w14:textId="77777777" w:rsidTr="00BD6A22">
        <w:tc>
          <w:tcPr>
            <w:tcW w:w="2253" w:type="dxa"/>
          </w:tcPr>
          <w:p w14:paraId="78BE9FB5" w14:textId="004641C5" w:rsidR="0096489C" w:rsidRPr="00BB3065" w:rsidRDefault="00BB3065" w:rsidP="0096489C">
            <w:pPr>
              <w:rPr>
                <w:b/>
                <w:bCs/>
                <w:sz w:val="20"/>
              </w:rPr>
            </w:pPr>
            <w:r w:rsidRPr="00BB3065">
              <w:rPr>
                <w:b/>
                <w:bCs/>
                <w:sz w:val="20"/>
              </w:rPr>
              <w:t>Cost per Services (USD)</w:t>
            </w:r>
          </w:p>
        </w:tc>
        <w:tc>
          <w:tcPr>
            <w:tcW w:w="2162" w:type="dxa"/>
          </w:tcPr>
          <w:p w14:paraId="0EA990ED" w14:textId="77777777" w:rsidR="0096489C" w:rsidRPr="00BB3065" w:rsidRDefault="0096489C" w:rsidP="00BB3065">
            <w:pPr>
              <w:jc w:val="center"/>
              <w:rPr>
                <w:b/>
                <w:bCs/>
                <w:sz w:val="20"/>
              </w:rPr>
            </w:pPr>
            <w:r w:rsidRPr="00BB3065">
              <w:rPr>
                <w:b/>
                <w:bCs/>
                <w:sz w:val="20"/>
              </w:rPr>
              <w:t>Translation rate per word of source text*</w:t>
            </w:r>
          </w:p>
          <w:p w14:paraId="4401DAF0" w14:textId="1EBB003B" w:rsidR="0096489C" w:rsidRPr="00BB3065" w:rsidRDefault="0096489C" w:rsidP="00BB3065">
            <w:pPr>
              <w:jc w:val="center"/>
              <w:rPr>
                <w:b/>
                <w:bCs/>
                <w:sz w:val="20"/>
              </w:rPr>
            </w:pPr>
          </w:p>
        </w:tc>
        <w:tc>
          <w:tcPr>
            <w:tcW w:w="2092" w:type="dxa"/>
          </w:tcPr>
          <w:p w14:paraId="16391084" w14:textId="4EE04AD8" w:rsidR="0096489C" w:rsidRPr="00BB3065" w:rsidRDefault="0096489C" w:rsidP="00BB3065">
            <w:pPr>
              <w:jc w:val="center"/>
              <w:rPr>
                <w:b/>
                <w:bCs/>
                <w:sz w:val="20"/>
              </w:rPr>
            </w:pPr>
            <w:r w:rsidRPr="00BB3065">
              <w:rPr>
                <w:b/>
                <w:bCs/>
                <w:sz w:val="20"/>
              </w:rPr>
              <w:t>Editing (revision of translated text) rate per word</w:t>
            </w:r>
          </w:p>
        </w:tc>
        <w:tc>
          <w:tcPr>
            <w:tcW w:w="2003" w:type="dxa"/>
          </w:tcPr>
          <w:p w14:paraId="6BA510FD" w14:textId="77777777" w:rsidR="0096489C" w:rsidRPr="00BB3065" w:rsidRDefault="0096489C" w:rsidP="00BB3065">
            <w:pPr>
              <w:jc w:val="center"/>
              <w:rPr>
                <w:b/>
                <w:bCs/>
                <w:sz w:val="20"/>
              </w:rPr>
            </w:pPr>
            <w:r w:rsidRPr="00BB3065">
              <w:rPr>
                <w:b/>
                <w:bCs/>
                <w:sz w:val="20"/>
              </w:rPr>
              <w:t>Proofing rate per word</w:t>
            </w:r>
          </w:p>
          <w:p w14:paraId="263B5DF0" w14:textId="77777777" w:rsidR="0096489C" w:rsidRPr="00BB3065" w:rsidRDefault="0096489C" w:rsidP="00BB3065">
            <w:pPr>
              <w:jc w:val="center"/>
              <w:rPr>
                <w:b/>
                <w:bCs/>
                <w:sz w:val="20"/>
              </w:rPr>
            </w:pPr>
          </w:p>
        </w:tc>
      </w:tr>
      <w:tr w:rsidR="00BB3065" w14:paraId="1C589608" w14:textId="77777777" w:rsidTr="00BD6A22">
        <w:tc>
          <w:tcPr>
            <w:tcW w:w="2253" w:type="dxa"/>
          </w:tcPr>
          <w:p w14:paraId="7415273B" w14:textId="110225E4" w:rsidR="00BB3065" w:rsidRDefault="00BB3065" w:rsidP="00C64365">
            <w:pPr>
              <w:spacing w:before="120"/>
              <w:rPr>
                <w:sz w:val="20"/>
              </w:rPr>
            </w:pPr>
            <w:r>
              <w:rPr>
                <w:sz w:val="20"/>
              </w:rPr>
              <w:t>Arabic</w:t>
            </w:r>
          </w:p>
        </w:tc>
        <w:tc>
          <w:tcPr>
            <w:tcW w:w="2162" w:type="dxa"/>
          </w:tcPr>
          <w:p w14:paraId="6A8F06D4" w14:textId="77777777" w:rsidR="00BB3065" w:rsidRDefault="00BB3065" w:rsidP="00C64365">
            <w:pPr>
              <w:spacing w:before="120"/>
              <w:rPr>
                <w:sz w:val="20"/>
              </w:rPr>
            </w:pPr>
          </w:p>
        </w:tc>
        <w:tc>
          <w:tcPr>
            <w:tcW w:w="2092" w:type="dxa"/>
          </w:tcPr>
          <w:p w14:paraId="0C05F1B9" w14:textId="77777777" w:rsidR="00BB3065" w:rsidRDefault="00BB3065" w:rsidP="00C64365">
            <w:pPr>
              <w:spacing w:before="120"/>
              <w:rPr>
                <w:sz w:val="20"/>
              </w:rPr>
            </w:pPr>
          </w:p>
        </w:tc>
        <w:tc>
          <w:tcPr>
            <w:tcW w:w="2003" w:type="dxa"/>
          </w:tcPr>
          <w:p w14:paraId="5B16FF9A" w14:textId="77777777" w:rsidR="00BB3065" w:rsidRDefault="00BB3065" w:rsidP="00C64365">
            <w:pPr>
              <w:spacing w:before="120"/>
              <w:rPr>
                <w:sz w:val="20"/>
              </w:rPr>
            </w:pPr>
          </w:p>
        </w:tc>
      </w:tr>
      <w:tr w:rsidR="00BB3065" w14:paraId="6341E689" w14:textId="77777777" w:rsidTr="00BD6A22">
        <w:tc>
          <w:tcPr>
            <w:tcW w:w="2253" w:type="dxa"/>
          </w:tcPr>
          <w:p w14:paraId="0D8077A4" w14:textId="17FFAB95" w:rsidR="00BB3065" w:rsidRDefault="00BB3065" w:rsidP="00C64365">
            <w:pPr>
              <w:spacing w:before="120"/>
              <w:rPr>
                <w:sz w:val="20"/>
              </w:rPr>
            </w:pPr>
            <w:r>
              <w:rPr>
                <w:sz w:val="20"/>
              </w:rPr>
              <w:t>Chinese</w:t>
            </w:r>
          </w:p>
        </w:tc>
        <w:tc>
          <w:tcPr>
            <w:tcW w:w="2162" w:type="dxa"/>
          </w:tcPr>
          <w:p w14:paraId="147A940A" w14:textId="77777777" w:rsidR="00BB3065" w:rsidRDefault="00BB3065" w:rsidP="00C64365">
            <w:pPr>
              <w:spacing w:before="120"/>
              <w:rPr>
                <w:sz w:val="20"/>
              </w:rPr>
            </w:pPr>
          </w:p>
        </w:tc>
        <w:tc>
          <w:tcPr>
            <w:tcW w:w="2092" w:type="dxa"/>
          </w:tcPr>
          <w:p w14:paraId="3D8E05B8" w14:textId="77777777" w:rsidR="00BB3065" w:rsidRDefault="00BB3065" w:rsidP="00C64365">
            <w:pPr>
              <w:spacing w:before="120"/>
              <w:rPr>
                <w:sz w:val="20"/>
              </w:rPr>
            </w:pPr>
          </w:p>
        </w:tc>
        <w:tc>
          <w:tcPr>
            <w:tcW w:w="2003" w:type="dxa"/>
          </w:tcPr>
          <w:p w14:paraId="0C7E45A1" w14:textId="77777777" w:rsidR="00BB3065" w:rsidRDefault="00BB3065" w:rsidP="00C64365">
            <w:pPr>
              <w:spacing w:before="120"/>
              <w:rPr>
                <w:sz w:val="20"/>
              </w:rPr>
            </w:pPr>
          </w:p>
        </w:tc>
      </w:tr>
      <w:tr w:rsidR="00BD6A22" w14:paraId="327D52E7" w14:textId="77777777" w:rsidTr="00BD6A22">
        <w:tc>
          <w:tcPr>
            <w:tcW w:w="2253" w:type="dxa"/>
          </w:tcPr>
          <w:p w14:paraId="40B5FF9C" w14:textId="462C9B54" w:rsidR="00BD6A22" w:rsidRDefault="00BD6A22" w:rsidP="00C64365">
            <w:pPr>
              <w:spacing w:before="120"/>
              <w:rPr>
                <w:sz w:val="20"/>
              </w:rPr>
            </w:pPr>
            <w:r>
              <w:rPr>
                <w:sz w:val="20"/>
              </w:rPr>
              <w:t>English</w:t>
            </w:r>
          </w:p>
        </w:tc>
        <w:tc>
          <w:tcPr>
            <w:tcW w:w="2162" w:type="dxa"/>
          </w:tcPr>
          <w:p w14:paraId="211BDBF1" w14:textId="77777777" w:rsidR="00BD6A22" w:rsidRDefault="00BD6A22" w:rsidP="00C64365">
            <w:pPr>
              <w:spacing w:before="120"/>
              <w:rPr>
                <w:sz w:val="20"/>
              </w:rPr>
            </w:pPr>
          </w:p>
        </w:tc>
        <w:tc>
          <w:tcPr>
            <w:tcW w:w="2092" w:type="dxa"/>
          </w:tcPr>
          <w:p w14:paraId="44D15EFA" w14:textId="77777777" w:rsidR="00BD6A22" w:rsidRDefault="00BD6A22" w:rsidP="00C64365">
            <w:pPr>
              <w:spacing w:before="120"/>
              <w:rPr>
                <w:sz w:val="20"/>
              </w:rPr>
            </w:pPr>
          </w:p>
        </w:tc>
        <w:tc>
          <w:tcPr>
            <w:tcW w:w="2003" w:type="dxa"/>
          </w:tcPr>
          <w:p w14:paraId="2F358007" w14:textId="77777777" w:rsidR="00BD6A22" w:rsidRDefault="00BD6A22" w:rsidP="00C64365">
            <w:pPr>
              <w:spacing w:before="120"/>
              <w:rPr>
                <w:sz w:val="20"/>
              </w:rPr>
            </w:pPr>
          </w:p>
        </w:tc>
      </w:tr>
      <w:tr w:rsidR="00BB3065" w14:paraId="4954A27D" w14:textId="77777777" w:rsidTr="00BD6A22">
        <w:tc>
          <w:tcPr>
            <w:tcW w:w="2253" w:type="dxa"/>
          </w:tcPr>
          <w:p w14:paraId="723606AF" w14:textId="28D52E43" w:rsidR="00BB3065" w:rsidRDefault="00BB3065" w:rsidP="00C64365">
            <w:pPr>
              <w:spacing w:before="120"/>
              <w:rPr>
                <w:sz w:val="20"/>
              </w:rPr>
            </w:pPr>
            <w:r>
              <w:rPr>
                <w:sz w:val="20"/>
              </w:rPr>
              <w:t>French</w:t>
            </w:r>
          </w:p>
        </w:tc>
        <w:tc>
          <w:tcPr>
            <w:tcW w:w="2162" w:type="dxa"/>
          </w:tcPr>
          <w:p w14:paraId="1DAB5D84" w14:textId="77777777" w:rsidR="00BB3065" w:rsidRDefault="00BB3065" w:rsidP="00C64365">
            <w:pPr>
              <w:spacing w:before="120"/>
              <w:rPr>
                <w:sz w:val="20"/>
              </w:rPr>
            </w:pPr>
          </w:p>
        </w:tc>
        <w:tc>
          <w:tcPr>
            <w:tcW w:w="2092" w:type="dxa"/>
          </w:tcPr>
          <w:p w14:paraId="522F40D5" w14:textId="77777777" w:rsidR="00BB3065" w:rsidRDefault="00BB3065" w:rsidP="00C64365">
            <w:pPr>
              <w:spacing w:before="120"/>
              <w:rPr>
                <w:sz w:val="20"/>
              </w:rPr>
            </w:pPr>
          </w:p>
        </w:tc>
        <w:tc>
          <w:tcPr>
            <w:tcW w:w="2003" w:type="dxa"/>
          </w:tcPr>
          <w:p w14:paraId="79D707D6" w14:textId="77777777" w:rsidR="00BB3065" w:rsidRDefault="00BB3065" w:rsidP="00C64365">
            <w:pPr>
              <w:spacing w:before="120"/>
              <w:rPr>
                <w:sz w:val="20"/>
              </w:rPr>
            </w:pPr>
          </w:p>
        </w:tc>
      </w:tr>
      <w:tr w:rsidR="00BB3065" w14:paraId="769F27A3" w14:textId="77777777" w:rsidTr="00BD6A22">
        <w:tc>
          <w:tcPr>
            <w:tcW w:w="2253" w:type="dxa"/>
          </w:tcPr>
          <w:p w14:paraId="4EEA7817" w14:textId="0DCE2C22" w:rsidR="00BB3065" w:rsidRDefault="00BB3065" w:rsidP="00C64365">
            <w:pPr>
              <w:spacing w:before="120"/>
              <w:rPr>
                <w:sz w:val="20"/>
              </w:rPr>
            </w:pPr>
            <w:r>
              <w:rPr>
                <w:sz w:val="20"/>
              </w:rPr>
              <w:t>Russian</w:t>
            </w:r>
          </w:p>
        </w:tc>
        <w:tc>
          <w:tcPr>
            <w:tcW w:w="2162" w:type="dxa"/>
          </w:tcPr>
          <w:p w14:paraId="140DECAA" w14:textId="77777777" w:rsidR="00BB3065" w:rsidRDefault="00BB3065" w:rsidP="00C64365">
            <w:pPr>
              <w:spacing w:before="120"/>
              <w:rPr>
                <w:sz w:val="20"/>
              </w:rPr>
            </w:pPr>
          </w:p>
        </w:tc>
        <w:tc>
          <w:tcPr>
            <w:tcW w:w="2092" w:type="dxa"/>
          </w:tcPr>
          <w:p w14:paraId="753CF538" w14:textId="77777777" w:rsidR="00BB3065" w:rsidRDefault="00BB3065" w:rsidP="00C64365">
            <w:pPr>
              <w:spacing w:before="120"/>
              <w:rPr>
                <w:sz w:val="20"/>
              </w:rPr>
            </w:pPr>
          </w:p>
        </w:tc>
        <w:tc>
          <w:tcPr>
            <w:tcW w:w="2003" w:type="dxa"/>
          </w:tcPr>
          <w:p w14:paraId="3E985FC7" w14:textId="77777777" w:rsidR="00BB3065" w:rsidRDefault="00BB3065" w:rsidP="00C64365">
            <w:pPr>
              <w:spacing w:before="120"/>
              <w:rPr>
                <w:sz w:val="20"/>
              </w:rPr>
            </w:pPr>
          </w:p>
        </w:tc>
      </w:tr>
      <w:tr w:rsidR="00BB3065" w14:paraId="614494CE" w14:textId="77777777" w:rsidTr="00BD6A22">
        <w:tc>
          <w:tcPr>
            <w:tcW w:w="2253" w:type="dxa"/>
          </w:tcPr>
          <w:p w14:paraId="4855BC0A" w14:textId="31492974" w:rsidR="00BB3065" w:rsidRDefault="00BB3065" w:rsidP="00C64365">
            <w:pPr>
              <w:spacing w:before="120"/>
              <w:rPr>
                <w:sz w:val="20"/>
              </w:rPr>
            </w:pPr>
            <w:r>
              <w:rPr>
                <w:sz w:val="20"/>
              </w:rPr>
              <w:t>Spanish</w:t>
            </w:r>
          </w:p>
        </w:tc>
        <w:tc>
          <w:tcPr>
            <w:tcW w:w="2162" w:type="dxa"/>
          </w:tcPr>
          <w:p w14:paraId="1C1B9BCF" w14:textId="77777777" w:rsidR="00BB3065" w:rsidRDefault="00BB3065" w:rsidP="00C64365">
            <w:pPr>
              <w:spacing w:before="120"/>
              <w:rPr>
                <w:sz w:val="20"/>
              </w:rPr>
            </w:pPr>
          </w:p>
        </w:tc>
        <w:tc>
          <w:tcPr>
            <w:tcW w:w="2092" w:type="dxa"/>
          </w:tcPr>
          <w:p w14:paraId="6A35154F" w14:textId="77777777" w:rsidR="00BB3065" w:rsidRDefault="00BB3065" w:rsidP="00C64365">
            <w:pPr>
              <w:spacing w:before="120"/>
              <w:rPr>
                <w:sz w:val="20"/>
              </w:rPr>
            </w:pPr>
          </w:p>
        </w:tc>
        <w:tc>
          <w:tcPr>
            <w:tcW w:w="2003" w:type="dxa"/>
          </w:tcPr>
          <w:p w14:paraId="117F71FC" w14:textId="77777777" w:rsidR="00BB3065" w:rsidRDefault="00BB3065" w:rsidP="00C64365">
            <w:pPr>
              <w:spacing w:before="120"/>
              <w:rPr>
                <w:sz w:val="20"/>
              </w:rPr>
            </w:pPr>
          </w:p>
        </w:tc>
      </w:tr>
      <w:tr w:rsidR="00BD6A22" w14:paraId="67696FF7" w14:textId="77777777" w:rsidTr="00BD6A22">
        <w:tc>
          <w:tcPr>
            <w:tcW w:w="2253" w:type="dxa"/>
          </w:tcPr>
          <w:p w14:paraId="3353E477" w14:textId="086F0F48" w:rsidR="00BD6A22" w:rsidRDefault="00BD6A22" w:rsidP="00A36D5D">
            <w:pPr>
              <w:spacing w:before="120"/>
              <w:rPr>
                <w:sz w:val="20"/>
              </w:rPr>
            </w:pPr>
            <w:r>
              <w:rPr>
                <w:sz w:val="20"/>
              </w:rPr>
              <w:t xml:space="preserve">Other </w:t>
            </w:r>
            <w:r w:rsidR="001171A7">
              <w:rPr>
                <w:sz w:val="20"/>
              </w:rPr>
              <w:t xml:space="preserve">offered </w:t>
            </w:r>
            <w:r>
              <w:rPr>
                <w:sz w:val="20"/>
              </w:rPr>
              <w:t xml:space="preserve">languages: </w:t>
            </w:r>
            <w:r w:rsidRPr="00BB3065">
              <w:rPr>
                <w:i/>
                <w:iCs/>
                <w:sz w:val="20"/>
              </w:rPr>
              <w:t>(</w:t>
            </w:r>
            <w:r>
              <w:rPr>
                <w:i/>
                <w:iCs/>
                <w:sz w:val="20"/>
              </w:rPr>
              <w:t>T</w:t>
            </w:r>
            <w:r w:rsidRPr="00BB3065">
              <w:rPr>
                <w:i/>
                <w:iCs/>
                <w:sz w:val="20"/>
              </w:rPr>
              <w:t>enderer to list below)</w:t>
            </w:r>
          </w:p>
        </w:tc>
        <w:tc>
          <w:tcPr>
            <w:tcW w:w="2162" w:type="dxa"/>
          </w:tcPr>
          <w:p w14:paraId="34707330" w14:textId="77777777" w:rsidR="00BD6A22" w:rsidRDefault="00BD6A22" w:rsidP="00A36D5D">
            <w:pPr>
              <w:spacing w:before="120"/>
              <w:rPr>
                <w:sz w:val="20"/>
              </w:rPr>
            </w:pPr>
          </w:p>
        </w:tc>
        <w:tc>
          <w:tcPr>
            <w:tcW w:w="2092" w:type="dxa"/>
          </w:tcPr>
          <w:p w14:paraId="58FFB6A0" w14:textId="77777777" w:rsidR="00BD6A22" w:rsidRDefault="00BD6A22" w:rsidP="00A36D5D">
            <w:pPr>
              <w:spacing w:before="120"/>
              <w:rPr>
                <w:sz w:val="20"/>
              </w:rPr>
            </w:pPr>
          </w:p>
        </w:tc>
        <w:tc>
          <w:tcPr>
            <w:tcW w:w="2003" w:type="dxa"/>
          </w:tcPr>
          <w:p w14:paraId="650E0F2F" w14:textId="77777777" w:rsidR="00BD6A22" w:rsidRDefault="00BD6A22" w:rsidP="00A36D5D">
            <w:pPr>
              <w:spacing w:before="120"/>
              <w:rPr>
                <w:sz w:val="20"/>
              </w:rPr>
            </w:pPr>
          </w:p>
        </w:tc>
      </w:tr>
      <w:tr w:rsidR="00BB3065" w14:paraId="7457C4FE" w14:textId="77777777" w:rsidTr="00BD6A22">
        <w:tc>
          <w:tcPr>
            <w:tcW w:w="2253" w:type="dxa"/>
          </w:tcPr>
          <w:p w14:paraId="320F1331" w14:textId="77777777" w:rsidR="00BB3065" w:rsidRDefault="00BB3065" w:rsidP="00C64365">
            <w:pPr>
              <w:spacing w:before="120"/>
              <w:rPr>
                <w:sz w:val="20"/>
              </w:rPr>
            </w:pPr>
          </w:p>
        </w:tc>
        <w:tc>
          <w:tcPr>
            <w:tcW w:w="2162" w:type="dxa"/>
          </w:tcPr>
          <w:p w14:paraId="07601DE3" w14:textId="77777777" w:rsidR="00BB3065" w:rsidRDefault="00BB3065" w:rsidP="00C64365">
            <w:pPr>
              <w:spacing w:before="120"/>
              <w:rPr>
                <w:sz w:val="20"/>
              </w:rPr>
            </w:pPr>
          </w:p>
        </w:tc>
        <w:tc>
          <w:tcPr>
            <w:tcW w:w="2092" w:type="dxa"/>
          </w:tcPr>
          <w:p w14:paraId="0D675433" w14:textId="77777777" w:rsidR="00BB3065" w:rsidRDefault="00BB3065" w:rsidP="00C64365">
            <w:pPr>
              <w:spacing w:before="120"/>
              <w:rPr>
                <w:sz w:val="20"/>
              </w:rPr>
            </w:pPr>
          </w:p>
        </w:tc>
        <w:tc>
          <w:tcPr>
            <w:tcW w:w="2003" w:type="dxa"/>
          </w:tcPr>
          <w:p w14:paraId="5015EDFC" w14:textId="77777777" w:rsidR="00BB3065" w:rsidRDefault="00BB3065" w:rsidP="00C64365">
            <w:pPr>
              <w:spacing w:before="120"/>
              <w:rPr>
                <w:sz w:val="20"/>
              </w:rPr>
            </w:pPr>
          </w:p>
        </w:tc>
      </w:tr>
      <w:tr w:rsidR="00BB3065" w14:paraId="3FFBC99E" w14:textId="77777777" w:rsidTr="00BD6A22">
        <w:tc>
          <w:tcPr>
            <w:tcW w:w="2253" w:type="dxa"/>
          </w:tcPr>
          <w:p w14:paraId="662D4C6B" w14:textId="77777777" w:rsidR="00BB3065" w:rsidRDefault="00BB3065" w:rsidP="00C64365">
            <w:pPr>
              <w:spacing w:before="120"/>
              <w:rPr>
                <w:sz w:val="20"/>
              </w:rPr>
            </w:pPr>
          </w:p>
        </w:tc>
        <w:tc>
          <w:tcPr>
            <w:tcW w:w="2162" w:type="dxa"/>
          </w:tcPr>
          <w:p w14:paraId="72D9805B" w14:textId="77777777" w:rsidR="00BB3065" w:rsidRDefault="00BB3065" w:rsidP="00C64365">
            <w:pPr>
              <w:spacing w:before="120"/>
              <w:rPr>
                <w:sz w:val="20"/>
              </w:rPr>
            </w:pPr>
          </w:p>
        </w:tc>
        <w:tc>
          <w:tcPr>
            <w:tcW w:w="2092" w:type="dxa"/>
          </w:tcPr>
          <w:p w14:paraId="1D1E1AF2" w14:textId="77777777" w:rsidR="00BB3065" w:rsidRDefault="00BB3065" w:rsidP="00C64365">
            <w:pPr>
              <w:spacing w:before="120"/>
              <w:rPr>
                <w:sz w:val="20"/>
              </w:rPr>
            </w:pPr>
          </w:p>
        </w:tc>
        <w:tc>
          <w:tcPr>
            <w:tcW w:w="2003" w:type="dxa"/>
          </w:tcPr>
          <w:p w14:paraId="26FC815E" w14:textId="77777777" w:rsidR="00BB3065" w:rsidRDefault="00BB3065" w:rsidP="00C64365">
            <w:pPr>
              <w:spacing w:before="120"/>
              <w:rPr>
                <w:sz w:val="20"/>
              </w:rPr>
            </w:pPr>
          </w:p>
        </w:tc>
      </w:tr>
      <w:tr w:rsidR="00BB3065" w14:paraId="7369F2C5" w14:textId="77777777" w:rsidTr="00BD6A22">
        <w:tc>
          <w:tcPr>
            <w:tcW w:w="2253" w:type="dxa"/>
          </w:tcPr>
          <w:p w14:paraId="5EE62C30" w14:textId="77777777" w:rsidR="00BB3065" w:rsidRDefault="00BB3065" w:rsidP="00C64365">
            <w:pPr>
              <w:spacing w:before="120"/>
              <w:rPr>
                <w:sz w:val="20"/>
              </w:rPr>
            </w:pPr>
          </w:p>
        </w:tc>
        <w:tc>
          <w:tcPr>
            <w:tcW w:w="2162" w:type="dxa"/>
          </w:tcPr>
          <w:p w14:paraId="3F3A1716" w14:textId="77777777" w:rsidR="00BB3065" w:rsidRDefault="00BB3065" w:rsidP="00C64365">
            <w:pPr>
              <w:spacing w:before="120"/>
              <w:rPr>
                <w:sz w:val="20"/>
              </w:rPr>
            </w:pPr>
          </w:p>
        </w:tc>
        <w:tc>
          <w:tcPr>
            <w:tcW w:w="2092" w:type="dxa"/>
          </w:tcPr>
          <w:p w14:paraId="3294852E" w14:textId="77777777" w:rsidR="00BB3065" w:rsidRDefault="00BB3065" w:rsidP="00C64365">
            <w:pPr>
              <w:spacing w:before="120"/>
              <w:rPr>
                <w:sz w:val="20"/>
              </w:rPr>
            </w:pPr>
          </w:p>
        </w:tc>
        <w:tc>
          <w:tcPr>
            <w:tcW w:w="2003" w:type="dxa"/>
          </w:tcPr>
          <w:p w14:paraId="06C5F58E" w14:textId="77777777" w:rsidR="00BB3065" w:rsidRDefault="00BB3065" w:rsidP="00C64365">
            <w:pPr>
              <w:spacing w:before="120"/>
              <w:rPr>
                <w:sz w:val="20"/>
              </w:rPr>
            </w:pPr>
          </w:p>
        </w:tc>
      </w:tr>
      <w:tr w:rsidR="00BB3065" w14:paraId="1EE03763" w14:textId="77777777" w:rsidTr="00BD6A22">
        <w:tc>
          <w:tcPr>
            <w:tcW w:w="2253" w:type="dxa"/>
          </w:tcPr>
          <w:p w14:paraId="638647D2" w14:textId="77777777" w:rsidR="00BB3065" w:rsidRDefault="00BB3065" w:rsidP="00C64365">
            <w:pPr>
              <w:spacing w:before="120"/>
              <w:rPr>
                <w:sz w:val="20"/>
              </w:rPr>
            </w:pPr>
          </w:p>
        </w:tc>
        <w:tc>
          <w:tcPr>
            <w:tcW w:w="2162" w:type="dxa"/>
          </w:tcPr>
          <w:p w14:paraId="317E4165" w14:textId="77777777" w:rsidR="00BB3065" w:rsidRDefault="00BB3065" w:rsidP="00C64365">
            <w:pPr>
              <w:spacing w:before="120"/>
              <w:rPr>
                <w:sz w:val="20"/>
              </w:rPr>
            </w:pPr>
          </w:p>
        </w:tc>
        <w:tc>
          <w:tcPr>
            <w:tcW w:w="2092" w:type="dxa"/>
          </w:tcPr>
          <w:p w14:paraId="539F8E11" w14:textId="77777777" w:rsidR="00BB3065" w:rsidRDefault="00BB3065" w:rsidP="00C64365">
            <w:pPr>
              <w:spacing w:before="120"/>
              <w:rPr>
                <w:sz w:val="20"/>
              </w:rPr>
            </w:pPr>
          </w:p>
        </w:tc>
        <w:tc>
          <w:tcPr>
            <w:tcW w:w="2003" w:type="dxa"/>
          </w:tcPr>
          <w:p w14:paraId="2B19FBDE" w14:textId="77777777" w:rsidR="00BB3065" w:rsidRDefault="00BB3065" w:rsidP="00C64365">
            <w:pPr>
              <w:spacing w:before="120"/>
              <w:rPr>
                <w:sz w:val="20"/>
              </w:rPr>
            </w:pPr>
          </w:p>
        </w:tc>
      </w:tr>
    </w:tbl>
    <w:p w14:paraId="2A85A2EA" w14:textId="52CD0E76" w:rsidR="00BB3065" w:rsidRPr="00A115DA" w:rsidRDefault="00BB3065" w:rsidP="00BB3065">
      <w:pPr>
        <w:ind w:left="450"/>
        <w:rPr>
          <w:b/>
          <w:bCs/>
          <w:i/>
          <w:iCs/>
          <w:sz w:val="20"/>
        </w:rPr>
      </w:pPr>
      <w:r w:rsidRPr="00A115DA">
        <w:rPr>
          <w:b/>
          <w:bCs/>
          <w:i/>
          <w:iCs/>
          <w:sz w:val="20"/>
        </w:rPr>
        <w:t>* Industry standard output of 3000 words daily</w:t>
      </w:r>
    </w:p>
    <w:p w14:paraId="695DB9B4" w14:textId="77777777" w:rsidR="00BB3065" w:rsidRPr="00981BD7" w:rsidRDefault="00BB3065" w:rsidP="00BB3065">
      <w:pPr>
        <w:ind w:left="450"/>
        <w:rPr>
          <w:sz w:val="20"/>
        </w:rPr>
      </w:pPr>
    </w:p>
    <w:p w14:paraId="4ACE7230" w14:textId="77777777" w:rsidR="0096489C" w:rsidRPr="00981BD7" w:rsidRDefault="0096489C" w:rsidP="0096489C">
      <w:pPr>
        <w:rPr>
          <w:sz w:val="20"/>
        </w:rPr>
      </w:pPr>
    </w:p>
    <w:tbl>
      <w:tblPr>
        <w:tblStyle w:val="TableGrid"/>
        <w:tblW w:w="0" w:type="auto"/>
        <w:tblInd w:w="355" w:type="dxa"/>
        <w:tblLook w:val="04A0" w:firstRow="1" w:lastRow="0" w:firstColumn="1" w:lastColumn="0" w:noHBand="0" w:noVBand="1"/>
      </w:tblPr>
      <w:tblGrid>
        <w:gridCol w:w="616"/>
        <w:gridCol w:w="5864"/>
        <w:gridCol w:w="2155"/>
      </w:tblGrid>
      <w:tr w:rsidR="0096489C" w:rsidRPr="00981BD7" w14:paraId="64DF2DF5" w14:textId="77777777" w:rsidTr="00A36D5D">
        <w:tc>
          <w:tcPr>
            <w:tcW w:w="64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DFC2B75" w14:textId="229450AA" w:rsidR="0096489C" w:rsidRPr="00981BD7" w:rsidRDefault="0096489C" w:rsidP="001171A7">
            <w:pPr>
              <w:spacing w:before="120" w:after="120"/>
              <w:rPr>
                <w:b/>
                <w:bCs/>
                <w:sz w:val="20"/>
              </w:rPr>
            </w:pPr>
            <w:r w:rsidRPr="00981BD7">
              <w:rPr>
                <w:b/>
                <w:bCs/>
                <w:sz w:val="20"/>
              </w:rPr>
              <w:t xml:space="preserve">B. Other </w:t>
            </w:r>
            <w:r>
              <w:rPr>
                <w:b/>
                <w:bCs/>
                <w:sz w:val="20"/>
              </w:rPr>
              <w:t>S</w:t>
            </w:r>
            <w:r w:rsidRPr="00981BD7">
              <w:rPr>
                <w:b/>
                <w:bCs/>
                <w:sz w:val="20"/>
              </w:rPr>
              <w:t>ervices (Optional)</w:t>
            </w:r>
          </w:p>
        </w:tc>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E1C0B03" w14:textId="77777777" w:rsidR="0096489C" w:rsidRPr="00981BD7" w:rsidRDefault="0096489C" w:rsidP="001171A7">
            <w:pPr>
              <w:spacing w:before="120" w:after="120"/>
              <w:jc w:val="center"/>
              <w:rPr>
                <w:b/>
                <w:bCs/>
                <w:sz w:val="20"/>
              </w:rPr>
            </w:pPr>
            <w:r w:rsidRPr="00981BD7">
              <w:rPr>
                <w:b/>
                <w:bCs/>
                <w:sz w:val="20"/>
              </w:rPr>
              <w:t>Cost (USD)</w:t>
            </w:r>
          </w:p>
        </w:tc>
      </w:tr>
      <w:tr w:rsidR="0096489C" w:rsidRPr="00981BD7" w14:paraId="25D37DC4" w14:textId="77777777" w:rsidTr="00A36D5D">
        <w:tc>
          <w:tcPr>
            <w:tcW w:w="616" w:type="dxa"/>
            <w:tcBorders>
              <w:top w:val="single" w:sz="4" w:space="0" w:color="auto"/>
              <w:left w:val="single" w:sz="4" w:space="0" w:color="auto"/>
              <w:bottom w:val="single" w:sz="4" w:space="0" w:color="auto"/>
              <w:right w:val="single" w:sz="4" w:space="0" w:color="auto"/>
            </w:tcBorders>
            <w:hideMark/>
          </w:tcPr>
          <w:p w14:paraId="60F2EEDD" w14:textId="77777777" w:rsidR="0096489C" w:rsidRPr="00981BD7" w:rsidRDefault="0096489C" w:rsidP="001171A7">
            <w:pPr>
              <w:spacing w:before="120" w:after="120"/>
              <w:rPr>
                <w:sz w:val="20"/>
              </w:rPr>
            </w:pPr>
            <w:proofErr w:type="spellStart"/>
            <w:r w:rsidRPr="00981BD7">
              <w:rPr>
                <w:sz w:val="20"/>
              </w:rPr>
              <w:t>i</w:t>
            </w:r>
            <w:proofErr w:type="spellEnd"/>
            <w:r w:rsidRPr="00981BD7">
              <w:rPr>
                <w:sz w:val="20"/>
              </w:rPr>
              <w:t>.</w:t>
            </w:r>
          </w:p>
        </w:tc>
        <w:tc>
          <w:tcPr>
            <w:tcW w:w="5864" w:type="dxa"/>
            <w:tcBorders>
              <w:top w:val="single" w:sz="4" w:space="0" w:color="auto"/>
              <w:left w:val="single" w:sz="4" w:space="0" w:color="auto"/>
              <w:bottom w:val="single" w:sz="4" w:space="0" w:color="auto"/>
              <w:right w:val="single" w:sz="4" w:space="0" w:color="auto"/>
            </w:tcBorders>
          </w:tcPr>
          <w:p w14:paraId="57C85624" w14:textId="27A9FD5F" w:rsidR="0096489C" w:rsidRPr="00981BD7" w:rsidRDefault="0096489C" w:rsidP="001171A7">
            <w:pPr>
              <w:spacing w:before="120" w:after="120"/>
              <w:rPr>
                <w:sz w:val="20"/>
              </w:rPr>
            </w:pPr>
            <w:r w:rsidRPr="00981BD7">
              <w:rPr>
                <w:sz w:val="20"/>
              </w:rPr>
              <w:t>Transcription of audio/video files rate per hour/audio minute</w:t>
            </w:r>
          </w:p>
        </w:tc>
        <w:tc>
          <w:tcPr>
            <w:tcW w:w="2155" w:type="dxa"/>
            <w:tcBorders>
              <w:top w:val="single" w:sz="4" w:space="0" w:color="auto"/>
              <w:left w:val="single" w:sz="4" w:space="0" w:color="auto"/>
              <w:bottom w:val="single" w:sz="4" w:space="0" w:color="auto"/>
              <w:right w:val="single" w:sz="4" w:space="0" w:color="auto"/>
            </w:tcBorders>
          </w:tcPr>
          <w:p w14:paraId="3B9D8A68" w14:textId="7FF698D0" w:rsidR="0096489C" w:rsidRPr="00981BD7" w:rsidRDefault="0096489C" w:rsidP="001171A7">
            <w:pPr>
              <w:spacing w:before="120" w:after="120"/>
              <w:rPr>
                <w:sz w:val="20"/>
              </w:rPr>
            </w:pPr>
          </w:p>
        </w:tc>
      </w:tr>
      <w:tr w:rsidR="0096489C" w:rsidRPr="00981BD7" w14:paraId="28614726" w14:textId="77777777" w:rsidTr="00A36D5D">
        <w:tc>
          <w:tcPr>
            <w:tcW w:w="616" w:type="dxa"/>
            <w:tcBorders>
              <w:top w:val="single" w:sz="4" w:space="0" w:color="auto"/>
              <w:left w:val="single" w:sz="4" w:space="0" w:color="auto"/>
              <w:bottom w:val="single" w:sz="4" w:space="0" w:color="auto"/>
              <w:right w:val="single" w:sz="4" w:space="0" w:color="auto"/>
            </w:tcBorders>
            <w:hideMark/>
          </w:tcPr>
          <w:p w14:paraId="3D8C94B5" w14:textId="77777777" w:rsidR="0096489C" w:rsidRPr="00981BD7" w:rsidRDefault="0096489C" w:rsidP="001171A7">
            <w:pPr>
              <w:spacing w:before="120" w:after="120"/>
              <w:rPr>
                <w:sz w:val="20"/>
              </w:rPr>
            </w:pPr>
            <w:r w:rsidRPr="00981BD7">
              <w:rPr>
                <w:sz w:val="20"/>
              </w:rPr>
              <w:t>ii.</w:t>
            </w:r>
          </w:p>
        </w:tc>
        <w:tc>
          <w:tcPr>
            <w:tcW w:w="5864" w:type="dxa"/>
            <w:tcBorders>
              <w:top w:val="single" w:sz="4" w:space="0" w:color="auto"/>
              <w:left w:val="single" w:sz="4" w:space="0" w:color="auto"/>
              <w:bottom w:val="single" w:sz="4" w:space="0" w:color="auto"/>
              <w:right w:val="single" w:sz="4" w:space="0" w:color="auto"/>
            </w:tcBorders>
          </w:tcPr>
          <w:p w14:paraId="6D2145F8" w14:textId="3F69F28A" w:rsidR="0096489C" w:rsidRPr="00981BD7" w:rsidRDefault="0096489C" w:rsidP="001171A7">
            <w:pPr>
              <w:spacing w:before="120" w:after="120"/>
              <w:rPr>
                <w:sz w:val="20"/>
              </w:rPr>
            </w:pPr>
            <w:r w:rsidRPr="00981BD7">
              <w:rPr>
                <w:sz w:val="20"/>
              </w:rPr>
              <w:t>Voiceover and dubbing rate per hour/audio minute</w:t>
            </w:r>
          </w:p>
        </w:tc>
        <w:tc>
          <w:tcPr>
            <w:tcW w:w="2155" w:type="dxa"/>
            <w:tcBorders>
              <w:top w:val="single" w:sz="4" w:space="0" w:color="auto"/>
              <w:left w:val="single" w:sz="4" w:space="0" w:color="auto"/>
              <w:bottom w:val="single" w:sz="4" w:space="0" w:color="auto"/>
              <w:right w:val="single" w:sz="4" w:space="0" w:color="auto"/>
            </w:tcBorders>
          </w:tcPr>
          <w:p w14:paraId="308639B9" w14:textId="32514F89" w:rsidR="0096489C" w:rsidRPr="00981BD7" w:rsidRDefault="0096489C" w:rsidP="001171A7">
            <w:pPr>
              <w:spacing w:before="120" w:after="120"/>
              <w:rPr>
                <w:sz w:val="20"/>
              </w:rPr>
            </w:pPr>
          </w:p>
        </w:tc>
      </w:tr>
    </w:tbl>
    <w:p w14:paraId="36F34796" w14:textId="77777777" w:rsidR="0096489C" w:rsidRPr="00981BD7" w:rsidRDefault="0096489C" w:rsidP="001171A7">
      <w:pPr>
        <w:spacing w:before="120" w:after="120"/>
        <w:rPr>
          <w:sz w:val="20"/>
        </w:rPr>
      </w:pPr>
    </w:p>
    <w:tbl>
      <w:tblPr>
        <w:tblStyle w:val="TableGrid"/>
        <w:tblW w:w="0" w:type="auto"/>
        <w:tblInd w:w="355" w:type="dxa"/>
        <w:tblLook w:val="04A0" w:firstRow="1" w:lastRow="0" w:firstColumn="1" w:lastColumn="0" w:noHBand="0" w:noVBand="1"/>
      </w:tblPr>
      <w:tblGrid>
        <w:gridCol w:w="615"/>
        <w:gridCol w:w="5865"/>
        <w:gridCol w:w="2155"/>
      </w:tblGrid>
      <w:tr w:rsidR="0096489C" w:rsidRPr="00981BD7" w14:paraId="13B2DC12" w14:textId="77777777" w:rsidTr="00A36D5D">
        <w:tc>
          <w:tcPr>
            <w:tcW w:w="64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E0E039C" w14:textId="77777777" w:rsidR="0096489C" w:rsidRPr="00981BD7" w:rsidRDefault="0096489C" w:rsidP="001171A7">
            <w:pPr>
              <w:spacing w:before="120" w:after="120"/>
              <w:rPr>
                <w:b/>
                <w:bCs/>
                <w:sz w:val="20"/>
              </w:rPr>
            </w:pPr>
            <w:r w:rsidRPr="00981BD7">
              <w:rPr>
                <w:b/>
                <w:bCs/>
                <w:sz w:val="20"/>
              </w:rPr>
              <w:t>C. Urgent translation fee</w:t>
            </w:r>
          </w:p>
        </w:tc>
        <w:tc>
          <w:tcPr>
            <w:tcW w:w="21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AAD4166" w14:textId="65DB44CB" w:rsidR="0096489C" w:rsidRPr="00981BD7" w:rsidRDefault="0096489C" w:rsidP="001171A7">
            <w:pPr>
              <w:spacing w:before="120" w:after="120"/>
              <w:jc w:val="center"/>
              <w:rPr>
                <w:b/>
                <w:bCs/>
                <w:sz w:val="20"/>
              </w:rPr>
            </w:pPr>
            <w:r w:rsidRPr="00981BD7">
              <w:rPr>
                <w:b/>
                <w:bCs/>
                <w:sz w:val="20"/>
              </w:rPr>
              <w:t>Percentage %</w:t>
            </w:r>
            <w:r>
              <w:rPr>
                <w:b/>
                <w:bCs/>
                <w:sz w:val="20"/>
              </w:rPr>
              <w:t xml:space="preserve"> on the base rate</w:t>
            </w:r>
          </w:p>
        </w:tc>
      </w:tr>
      <w:tr w:rsidR="0096489C" w:rsidRPr="00830F37" w14:paraId="479C0CD5" w14:textId="77777777" w:rsidTr="00A36D5D">
        <w:tc>
          <w:tcPr>
            <w:tcW w:w="615" w:type="dxa"/>
            <w:tcBorders>
              <w:top w:val="single" w:sz="4" w:space="0" w:color="auto"/>
              <w:left w:val="single" w:sz="4" w:space="0" w:color="auto"/>
              <w:bottom w:val="single" w:sz="4" w:space="0" w:color="auto"/>
              <w:right w:val="single" w:sz="4" w:space="0" w:color="auto"/>
            </w:tcBorders>
            <w:hideMark/>
          </w:tcPr>
          <w:p w14:paraId="4FB1553C" w14:textId="77777777" w:rsidR="0096489C" w:rsidRPr="00830F37" w:rsidRDefault="0096489C" w:rsidP="001171A7">
            <w:pPr>
              <w:spacing w:before="120" w:after="120"/>
              <w:rPr>
                <w:sz w:val="20"/>
              </w:rPr>
            </w:pPr>
            <w:proofErr w:type="spellStart"/>
            <w:r w:rsidRPr="00830F37">
              <w:rPr>
                <w:sz w:val="20"/>
              </w:rPr>
              <w:t>i</w:t>
            </w:r>
            <w:proofErr w:type="spellEnd"/>
            <w:r w:rsidRPr="00830F37">
              <w:rPr>
                <w:sz w:val="20"/>
              </w:rPr>
              <w:t>.</w:t>
            </w:r>
          </w:p>
        </w:tc>
        <w:tc>
          <w:tcPr>
            <w:tcW w:w="5865" w:type="dxa"/>
            <w:tcBorders>
              <w:top w:val="single" w:sz="4" w:space="0" w:color="auto"/>
              <w:left w:val="single" w:sz="4" w:space="0" w:color="auto"/>
              <w:bottom w:val="single" w:sz="4" w:space="0" w:color="auto"/>
              <w:right w:val="single" w:sz="4" w:space="0" w:color="auto"/>
            </w:tcBorders>
          </w:tcPr>
          <w:p w14:paraId="1C6AAF51" w14:textId="5E8A677B" w:rsidR="0096489C" w:rsidRPr="00830F37" w:rsidRDefault="0096489C" w:rsidP="001171A7">
            <w:pPr>
              <w:spacing w:before="120" w:after="120"/>
              <w:rPr>
                <w:sz w:val="20"/>
              </w:rPr>
            </w:pPr>
            <w:r w:rsidRPr="00830F37">
              <w:rPr>
                <w:sz w:val="20"/>
              </w:rPr>
              <w:t>Urgent translation fee is percentage to be added on the regular rate(s) for delivery in less than 12 hours, if output required is less than 3000 words.</w:t>
            </w:r>
          </w:p>
        </w:tc>
        <w:tc>
          <w:tcPr>
            <w:tcW w:w="2155" w:type="dxa"/>
            <w:tcBorders>
              <w:top w:val="single" w:sz="4" w:space="0" w:color="auto"/>
              <w:left w:val="single" w:sz="4" w:space="0" w:color="auto"/>
              <w:bottom w:val="single" w:sz="4" w:space="0" w:color="auto"/>
              <w:right w:val="single" w:sz="4" w:space="0" w:color="auto"/>
            </w:tcBorders>
          </w:tcPr>
          <w:p w14:paraId="43D46E66" w14:textId="27EB10F7" w:rsidR="0096489C" w:rsidRPr="00830F37" w:rsidRDefault="0096489C" w:rsidP="001171A7">
            <w:pPr>
              <w:spacing w:before="120" w:after="120"/>
              <w:rPr>
                <w:sz w:val="20"/>
              </w:rPr>
            </w:pPr>
          </w:p>
        </w:tc>
      </w:tr>
      <w:bookmarkEnd w:id="1"/>
    </w:tbl>
    <w:p w14:paraId="1CCFD37F" w14:textId="6C7D5C6A" w:rsidR="008643A0" w:rsidRPr="00876617" w:rsidRDefault="008643A0" w:rsidP="007B0946">
      <w:pPr>
        <w:jc w:val="center"/>
        <w:rPr>
          <w:rFonts w:eastAsia="Cambria"/>
          <w:b/>
          <w:bCs/>
          <w:sz w:val="22"/>
          <w:szCs w:val="22"/>
        </w:rPr>
      </w:pPr>
    </w:p>
    <w:sectPr w:rsidR="008643A0" w:rsidRPr="00876617" w:rsidSect="00A115DA">
      <w:headerReference w:type="even" r:id="rId11"/>
      <w:headerReference w:type="default" r:id="rId12"/>
      <w:footerReference w:type="even" r:id="rId13"/>
      <w:footerReference w:type="default" r:id="rId14"/>
      <w:headerReference w:type="first" r:id="rId15"/>
      <w:pgSz w:w="11906" w:h="16838" w:code="9"/>
      <w:pgMar w:top="1872" w:right="1440" w:bottom="1152" w:left="1440" w:header="432"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5D64E6" w14:textId="77777777" w:rsidR="007B76BC" w:rsidRDefault="007B76BC">
      <w:r>
        <w:separator/>
      </w:r>
    </w:p>
  </w:endnote>
  <w:endnote w:type="continuationSeparator" w:id="0">
    <w:p w14:paraId="2BC21927" w14:textId="77777777" w:rsidR="007B76BC" w:rsidRDefault="007B76BC">
      <w:r>
        <w:continuationSeparator/>
      </w:r>
    </w:p>
  </w:endnote>
  <w:endnote w:type="continuationNotice" w:id="1">
    <w:p w14:paraId="02D14F6D" w14:textId="77777777" w:rsidR="007B76BC" w:rsidRDefault="007B76B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2AEF" w:usb1="4000207B" w:usb2="00000000"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ZWAdobeF">
    <w:altName w:val="Calibri"/>
    <w:panose1 w:val="00000000000000000000"/>
    <w:charset w:val="00"/>
    <w:family w:val="auto"/>
    <w:pitch w:val="variable"/>
    <w:sig w:usb0="20002A87" w:usb1="00000000"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180809" w:rsidRDefault="00180809"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180809" w:rsidRDefault="00180809"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i/>
        <w:iCs/>
        <w:sz w:val="20"/>
        <w:szCs w:val="20"/>
      </w:rPr>
      <w:id w:val="-559101341"/>
      <w:docPartObj>
        <w:docPartGallery w:val="Page Numbers (Bottom of Page)"/>
        <w:docPartUnique/>
      </w:docPartObj>
    </w:sdtPr>
    <w:sdtEndPr/>
    <w:sdtContent>
      <w:sdt>
        <w:sdtPr>
          <w:rPr>
            <w:i/>
            <w:iCs/>
            <w:sz w:val="20"/>
            <w:szCs w:val="20"/>
          </w:rPr>
          <w:id w:val="-1619054685"/>
          <w:docPartObj>
            <w:docPartGallery w:val="Page Numbers (Top of Page)"/>
            <w:docPartUnique/>
          </w:docPartObj>
        </w:sdtPr>
        <w:sdtEndPr/>
        <w:sdtContent>
          <w:p w14:paraId="2F067DA3" w14:textId="122479CA" w:rsidR="00180809" w:rsidRPr="00436405" w:rsidRDefault="00180809" w:rsidP="00A115DA">
            <w:pPr>
              <w:pStyle w:val="Footer"/>
              <w:framePr w:wrap="around" w:vAnchor="text" w:hAnchor="page" w:x="1466" w:y="-615"/>
              <w:jc w:val="right"/>
              <w:rPr>
                <w:i/>
                <w:iCs/>
                <w:sz w:val="20"/>
                <w:szCs w:val="20"/>
              </w:rPr>
            </w:pPr>
            <w:r w:rsidRPr="00436405">
              <w:rPr>
                <w:i/>
                <w:iCs/>
                <w:sz w:val="20"/>
                <w:szCs w:val="20"/>
              </w:rPr>
              <w:t xml:space="preserve">Page </w:t>
            </w:r>
            <w:r w:rsidRPr="00436405">
              <w:rPr>
                <w:i/>
                <w:iCs/>
                <w:sz w:val="20"/>
                <w:szCs w:val="20"/>
              </w:rPr>
              <w:fldChar w:fldCharType="begin"/>
            </w:r>
            <w:r w:rsidRPr="00436405">
              <w:rPr>
                <w:i/>
                <w:iCs/>
                <w:sz w:val="20"/>
                <w:szCs w:val="20"/>
              </w:rPr>
              <w:instrText xml:space="preserve"> PAGE </w:instrText>
            </w:r>
            <w:r w:rsidRPr="00436405">
              <w:rPr>
                <w:i/>
                <w:iCs/>
                <w:sz w:val="20"/>
                <w:szCs w:val="20"/>
              </w:rPr>
              <w:fldChar w:fldCharType="separate"/>
            </w:r>
            <w:r w:rsidRPr="00436405">
              <w:rPr>
                <w:i/>
                <w:iCs/>
                <w:noProof/>
                <w:sz w:val="20"/>
                <w:szCs w:val="20"/>
              </w:rPr>
              <w:t>28</w:t>
            </w:r>
            <w:r w:rsidRPr="00436405">
              <w:rPr>
                <w:i/>
                <w:iCs/>
                <w:sz w:val="20"/>
                <w:szCs w:val="20"/>
              </w:rPr>
              <w:fldChar w:fldCharType="end"/>
            </w:r>
            <w:r w:rsidRPr="00436405">
              <w:rPr>
                <w:i/>
                <w:iCs/>
                <w:sz w:val="20"/>
                <w:szCs w:val="20"/>
              </w:rPr>
              <w:t xml:space="preserve"> of </w:t>
            </w:r>
            <w:r w:rsidRPr="00436405">
              <w:rPr>
                <w:i/>
                <w:iCs/>
                <w:sz w:val="20"/>
                <w:szCs w:val="20"/>
              </w:rPr>
              <w:fldChar w:fldCharType="begin"/>
            </w:r>
            <w:r w:rsidRPr="00436405">
              <w:rPr>
                <w:i/>
                <w:iCs/>
                <w:sz w:val="20"/>
                <w:szCs w:val="20"/>
              </w:rPr>
              <w:instrText xml:space="preserve"> NUMPAGES  </w:instrText>
            </w:r>
            <w:r w:rsidRPr="00436405">
              <w:rPr>
                <w:i/>
                <w:iCs/>
                <w:sz w:val="20"/>
                <w:szCs w:val="20"/>
              </w:rPr>
              <w:fldChar w:fldCharType="separate"/>
            </w:r>
            <w:r w:rsidRPr="00436405">
              <w:rPr>
                <w:i/>
                <w:iCs/>
                <w:noProof/>
                <w:sz w:val="20"/>
                <w:szCs w:val="20"/>
              </w:rPr>
              <w:t>28</w:t>
            </w:r>
            <w:r w:rsidRPr="00436405">
              <w:rPr>
                <w:i/>
                <w:iCs/>
                <w:sz w:val="20"/>
                <w:szCs w:val="20"/>
              </w:rPr>
              <w:fldChar w:fldCharType="end"/>
            </w:r>
          </w:p>
        </w:sdtContent>
      </w:sdt>
    </w:sdtContent>
  </w:sdt>
  <w:p w14:paraId="270EAD6F" w14:textId="77777777" w:rsidR="00180809" w:rsidRDefault="00180809" w:rsidP="00A115DA">
    <w:pPr>
      <w:pStyle w:val="Footer"/>
      <w:framePr w:wrap="around" w:vAnchor="text" w:hAnchor="page" w:x="1466" w:y="-61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BBEE5CB" w14:textId="77777777" w:rsidR="007B76BC" w:rsidRDefault="007B76BC">
      <w:r>
        <w:separator/>
      </w:r>
    </w:p>
  </w:footnote>
  <w:footnote w:type="continuationSeparator" w:id="0">
    <w:p w14:paraId="3D7E76F4" w14:textId="77777777" w:rsidR="007B76BC" w:rsidRDefault="007B76BC">
      <w:r>
        <w:continuationSeparator/>
      </w:r>
    </w:p>
  </w:footnote>
  <w:footnote w:type="continuationNotice" w:id="1">
    <w:p w14:paraId="7E0CCCD2" w14:textId="77777777" w:rsidR="007B76BC" w:rsidRDefault="007B76BC"/>
  </w:footnote>
  <w:footnote w:id="2">
    <w:p w14:paraId="678B41AC" w14:textId="77777777" w:rsidR="00180809" w:rsidRPr="00784E19" w:rsidRDefault="00180809" w:rsidP="00543E77">
      <w:pPr>
        <w:pStyle w:val="FootnoteText"/>
        <w:rPr>
          <w:i/>
          <w:iCs/>
          <w:sz w:val="18"/>
          <w:szCs w:val="18"/>
        </w:rPr>
      </w:pPr>
      <w:r>
        <w:rPr>
          <w:rStyle w:val="FootnoteReference"/>
        </w:rPr>
        <w:footnoteRef/>
      </w:r>
      <w:r>
        <w:t xml:space="preserve"> </w:t>
      </w:r>
      <w:r w:rsidRPr="00784E19">
        <w:rPr>
          <w:i/>
          <w:iCs/>
          <w:sz w:val="18"/>
          <w:szCs w:val="18"/>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4634809" w14:textId="77777777" w:rsidR="00180809" w:rsidRPr="00784E19" w:rsidRDefault="00180809" w:rsidP="00543E77">
      <w:pPr>
        <w:pStyle w:val="FootnoteText"/>
        <w:ind w:left="990" w:hanging="540"/>
        <w:rPr>
          <w:i/>
          <w:iCs/>
          <w:sz w:val="18"/>
          <w:szCs w:val="18"/>
        </w:rPr>
      </w:pPr>
      <w:r w:rsidRPr="00784E19">
        <w:rPr>
          <w:i/>
          <w:iCs/>
          <w:sz w:val="18"/>
          <w:szCs w:val="18"/>
        </w:rPr>
        <w:t>(i)</w:t>
      </w:r>
      <w:r w:rsidRPr="00784E19">
        <w:rPr>
          <w:i/>
          <w:iCs/>
          <w:sz w:val="18"/>
          <w:szCs w:val="18"/>
        </w:rPr>
        <w:tab/>
        <w:t>Exempt from all direct taxes, except those which are, in fact, no more than charges for public utility services;</w:t>
      </w:r>
    </w:p>
    <w:p w14:paraId="4FCF7854" w14:textId="77777777" w:rsidR="00180809" w:rsidRPr="00784E19" w:rsidRDefault="00180809" w:rsidP="00543E77">
      <w:pPr>
        <w:pStyle w:val="FootnoteText"/>
        <w:ind w:left="990" w:hanging="540"/>
        <w:rPr>
          <w:i/>
          <w:iCs/>
          <w:sz w:val="18"/>
          <w:szCs w:val="18"/>
        </w:rPr>
      </w:pPr>
      <w:r w:rsidRPr="00784E19">
        <w:rPr>
          <w:i/>
          <w:iCs/>
          <w:sz w:val="18"/>
          <w:szCs w:val="18"/>
        </w:rPr>
        <w:t>(ii)</w:t>
      </w:r>
      <w:r w:rsidRPr="00784E19">
        <w:rPr>
          <w:i/>
          <w:iCs/>
          <w:sz w:val="18"/>
          <w:szCs w:val="18"/>
        </w:rPr>
        <w:tab/>
        <w:t>Exempt from all indirect taxes, including any value-added tax and/or other similar tax, and excise duties levied on important purchases of goods and services for official purposes; and</w:t>
      </w:r>
    </w:p>
    <w:p w14:paraId="65482068" w14:textId="77777777" w:rsidR="00180809" w:rsidRPr="00784E19" w:rsidRDefault="00180809" w:rsidP="00543E77">
      <w:pPr>
        <w:pStyle w:val="FootnoteText"/>
        <w:ind w:left="990" w:hanging="540"/>
        <w:rPr>
          <w:i/>
          <w:iCs/>
          <w:sz w:val="18"/>
          <w:szCs w:val="18"/>
        </w:rPr>
      </w:pPr>
      <w:r w:rsidRPr="00784E19">
        <w:rPr>
          <w:i/>
          <w:iCs/>
          <w:sz w:val="18"/>
          <w:szCs w:val="18"/>
        </w:rPr>
        <w:t>(iii)</w:t>
      </w:r>
      <w:r w:rsidRPr="00784E19">
        <w:rPr>
          <w:i/>
          <w:iCs/>
          <w:sz w:val="18"/>
          <w:szCs w:val="18"/>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1B101338" w14:textId="77777777" w:rsidR="00180809" w:rsidRPr="00784E19" w:rsidRDefault="00180809" w:rsidP="00543E77">
      <w:pPr>
        <w:pStyle w:val="FootnoteText"/>
        <w:tabs>
          <w:tab w:val="left" w:pos="360"/>
        </w:tabs>
        <w:ind w:left="360" w:hanging="360"/>
        <w:jc w:val="both"/>
        <w:rPr>
          <w:i/>
          <w:iCs/>
          <w:sz w:val="18"/>
          <w:szCs w:val="18"/>
        </w:rPr>
      </w:pPr>
      <w:r w:rsidRPr="00784E19">
        <w:rPr>
          <w:i/>
          <w:iCs/>
          <w:sz w:val="18"/>
          <w:szCs w:val="18"/>
        </w:rPr>
        <w:t>(b)  under bilateral agreements concluded between the GCF and certain countries, the GCF may be exempt from all taxation and from all customs duties, and from any obligation for the payment, withholding or collection of any tax or duty.</w:t>
      </w:r>
    </w:p>
    <w:p w14:paraId="52BE123A" w14:textId="77777777" w:rsidR="00180809" w:rsidRDefault="00180809" w:rsidP="00543E77">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180809" w:rsidRDefault="001808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35BB1887" w:rsidR="00180809" w:rsidRDefault="00180809"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180809" w:rsidRDefault="00180809" w:rsidP="003D0CA1">
    <w:pPr>
      <w:pStyle w:val="Header"/>
      <w:rPr>
        <w:rFonts w:ascii="Cambria" w:hAnsi="Cambria"/>
        <w:color w:val="4F6228"/>
      </w:rPr>
    </w:pPr>
  </w:p>
  <w:p w14:paraId="11254910" w14:textId="77777777" w:rsidR="00180809" w:rsidRDefault="00180809" w:rsidP="003D0CA1">
    <w:pPr>
      <w:pStyle w:val="Header"/>
      <w:rPr>
        <w:rFonts w:ascii="Cambria" w:hAnsi="Cambria"/>
        <w:color w:val="4F6228"/>
      </w:rPr>
    </w:pPr>
  </w:p>
  <w:p w14:paraId="5E70B0A5" w14:textId="77777777" w:rsidR="00180809" w:rsidRDefault="00180809" w:rsidP="003D0CA1">
    <w:pPr>
      <w:pStyle w:val="Header"/>
      <w:rPr>
        <w:rFonts w:ascii="Cambria" w:hAnsi="Cambria"/>
        <w:color w:val="4F6228"/>
      </w:rPr>
    </w:pPr>
  </w:p>
  <w:p w14:paraId="24358EDF" w14:textId="77777777" w:rsidR="00180809" w:rsidRDefault="00180809" w:rsidP="003D0CA1">
    <w:pPr>
      <w:pStyle w:val="Header"/>
      <w:rPr>
        <w:rFonts w:ascii="Cambria" w:hAnsi="Cambria"/>
        <w:color w:val="4F6228"/>
      </w:rPr>
    </w:pPr>
  </w:p>
  <w:p w14:paraId="35B6CE30" w14:textId="77777777" w:rsidR="00180809" w:rsidRPr="003D0CA1" w:rsidRDefault="00180809"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07C35F98" w:rsidR="00180809" w:rsidRDefault="00180809">
    <w:pPr>
      <w:pStyle w:val="Header"/>
    </w:pPr>
    <w:r>
      <w:rPr>
        <w:noProof/>
      </w:rPr>
      <w:drawing>
        <wp:anchor distT="0" distB="0" distL="114300" distR="114300" simplePos="0" relativeHeight="251658241"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180809" w:rsidRDefault="00180809">
    <w:pPr>
      <w:pStyle w:val="Header"/>
    </w:pPr>
  </w:p>
  <w:p w14:paraId="5CEFF9F4" w14:textId="77777777" w:rsidR="00180809" w:rsidRDefault="00180809">
    <w:pPr>
      <w:pStyle w:val="Header"/>
    </w:pPr>
  </w:p>
  <w:p w14:paraId="7D54E805" w14:textId="77777777" w:rsidR="00180809" w:rsidRDefault="00180809">
    <w:pPr>
      <w:pStyle w:val="Header"/>
    </w:pPr>
  </w:p>
  <w:p w14:paraId="3D55F49D" w14:textId="77777777" w:rsidR="00180809" w:rsidRDefault="00180809">
    <w:pPr>
      <w:pStyle w:val="Header"/>
    </w:pPr>
  </w:p>
  <w:p w14:paraId="2595FAFC" w14:textId="77777777" w:rsidR="00180809" w:rsidRDefault="001808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2D4341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31C786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2E2C8B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90EEE0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CE4B97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32782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A4F4B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8D673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5A4C5A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B18EA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B83136"/>
    <w:multiLevelType w:val="multilevel"/>
    <w:tmpl w:val="A720F1F4"/>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4" w15:restartNumberingAfterBreak="0">
    <w:nsid w:val="110B7ABC"/>
    <w:multiLevelType w:val="hybridMultilevel"/>
    <w:tmpl w:val="FC2A8B46"/>
    <w:lvl w:ilvl="0" w:tplc="04090011">
      <w:start w:val="1"/>
      <w:numFmt w:val="decimal"/>
      <w:lvlText w:val="%1)"/>
      <w:lvlJc w:val="left"/>
      <w:pPr>
        <w:tabs>
          <w:tab w:val="num" w:pos="720"/>
        </w:tabs>
        <w:ind w:left="720" w:hanging="360"/>
      </w:pPr>
      <w:rPr>
        <w:rFont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8B2EF046">
      <w:start w:val="1"/>
      <w:numFmt w:val="decimal"/>
      <w:lvlText w:val="%3."/>
      <w:lvlJc w:val="left"/>
      <w:pPr>
        <w:ind w:left="2230" w:hanging="430"/>
      </w:pPr>
      <w:rPr>
        <w:rFont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4B21218"/>
    <w:multiLevelType w:val="hybridMultilevel"/>
    <w:tmpl w:val="5E6A5AFE"/>
    <w:lvl w:ilvl="0" w:tplc="B3B4B912">
      <w:start w:val="1"/>
      <w:numFmt w:val="lowerLetter"/>
      <w:lvlText w:val="%1)"/>
      <w:lvlJc w:val="left"/>
      <w:pPr>
        <w:ind w:left="610" w:hanging="360"/>
      </w:pPr>
      <w:rPr>
        <w:rFonts w:hint="default"/>
      </w:rPr>
    </w:lvl>
    <w:lvl w:ilvl="1" w:tplc="04090019" w:tentative="1">
      <w:start w:val="1"/>
      <w:numFmt w:val="lowerLetter"/>
      <w:lvlText w:val="%2."/>
      <w:lvlJc w:val="left"/>
      <w:pPr>
        <w:ind w:left="1330" w:hanging="360"/>
      </w:pPr>
    </w:lvl>
    <w:lvl w:ilvl="2" w:tplc="0409001B" w:tentative="1">
      <w:start w:val="1"/>
      <w:numFmt w:val="lowerRoman"/>
      <w:lvlText w:val="%3."/>
      <w:lvlJc w:val="right"/>
      <w:pPr>
        <w:ind w:left="2050" w:hanging="180"/>
      </w:pPr>
    </w:lvl>
    <w:lvl w:ilvl="3" w:tplc="0409000F" w:tentative="1">
      <w:start w:val="1"/>
      <w:numFmt w:val="decimal"/>
      <w:lvlText w:val="%4."/>
      <w:lvlJc w:val="left"/>
      <w:pPr>
        <w:ind w:left="2770" w:hanging="360"/>
      </w:pPr>
    </w:lvl>
    <w:lvl w:ilvl="4" w:tplc="04090019" w:tentative="1">
      <w:start w:val="1"/>
      <w:numFmt w:val="lowerLetter"/>
      <w:lvlText w:val="%5."/>
      <w:lvlJc w:val="left"/>
      <w:pPr>
        <w:ind w:left="3490" w:hanging="360"/>
      </w:pPr>
    </w:lvl>
    <w:lvl w:ilvl="5" w:tplc="0409001B" w:tentative="1">
      <w:start w:val="1"/>
      <w:numFmt w:val="lowerRoman"/>
      <w:lvlText w:val="%6."/>
      <w:lvlJc w:val="right"/>
      <w:pPr>
        <w:ind w:left="4210" w:hanging="180"/>
      </w:pPr>
    </w:lvl>
    <w:lvl w:ilvl="6" w:tplc="0409000F" w:tentative="1">
      <w:start w:val="1"/>
      <w:numFmt w:val="decimal"/>
      <w:lvlText w:val="%7."/>
      <w:lvlJc w:val="left"/>
      <w:pPr>
        <w:ind w:left="4930" w:hanging="360"/>
      </w:pPr>
    </w:lvl>
    <w:lvl w:ilvl="7" w:tplc="04090019" w:tentative="1">
      <w:start w:val="1"/>
      <w:numFmt w:val="lowerLetter"/>
      <w:lvlText w:val="%8."/>
      <w:lvlJc w:val="left"/>
      <w:pPr>
        <w:ind w:left="5650" w:hanging="360"/>
      </w:pPr>
    </w:lvl>
    <w:lvl w:ilvl="8" w:tplc="0409001B" w:tentative="1">
      <w:start w:val="1"/>
      <w:numFmt w:val="lowerRoman"/>
      <w:lvlText w:val="%9."/>
      <w:lvlJc w:val="right"/>
      <w:pPr>
        <w:ind w:left="6370" w:hanging="180"/>
      </w:pPr>
    </w:lvl>
  </w:abstractNum>
  <w:abstractNum w:abstractNumId="16" w15:restartNumberingAfterBreak="0">
    <w:nsid w:val="273F56A8"/>
    <w:multiLevelType w:val="hybridMultilevel"/>
    <w:tmpl w:val="D86E8664"/>
    <w:lvl w:ilvl="0" w:tplc="B5E81EEE">
      <w:start w:val="2"/>
      <w:numFmt w:val="decimal"/>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A901ADC"/>
    <w:multiLevelType w:val="hybridMultilevel"/>
    <w:tmpl w:val="89BA41C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33174322"/>
    <w:multiLevelType w:val="hybridMultilevel"/>
    <w:tmpl w:val="97FAF1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1" w15:restartNumberingAfterBreak="0">
    <w:nsid w:val="3FB827E2"/>
    <w:multiLevelType w:val="hybridMultilevel"/>
    <w:tmpl w:val="16C632FA"/>
    <w:lvl w:ilvl="0" w:tplc="04090011">
      <w:start w:val="1"/>
      <w:numFmt w:val="decimal"/>
      <w:lvlText w:val="%1)"/>
      <w:lvlJc w:val="left"/>
      <w:pPr>
        <w:tabs>
          <w:tab w:val="num" w:pos="720"/>
        </w:tabs>
        <w:ind w:left="720" w:hanging="360"/>
      </w:pPr>
      <w:rPr>
        <w:rFonts w:hint="default"/>
      </w:rPr>
    </w:lvl>
    <w:lvl w:ilvl="1" w:tplc="317AA636">
      <w:start w:val="1"/>
      <w:numFmt w:val="decimal"/>
      <w:lvlText w:val="%2)"/>
      <w:lvlJc w:val="left"/>
      <w:pPr>
        <w:ind w:left="1800" w:hanging="72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B041305"/>
    <w:multiLevelType w:val="hybridMultilevel"/>
    <w:tmpl w:val="A8880F1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033903"/>
    <w:multiLevelType w:val="hybridMultilevel"/>
    <w:tmpl w:val="E020CA72"/>
    <w:lvl w:ilvl="0" w:tplc="04090011">
      <w:start w:val="1"/>
      <w:numFmt w:val="decimal"/>
      <w:lvlText w:val="%1)"/>
      <w:lvlJc w:val="left"/>
      <w:pPr>
        <w:ind w:left="710" w:hanging="360"/>
      </w:pPr>
      <w:rPr>
        <w:rFonts w:hint="default"/>
      </w:rPr>
    </w:lvl>
    <w:lvl w:ilvl="1" w:tplc="04090019" w:tentative="1">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abstractNum w:abstractNumId="2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7"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28" w15:restartNumberingAfterBreak="0">
    <w:nsid w:val="5DAD7A09"/>
    <w:multiLevelType w:val="multilevel"/>
    <w:tmpl w:val="158AD7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D07065E"/>
    <w:multiLevelType w:val="hybridMultilevel"/>
    <w:tmpl w:val="E220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02633B6"/>
    <w:multiLevelType w:val="multilevel"/>
    <w:tmpl w:val="025E1FFC"/>
    <w:lvl w:ilvl="0">
      <w:start w:val="4"/>
      <w:numFmt w:val="decimal"/>
      <w:lvlText w:val="%1."/>
      <w:lvlJc w:val="left"/>
      <w:pPr>
        <w:ind w:left="360" w:hanging="360"/>
      </w:pPr>
      <w:rPr>
        <w:rFonts w:eastAsiaTheme="minorEastAsia" w:hint="default"/>
      </w:rPr>
    </w:lvl>
    <w:lvl w:ilvl="1">
      <w:start w:val="5"/>
      <w:numFmt w:val="decimal"/>
      <w:lvlText w:val="%1.%2."/>
      <w:lvlJc w:val="left"/>
      <w:pPr>
        <w:ind w:left="610" w:hanging="360"/>
      </w:pPr>
      <w:rPr>
        <w:rFonts w:eastAsiaTheme="minorEastAsia" w:hint="default"/>
      </w:rPr>
    </w:lvl>
    <w:lvl w:ilvl="2">
      <w:start w:val="1"/>
      <w:numFmt w:val="decimal"/>
      <w:lvlText w:val="%1.%2.%3."/>
      <w:lvlJc w:val="left"/>
      <w:pPr>
        <w:ind w:left="1220" w:hanging="720"/>
      </w:pPr>
      <w:rPr>
        <w:rFonts w:eastAsiaTheme="minorEastAsia" w:hint="default"/>
      </w:rPr>
    </w:lvl>
    <w:lvl w:ilvl="3">
      <w:start w:val="1"/>
      <w:numFmt w:val="decimal"/>
      <w:lvlText w:val="%1.%2.%3.%4."/>
      <w:lvlJc w:val="left"/>
      <w:pPr>
        <w:ind w:left="1470" w:hanging="720"/>
      </w:pPr>
      <w:rPr>
        <w:rFonts w:eastAsiaTheme="minorEastAsia" w:hint="default"/>
      </w:rPr>
    </w:lvl>
    <w:lvl w:ilvl="4">
      <w:start w:val="1"/>
      <w:numFmt w:val="decimal"/>
      <w:lvlText w:val="%1.%2.%3.%4.%5."/>
      <w:lvlJc w:val="left"/>
      <w:pPr>
        <w:ind w:left="2080" w:hanging="1080"/>
      </w:pPr>
      <w:rPr>
        <w:rFonts w:eastAsiaTheme="minorEastAsia" w:hint="default"/>
      </w:rPr>
    </w:lvl>
    <w:lvl w:ilvl="5">
      <w:start w:val="1"/>
      <w:numFmt w:val="decimal"/>
      <w:lvlText w:val="%1.%2.%3.%4.%5.%6."/>
      <w:lvlJc w:val="left"/>
      <w:pPr>
        <w:ind w:left="2330" w:hanging="1080"/>
      </w:pPr>
      <w:rPr>
        <w:rFonts w:eastAsiaTheme="minorEastAsia" w:hint="default"/>
      </w:rPr>
    </w:lvl>
    <w:lvl w:ilvl="6">
      <w:start w:val="1"/>
      <w:numFmt w:val="decimal"/>
      <w:lvlText w:val="%1.%2.%3.%4.%5.%6.%7."/>
      <w:lvlJc w:val="left"/>
      <w:pPr>
        <w:ind w:left="2940" w:hanging="1440"/>
      </w:pPr>
      <w:rPr>
        <w:rFonts w:eastAsiaTheme="minorEastAsia" w:hint="default"/>
      </w:rPr>
    </w:lvl>
    <w:lvl w:ilvl="7">
      <w:start w:val="1"/>
      <w:numFmt w:val="decimal"/>
      <w:lvlText w:val="%1.%2.%3.%4.%5.%6.%7.%8."/>
      <w:lvlJc w:val="left"/>
      <w:pPr>
        <w:ind w:left="3190" w:hanging="1440"/>
      </w:pPr>
      <w:rPr>
        <w:rFonts w:eastAsiaTheme="minorEastAsia" w:hint="default"/>
      </w:rPr>
    </w:lvl>
    <w:lvl w:ilvl="8">
      <w:start w:val="1"/>
      <w:numFmt w:val="decimal"/>
      <w:lvlText w:val="%1.%2.%3.%4.%5.%6.%7.%8.%9."/>
      <w:lvlJc w:val="left"/>
      <w:pPr>
        <w:ind w:left="3800" w:hanging="1800"/>
      </w:pPr>
      <w:rPr>
        <w:rFonts w:eastAsiaTheme="minorEastAsia" w:hint="default"/>
      </w:rPr>
    </w:lvl>
  </w:abstractNum>
  <w:abstractNum w:abstractNumId="32" w15:restartNumberingAfterBreak="0">
    <w:nsid w:val="752614C8"/>
    <w:multiLevelType w:val="hybridMultilevel"/>
    <w:tmpl w:val="CEDECE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F3A225E"/>
    <w:multiLevelType w:val="hybridMultilevel"/>
    <w:tmpl w:val="31BE926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23"/>
  </w:num>
  <w:num w:numId="3">
    <w:abstractNumId w:val="26"/>
  </w:num>
  <w:num w:numId="4">
    <w:abstractNumId w:val="11"/>
  </w:num>
  <w:num w:numId="5">
    <w:abstractNumId w:val="18"/>
  </w:num>
  <w:num w:numId="6">
    <w:abstractNumId w:val="13"/>
  </w:num>
  <w:num w:numId="7">
    <w:abstractNumId w:val="20"/>
  </w:num>
  <w:num w:numId="8">
    <w:abstractNumId w:val="29"/>
  </w:num>
  <w:num w:numId="9">
    <w:abstractNumId w:val="12"/>
  </w:num>
  <w:num w:numId="10">
    <w:abstractNumId w:val="27"/>
  </w:num>
  <w:num w:numId="11">
    <w:abstractNumId w:val="24"/>
  </w:num>
  <w:num w:numId="12">
    <w:abstractNumId w:val="32"/>
  </w:num>
  <w:num w:numId="13">
    <w:abstractNumId w:val="30"/>
  </w:num>
  <w:num w:numId="14">
    <w:abstractNumId w:val="33"/>
  </w:num>
  <w:num w:numId="15">
    <w:abstractNumId w:val="9"/>
  </w:num>
  <w:num w:numId="16">
    <w:abstractNumId w:val="7"/>
  </w:num>
  <w:num w:numId="17">
    <w:abstractNumId w:val="6"/>
  </w:num>
  <w:num w:numId="18">
    <w:abstractNumId w:val="5"/>
  </w:num>
  <w:num w:numId="19">
    <w:abstractNumId w:val="4"/>
  </w:num>
  <w:num w:numId="20">
    <w:abstractNumId w:val="8"/>
  </w:num>
  <w:num w:numId="21">
    <w:abstractNumId w:val="3"/>
  </w:num>
  <w:num w:numId="22">
    <w:abstractNumId w:val="2"/>
  </w:num>
  <w:num w:numId="23">
    <w:abstractNumId w:val="1"/>
  </w:num>
  <w:num w:numId="24">
    <w:abstractNumId w:val="0"/>
  </w:num>
  <w:num w:numId="25">
    <w:abstractNumId w:val="19"/>
  </w:num>
  <w:num w:numId="26">
    <w:abstractNumId w:val="15"/>
  </w:num>
  <w:num w:numId="27">
    <w:abstractNumId w:val="25"/>
  </w:num>
  <w:num w:numId="28">
    <w:abstractNumId w:val="34"/>
  </w:num>
  <w:num w:numId="29">
    <w:abstractNumId w:val="31"/>
  </w:num>
  <w:num w:numId="30">
    <w:abstractNumId w:val="28"/>
  </w:num>
  <w:num w:numId="31">
    <w:abstractNumId w:val="21"/>
  </w:num>
  <w:num w:numId="32">
    <w:abstractNumId w:val="14"/>
  </w:num>
  <w:num w:numId="33">
    <w:abstractNumId w:val="16"/>
  </w:num>
  <w:num w:numId="34">
    <w:abstractNumId w:val="22"/>
  </w:num>
  <w:num w:numId="35">
    <w:abstractNumId w:val="17"/>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5EBB"/>
    <w:rsid w:val="000061BA"/>
    <w:rsid w:val="00006A36"/>
    <w:rsid w:val="00006EC6"/>
    <w:rsid w:val="00007C04"/>
    <w:rsid w:val="00007CDF"/>
    <w:rsid w:val="000104FA"/>
    <w:rsid w:val="000117C8"/>
    <w:rsid w:val="00011DC2"/>
    <w:rsid w:val="00012255"/>
    <w:rsid w:val="000123AC"/>
    <w:rsid w:val="00015189"/>
    <w:rsid w:val="00016282"/>
    <w:rsid w:val="00016BC0"/>
    <w:rsid w:val="0001759C"/>
    <w:rsid w:val="000201B7"/>
    <w:rsid w:val="0002074A"/>
    <w:rsid w:val="00020750"/>
    <w:rsid w:val="000207F2"/>
    <w:rsid w:val="000209A5"/>
    <w:rsid w:val="00020BF4"/>
    <w:rsid w:val="00020FED"/>
    <w:rsid w:val="000216D0"/>
    <w:rsid w:val="000218E1"/>
    <w:rsid w:val="00022ECC"/>
    <w:rsid w:val="00022EDC"/>
    <w:rsid w:val="00023289"/>
    <w:rsid w:val="0002332E"/>
    <w:rsid w:val="00023D9F"/>
    <w:rsid w:val="00024348"/>
    <w:rsid w:val="00025992"/>
    <w:rsid w:val="00026549"/>
    <w:rsid w:val="0002657F"/>
    <w:rsid w:val="00026988"/>
    <w:rsid w:val="000269A0"/>
    <w:rsid w:val="00030C5D"/>
    <w:rsid w:val="00030EE0"/>
    <w:rsid w:val="00031580"/>
    <w:rsid w:val="00032C16"/>
    <w:rsid w:val="00033819"/>
    <w:rsid w:val="00034174"/>
    <w:rsid w:val="00034715"/>
    <w:rsid w:val="00034F16"/>
    <w:rsid w:val="0003543C"/>
    <w:rsid w:val="00035523"/>
    <w:rsid w:val="000356CA"/>
    <w:rsid w:val="000365C7"/>
    <w:rsid w:val="00036A25"/>
    <w:rsid w:val="000374A8"/>
    <w:rsid w:val="00037806"/>
    <w:rsid w:val="00037E56"/>
    <w:rsid w:val="0004037C"/>
    <w:rsid w:val="00040773"/>
    <w:rsid w:val="000409F9"/>
    <w:rsid w:val="0004137A"/>
    <w:rsid w:val="00041478"/>
    <w:rsid w:val="00041BA1"/>
    <w:rsid w:val="00041E6A"/>
    <w:rsid w:val="00041E72"/>
    <w:rsid w:val="00042429"/>
    <w:rsid w:val="00042827"/>
    <w:rsid w:val="00044779"/>
    <w:rsid w:val="000456FB"/>
    <w:rsid w:val="000468E8"/>
    <w:rsid w:val="0004730D"/>
    <w:rsid w:val="000474F7"/>
    <w:rsid w:val="00050EF7"/>
    <w:rsid w:val="00050F21"/>
    <w:rsid w:val="000530EA"/>
    <w:rsid w:val="000547F4"/>
    <w:rsid w:val="00054CFC"/>
    <w:rsid w:val="00054DC5"/>
    <w:rsid w:val="00056281"/>
    <w:rsid w:val="0006111F"/>
    <w:rsid w:val="00062807"/>
    <w:rsid w:val="0006477E"/>
    <w:rsid w:val="00065FCB"/>
    <w:rsid w:val="000660F9"/>
    <w:rsid w:val="000679AF"/>
    <w:rsid w:val="0007157C"/>
    <w:rsid w:val="000718ED"/>
    <w:rsid w:val="00071A30"/>
    <w:rsid w:val="000733B2"/>
    <w:rsid w:val="00073B49"/>
    <w:rsid w:val="00073D49"/>
    <w:rsid w:val="000741D1"/>
    <w:rsid w:val="000754EC"/>
    <w:rsid w:val="000772E7"/>
    <w:rsid w:val="000779F2"/>
    <w:rsid w:val="000808F5"/>
    <w:rsid w:val="00080B31"/>
    <w:rsid w:val="000812A2"/>
    <w:rsid w:val="0008148A"/>
    <w:rsid w:val="00081EC4"/>
    <w:rsid w:val="000821A6"/>
    <w:rsid w:val="000824C8"/>
    <w:rsid w:val="00082F6C"/>
    <w:rsid w:val="0008431C"/>
    <w:rsid w:val="00084929"/>
    <w:rsid w:val="00084C9E"/>
    <w:rsid w:val="000851ED"/>
    <w:rsid w:val="000867A4"/>
    <w:rsid w:val="00086B17"/>
    <w:rsid w:val="00086B48"/>
    <w:rsid w:val="00086E87"/>
    <w:rsid w:val="00087AB7"/>
    <w:rsid w:val="00090133"/>
    <w:rsid w:val="00090779"/>
    <w:rsid w:val="00091A9A"/>
    <w:rsid w:val="00091F6F"/>
    <w:rsid w:val="000926C6"/>
    <w:rsid w:val="000928B0"/>
    <w:rsid w:val="000936AA"/>
    <w:rsid w:val="000939B3"/>
    <w:rsid w:val="00093A5B"/>
    <w:rsid w:val="0009484F"/>
    <w:rsid w:val="0009582E"/>
    <w:rsid w:val="00096762"/>
    <w:rsid w:val="0009707C"/>
    <w:rsid w:val="00097CFE"/>
    <w:rsid w:val="000A0E17"/>
    <w:rsid w:val="000A2945"/>
    <w:rsid w:val="000A2D38"/>
    <w:rsid w:val="000A3255"/>
    <w:rsid w:val="000A36D3"/>
    <w:rsid w:val="000A3BC4"/>
    <w:rsid w:val="000A3F63"/>
    <w:rsid w:val="000A4B3F"/>
    <w:rsid w:val="000A4C3F"/>
    <w:rsid w:val="000A69E9"/>
    <w:rsid w:val="000A6D48"/>
    <w:rsid w:val="000A7C19"/>
    <w:rsid w:val="000B075C"/>
    <w:rsid w:val="000B1746"/>
    <w:rsid w:val="000B1F1A"/>
    <w:rsid w:val="000B3F2C"/>
    <w:rsid w:val="000B3FA0"/>
    <w:rsid w:val="000B54C0"/>
    <w:rsid w:val="000B57CF"/>
    <w:rsid w:val="000B67E2"/>
    <w:rsid w:val="000B6D57"/>
    <w:rsid w:val="000B733C"/>
    <w:rsid w:val="000C0A3F"/>
    <w:rsid w:val="000C0AC3"/>
    <w:rsid w:val="000C1900"/>
    <w:rsid w:val="000C1E93"/>
    <w:rsid w:val="000C3555"/>
    <w:rsid w:val="000C573C"/>
    <w:rsid w:val="000C6711"/>
    <w:rsid w:val="000C7267"/>
    <w:rsid w:val="000C78FC"/>
    <w:rsid w:val="000D0F5F"/>
    <w:rsid w:val="000D13EB"/>
    <w:rsid w:val="000D1E3C"/>
    <w:rsid w:val="000D274F"/>
    <w:rsid w:val="000D296D"/>
    <w:rsid w:val="000D2B5B"/>
    <w:rsid w:val="000D42F5"/>
    <w:rsid w:val="000D47FB"/>
    <w:rsid w:val="000D4BDB"/>
    <w:rsid w:val="000D4D6A"/>
    <w:rsid w:val="000D6D8D"/>
    <w:rsid w:val="000D7FA1"/>
    <w:rsid w:val="000E0AD0"/>
    <w:rsid w:val="000E0C06"/>
    <w:rsid w:val="000E17A1"/>
    <w:rsid w:val="000E2787"/>
    <w:rsid w:val="000E51F2"/>
    <w:rsid w:val="000E539C"/>
    <w:rsid w:val="000E54DD"/>
    <w:rsid w:val="000E5A2A"/>
    <w:rsid w:val="000E5BCA"/>
    <w:rsid w:val="000E63AA"/>
    <w:rsid w:val="000E6C08"/>
    <w:rsid w:val="000E77FA"/>
    <w:rsid w:val="000E7BAF"/>
    <w:rsid w:val="000F0512"/>
    <w:rsid w:val="000F0865"/>
    <w:rsid w:val="000F09E6"/>
    <w:rsid w:val="000F101D"/>
    <w:rsid w:val="000F1E5A"/>
    <w:rsid w:val="000F2E94"/>
    <w:rsid w:val="000F4CEC"/>
    <w:rsid w:val="000F4D58"/>
    <w:rsid w:val="000F67D7"/>
    <w:rsid w:val="000F68FF"/>
    <w:rsid w:val="000F6CB7"/>
    <w:rsid w:val="000F79F2"/>
    <w:rsid w:val="000F7D1E"/>
    <w:rsid w:val="001002F6"/>
    <w:rsid w:val="001045B2"/>
    <w:rsid w:val="00104FCB"/>
    <w:rsid w:val="00105CFA"/>
    <w:rsid w:val="001063D8"/>
    <w:rsid w:val="001079BF"/>
    <w:rsid w:val="0011094C"/>
    <w:rsid w:val="00110977"/>
    <w:rsid w:val="0011097C"/>
    <w:rsid w:val="00111397"/>
    <w:rsid w:val="00111475"/>
    <w:rsid w:val="00111DED"/>
    <w:rsid w:val="00112074"/>
    <w:rsid w:val="0011257E"/>
    <w:rsid w:val="00113FAB"/>
    <w:rsid w:val="001142BF"/>
    <w:rsid w:val="001142C0"/>
    <w:rsid w:val="001148C3"/>
    <w:rsid w:val="001159D9"/>
    <w:rsid w:val="001171A7"/>
    <w:rsid w:val="00117320"/>
    <w:rsid w:val="001175A6"/>
    <w:rsid w:val="0011786B"/>
    <w:rsid w:val="001178C0"/>
    <w:rsid w:val="001214BD"/>
    <w:rsid w:val="001215C4"/>
    <w:rsid w:val="00121B88"/>
    <w:rsid w:val="00122879"/>
    <w:rsid w:val="00122DBE"/>
    <w:rsid w:val="00123B6C"/>
    <w:rsid w:val="00123C85"/>
    <w:rsid w:val="00124C19"/>
    <w:rsid w:val="00124E1C"/>
    <w:rsid w:val="00125448"/>
    <w:rsid w:val="00125686"/>
    <w:rsid w:val="001257AA"/>
    <w:rsid w:val="001266D5"/>
    <w:rsid w:val="0012703E"/>
    <w:rsid w:val="00127B04"/>
    <w:rsid w:val="00130BAD"/>
    <w:rsid w:val="0013184A"/>
    <w:rsid w:val="00131F9C"/>
    <w:rsid w:val="0013229E"/>
    <w:rsid w:val="0013278B"/>
    <w:rsid w:val="00132C9F"/>
    <w:rsid w:val="00133437"/>
    <w:rsid w:val="0013361D"/>
    <w:rsid w:val="00133BEB"/>
    <w:rsid w:val="0013417D"/>
    <w:rsid w:val="001350A5"/>
    <w:rsid w:val="00135298"/>
    <w:rsid w:val="0013596A"/>
    <w:rsid w:val="001363C3"/>
    <w:rsid w:val="0013716B"/>
    <w:rsid w:val="0013756A"/>
    <w:rsid w:val="001400D3"/>
    <w:rsid w:val="00140D03"/>
    <w:rsid w:val="00142DA3"/>
    <w:rsid w:val="00143037"/>
    <w:rsid w:val="001431C0"/>
    <w:rsid w:val="00144E47"/>
    <w:rsid w:val="00146311"/>
    <w:rsid w:val="0014662B"/>
    <w:rsid w:val="00146651"/>
    <w:rsid w:val="00146DCE"/>
    <w:rsid w:val="0015030D"/>
    <w:rsid w:val="00150E3A"/>
    <w:rsid w:val="00150E75"/>
    <w:rsid w:val="00151695"/>
    <w:rsid w:val="001535E0"/>
    <w:rsid w:val="00154220"/>
    <w:rsid w:val="00156E85"/>
    <w:rsid w:val="001575EF"/>
    <w:rsid w:val="00157749"/>
    <w:rsid w:val="001600CA"/>
    <w:rsid w:val="001606FE"/>
    <w:rsid w:val="00161FDB"/>
    <w:rsid w:val="00163770"/>
    <w:rsid w:val="00164F7B"/>
    <w:rsid w:val="0016516F"/>
    <w:rsid w:val="00165D0A"/>
    <w:rsid w:val="00165F1B"/>
    <w:rsid w:val="00166F5B"/>
    <w:rsid w:val="001672C1"/>
    <w:rsid w:val="00170CE7"/>
    <w:rsid w:val="00171474"/>
    <w:rsid w:val="00172576"/>
    <w:rsid w:val="00172718"/>
    <w:rsid w:val="00172B15"/>
    <w:rsid w:val="00174B12"/>
    <w:rsid w:val="001750DD"/>
    <w:rsid w:val="00175754"/>
    <w:rsid w:val="001757C5"/>
    <w:rsid w:val="00180809"/>
    <w:rsid w:val="00180B7C"/>
    <w:rsid w:val="00181433"/>
    <w:rsid w:val="00181B79"/>
    <w:rsid w:val="00182828"/>
    <w:rsid w:val="00183818"/>
    <w:rsid w:val="00185391"/>
    <w:rsid w:val="001865A6"/>
    <w:rsid w:val="00190AEE"/>
    <w:rsid w:val="00191B3C"/>
    <w:rsid w:val="00191BB3"/>
    <w:rsid w:val="0019292C"/>
    <w:rsid w:val="00193040"/>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5FBD"/>
    <w:rsid w:val="001A669A"/>
    <w:rsid w:val="001A66C4"/>
    <w:rsid w:val="001A7551"/>
    <w:rsid w:val="001B018C"/>
    <w:rsid w:val="001B1224"/>
    <w:rsid w:val="001B2DF7"/>
    <w:rsid w:val="001B308E"/>
    <w:rsid w:val="001B5E0B"/>
    <w:rsid w:val="001B6113"/>
    <w:rsid w:val="001B613C"/>
    <w:rsid w:val="001C0F6E"/>
    <w:rsid w:val="001C14F5"/>
    <w:rsid w:val="001C25D2"/>
    <w:rsid w:val="001C2E92"/>
    <w:rsid w:val="001C33E1"/>
    <w:rsid w:val="001C4353"/>
    <w:rsid w:val="001C4D26"/>
    <w:rsid w:val="001C6C32"/>
    <w:rsid w:val="001C6D91"/>
    <w:rsid w:val="001C736A"/>
    <w:rsid w:val="001C7FDD"/>
    <w:rsid w:val="001D1309"/>
    <w:rsid w:val="001D2028"/>
    <w:rsid w:val="001D26D4"/>
    <w:rsid w:val="001D3892"/>
    <w:rsid w:val="001D3B89"/>
    <w:rsid w:val="001D46F3"/>
    <w:rsid w:val="001D54B7"/>
    <w:rsid w:val="001D6B62"/>
    <w:rsid w:val="001D6F4B"/>
    <w:rsid w:val="001D7035"/>
    <w:rsid w:val="001E0377"/>
    <w:rsid w:val="001E066F"/>
    <w:rsid w:val="001E0942"/>
    <w:rsid w:val="001E0A9C"/>
    <w:rsid w:val="001E0EF0"/>
    <w:rsid w:val="001E1A70"/>
    <w:rsid w:val="001E2B62"/>
    <w:rsid w:val="001E2BDE"/>
    <w:rsid w:val="001E5386"/>
    <w:rsid w:val="001E5FB3"/>
    <w:rsid w:val="001E674C"/>
    <w:rsid w:val="001E6C6B"/>
    <w:rsid w:val="001E6EE2"/>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4E43"/>
    <w:rsid w:val="00205CB3"/>
    <w:rsid w:val="00206DD8"/>
    <w:rsid w:val="00211FC8"/>
    <w:rsid w:val="00211FC9"/>
    <w:rsid w:val="00212CD2"/>
    <w:rsid w:val="00213D32"/>
    <w:rsid w:val="00213EDE"/>
    <w:rsid w:val="002160C8"/>
    <w:rsid w:val="00217D95"/>
    <w:rsid w:val="00217DC7"/>
    <w:rsid w:val="002214DD"/>
    <w:rsid w:val="002225D3"/>
    <w:rsid w:val="00222E27"/>
    <w:rsid w:val="00224BA7"/>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41E5E"/>
    <w:rsid w:val="002438FA"/>
    <w:rsid w:val="00243CCC"/>
    <w:rsid w:val="0024539B"/>
    <w:rsid w:val="0024550B"/>
    <w:rsid w:val="00245546"/>
    <w:rsid w:val="0024655F"/>
    <w:rsid w:val="0024684E"/>
    <w:rsid w:val="00247C1B"/>
    <w:rsid w:val="00247DF8"/>
    <w:rsid w:val="00250FD8"/>
    <w:rsid w:val="00251474"/>
    <w:rsid w:val="00251A3E"/>
    <w:rsid w:val="00251D28"/>
    <w:rsid w:val="00252A46"/>
    <w:rsid w:val="002539C9"/>
    <w:rsid w:val="002546A3"/>
    <w:rsid w:val="00254794"/>
    <w:rsid w:val="00254A06"/>
    <w:rsid w:val="00256C31"/>
    <w:rsid w:val="0026009E"/>
    <w:rsid w:val="00260DE9"/>
    <w:rsid w:val="00260F34"/>
    <w:rsid w:val="002620DF"/>
    <w:rsid w:val="002620F2"/>
    <w:rsid w:val="00263CBC"/>
    <w:rsid w:val="00264798"/>
    <w:rsid w:val="00264CD5"/>
    <w:rsid w:val="00265A9B"/>
    <w:rsid w:val="002662EA"/>
    <w:rsid w:val="00266E27"/>
    <w:rsid w:val="00267F11"/>
    <w:rsid w:val="002700A8"/>
    <w:rsid w:val="00272B47"/>
    <w:rsid w:val="00272CBD"/>
    <w:rsid w:val="00274576"/>
    <w:rsid w:val="0027527B"/>
    <w:rsid w:val="00275523"/>
    <w:rsid w:val="00276C20"/>
    <w:rsid w:val="00277AC5"/>
    <w:rsid w:val="0028007D"/>
    <w:rsid w:val="00280318"/>
    <w:rsid w:val="0028146B"/>
    <w:rsid w:val="002828EC"/>
    <w:rsid w:val="00283782"/>
    <w:rsid w:val="00283DE6"/>
    <w:rsid w:val="002848EC"/>
    <w:rsid w:val="002851F0"/>
    <w:rsid w:val="00286FC5"/>
    <w:rsid w:val="0028756B"/>
    <w:rsid w:val="00291721"/>
    <w:rsid w:val="002935CD"/>
    <w:rsid w:val="00294CBF"/>
    <w:rsid w:val="0029529A"/>
    <w:rsid w:val="00295A2C"/>
    <w:rsid w:val="00295D03"/>
    <w:rsid w:val="00296C10"/>
    <w:rsid w:val="00296D1F"/>
    <w:rsid w:val="00296EFB"/>
    <w:rsid w:val="0029722A"/>
    <w:rsid w:val="0029733C"/>
    <w:rsid w:val="00297535"/>
    <w:rsid w:val="002A1DEE"/>
    <w:rsid w:val="002A1E87"/>
    <w:rsid w:val="002A2423"/>
    <w:rsid w:val="002A3E84"/>
    <w:rsid w:val="002A5A75"/>
    <w:rsid w:val="002A5FB9"/>
    <w:rsid w:val="002A6DD9"/>
    <w:rsid w:val="002A76CE"/>
    <w:rsid w:val="002A7F4C"/>
    <w:rsid w:val="002B1335"/>
    <w:rsid w:val="002B142E"/>
    <w:rsid w:val="002B1533"/>
    <w:rsid w:val="002B2971"/>
    <w:rsid w:val="002B42B4"/>
    <w:rsid w:val="002B6A8B"/>
    <w:rsid w:val="002B717B"/>
    <w:rsid w:val="002B728D"/>
    <w:rsid w:val="002C064A"/>
    <w:rsid w:val="002C0BA2"/>
    <w:rsid w:val="002C426A"/>
    <w:rsid w:val="002C4723"/>
    <w:rsid w:val="002C51C1"/>
    <w:rsid w:val="002C58BE"/>
    <w:rsid w:val="002C59EA"/>
    <w:rsid w:val="002C5D9A"/>
    <w:rsid w:val="002C7645"/>
    <w:rsid w:val="002C7A14"/>
    <w:rsid w:val="002D1366"/>
    <w:rsid w:val="002D1A5C"/>
    <w:rsid w:val="002D1E3D"/>
    <w:rsid w:val="002D3601"/>
    <w:rsid w:val="002D3D49"/>
    <w:rsid w:val="002D4233"/>
    <w:rsid w:val="002D455A"/>
    <w:rsid w:val="002D61F6"/>
    <w:rsid w:val="002D61F9"/>
    <w:rsid w:val="002D7437"/>
    <w:rsid w:val="002D75C4"/>
    <w:rsid w:val="002D773F"/>
    <w:rsid w:val="002D7A4A"/>
    <w:rsid w:val="002E01AF"/>
    <w:rsid w:val="002E2195"/>
    <w:rsid w:val="002E2782"/>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29F"/>
    <w:rsid w:val="003057E1"/>
    <w:rsid w:val="00306A7B"/>
    <w:rsid w:val="00307785"/>
    <w:rsid w:val="00311C66"/>
    <w:rsid w:val="0031213B"/>
    <w:rsid w:val="00312DDE"/>
    <w:rsid w:val="003146E8"/>
    <w:rsid w:val="00314CD0"/>
    <w:rsid w:val="00314F70"/>
    <w:rsid w:val="00316D12"/>
    <w:rsid w:val="00316D2D"/>
    <w:rsid w:val="003177E7"/>
    <w:rsid w:val="0031782F"/>
    <w:rsid w:val="00321166"/>
    <w:rsid w:val="00321723"/>
    <w:rsid w:val="003224B0"/>
    <w:rsid w:val="0032291C"/>
    <w:rsid w:val="00322A1D"/>
    <w:rsid w:val="00322C26"/>
    <w:rsid w:val="00323066"/>
    <w:rsid w:val="003245A3"/>
    <w:rsid w:val="003251A7"/>
    <w:rsid w:val="00325C67"/>
    <w:rsid w:val="00325F0C"/>
    <w:rsid w:val="00326209"/>
    <w:rsid w:val="00326CA1"/>
    <w:rsid w:val="003277B7"/>
    <w:rsid w:val="00330E1A"/>
    <w:rsid w:val="00331EA3"/>
    <w:rsid w:val="00332BE7"/>
    <w:rsid w:val="00332C44"/>
    <w:rsid w:val="0033415B"/>
    <w:rsid w:val="00335E56"/>
    <w:rsid w:val="00336004"/>
    <w:rsid w:val="0033605D"/>
    <w:rsid w:val="00336200"/>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AF"/>
    <w:rsid w:val="003511EF"/>
    <w:rsid w:val="00351504"/>
    <w:rsid w:val="003524DC"/>
    <w:rsid w:val="003528E2"/>
    <w:rsid w:val="00353E04"/>
    <w:rsid w:val="00353EE0"/>
    <w:rsid w:val="00354C2B"/>
    <w:rsid w:val="00355097"/>
    <w:rsid w:val="00355A8D"/>
    <w:rsid w:val="0035665B"/>
    <w:rsid w:val="003567C4"/>
    <w:rsid w:val="00361F92"/>
    <w:rsid w:val="00362080"/>
    <w:rsid w:val="003622CE"/>
    <w:rsid w:val="00362973"/>
    <w:rsid w:val="00362F2E"/>
    <w:rsid w:val="0036326C"/>
    <w:rsid w:val="00363656"/>
    <w:rsid w:val="00364E31"/>
    <w:rsid w:val="00365003"/>
    <w:rsid w:val="0036565F"/>
    <w:rsid w:val="003660C0"/>
    <w:rsid w:val="003662E2"/>
    <w:rsid w:val="003664EB"/>
    <w:rsid w:val="00366793"/>
    <w:rsid w:val="0036687C"/>
    <w:rsid w:val="00371856"/>
    <w:rsid w:val="003724CF"/>
    <w:rsid w:val="00374ACF"/>
    <w:rsid w:val="00374FB8"/>
    <w:rsid w:val="003750C4"/>
    <w:rsid w:val="00375A96"/>
    <w:rsid w:val="003762B2"/>
    <w:rsid w:val="00376DEB"/>
    <w:rsid w:val="0037742B"/>
    <w:rsid w:val="00380178"/>
    <w:rsid w:val="00381036"/>
    <w:rsid w:val="00382555"/>
    <w:rsid w:val="0038413F"/>
    <w:rsid w:val="0038489E"/>
    <w:rsid w:val="00384CDB"/>
    <w:rsid w:val="00386390"/>
    <w:rsid w:val="00386D04"/>
    <w:rsid w:val="0038767D"/>
    <w:rsid w:val="003902E7"/>
    <w:rsid w:val="00390C2F"/>
    <w:rsid w:val="003912EF"/>
    <w:rsid w:val="00391AE4"/>
    <w:rsid w:val="00391DB0"/>
    <w:rsid w:val="00391FAC"/>
    <w:rsid w:val="003920E1"/>
    <w:rsid w:val="0039283D"/>
    <w:rsid w:val="00392D7D"/>
    <w:rsid w:val="003939B8"/>
    <w:rsid w:val="00394D87"/>
    <w:rsid w:val="00395AB0"/>
    <w:rsid w:val="00396A4D"/>
    <w:rsid w:val="003970A7"/>
    <w:rsid w:val="003977BE"/>
    <w:rsid w:val="00397947"/>
    <w:rsid w:val="00397A3F"/>
    <w:rsid w:val="003A0474"/>
    <w:rsid w:val="003A0B04"/>
    <w:rsid w:val="003A1CBB"/>
    <w:rsid w:val="003A27BC"/>
    <w:rsid w:val="003A3A53"/>
    <w:rsid w:val="003A4F39"/>
    <w:rsid w:val="003A50FB"/>
    <w:rsid w:val="003A6A03"/>
    <w:rsid w:val="003A75DB"/>
    <w:rsid w:val="003B08A3"/>
    <w:rsid w:val="003B166A"/>
    <w:rsid w:val="003B1BDE"/>
    <w:rsid w:val="003B25EE"/>
    <w:rsid w:val="003B3897"/>
    <w:rsid w:val="003B4A0C"/>
    <w:rsid w:val="003B4A3E"/>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128E"/>
    <w:rsid w:val="003D2EB3"/>
    <w:rsid w:val="003D3515"/>
    <w:rsid w:val="003D37B5"/>
    <w:rsid w:val="003D4167"/>
    <w:rsid w:val="003D474A"/>
    <w:rsid w:val="003D620B"/>
    <w:rsid w:val="003D70B9"/>
    <w:rsid w:val="003D7B48"/>
    <w:rsid w:val="003E0137"/>
    <w:rsid w:val="003E117C"/>
    <w:rsid w:val="003E225E"/>
    <w:rsid w:val="003E26A0"/>
    <w:rsid w:val="003E2920"/>
    <w:rsid w:val="003E4424"/>
    <w:rsid w:val="003E593C"/>
    <w:rsid w:val="003E681D"/>
    <w:rsid w:val="003E6953"/>
    <w:rsid w:val="003F0045"/>
    <w:rsid w:val="003F0684"/>
    <w:rsid w:val="003F1138"/>
    <w:rsid w:val="003F149F"/>
    <w:rsid w:val="003F14AF"/>
    <w:rsid w:val="003F1515"/>
    <w:rsid w:val="003F3381"/>
    <w:rsid w:val="003F39C1"/>
    <w:rsid w:val="003F3DD1"/>
    <w:rsid w:val="003F64AE"/>
    <w:rsid w:val="003F65D2"/>
    <w:rsid w:val="003F7AD7"/>
    <w:rsid w:val="00400280"/>
    <w:rsid w:val="00400ECA"/>
    <w:rsid w:val="00401096"/>
    <w:rsid w:val="004017D6"/>
    <w:rsid w:val="00401829"/>
    <w:rsid w:val="00402881"/>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6925"/>
    <w:rsid w:val="004175BF"/>
    <w:rsid w:val="00420ADE"/>
    <w:rsid w:val="00421747"/>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35B"/>
    <w:rsid w:val="00436405"/>
    <w:rsid w:val="004367A4"/>
    <w:rsid w:val="00436950"/>
    <w:rsid w:val="00436C12"/>
    <w:rsid w:val="00437DA6"/>
    <w:rsid w:val="0044034C"/>
    <w:rsid w:val="004411A0"/>
    <w:rsid w:val="0044164B"/>
    <w:rsid w:val="0044255C"/>
    <w:rsid w:val="0044264F"/>
    <w:rsid w:val="0044386F"/>
    <w:rsid w:val="00443935"/>
    <w:rsid w:val="00443AF2"/>
    <w:rsid w:val="004447C5"/>
    <w:rsid w:val="00444858"/>
    <w:rsid w:val="00444B89"/>
    <w:rsid w:val="0044595D"/>
    <w:rsid w:val="00447587"/>
    <w:rsid w:val="00447F18"/>
    <w:rsid w:val="00451011"/>
    <w:rsid w:val="004534B5"/>
    <w:rsid w:val="004536A8"/>
    <w:rsid w:val="00453B58"/>
    <w:rsid w:val="00453B70"/>
    <w:rsid w:val="00454A32"/>
    <w:rsid w:val="00454BCC"/>
    <w:rsid w:val="00455713"/>
    <w:rsid w:val="0045584B"/>
    <w:rsid w:val="00456242"/>
    <w:rsid w:val="004562DB"/>
    <w:rsid w:val="00456A55"/>
    <w:rsid w:val="00457A48"/>
    <w:rsid w:val="00460877"/>
    <w:rsid w:val="00460D64"/>
    <w:rsid w:val="00460F1A"/>
    <w:rsid w:val="00461216"/>
    <w:rsid w:val="00462055"/>
    <w:rsid w:val="00462209"/>
    <w:rsid w:val="004625E6"/>
    <w:rsid w:val="0046290C"/>
    <w:rsid w:val="004631C4"/>
    <w:rsid w:val="00463395"/>
    <w:rsid w:val="00464055"/>
    <w:rsid w:val="00467E0A"/>
    <w:rsid w:val="004705AF"/>
    <w:rsid w:val="00471908"/>
    <w:rsid w:val="00473A26"/>
    <w:rsid w:val="00475651"/>
    <w:rsid w:val="00475E57"/>
    <w:rsid w:val="00476294"/>
    <w:rsid w:val="00480611"/>
    <w:rsid w:val="004808DE"/>
    <w:rsid w:val="00481BB6"/>
    <w:rsid w:val="0048318F"/>
    <w:rsid w:val="0048344B"/>
    <w:rsid w:val="004838BA"/>
    <w:rsid w:val="00485CE1"/>
    <w:rsid w:val="00486927"/>
    <w:rsid w:val="00487547"/>
    <w:rsid w:val="00490D72"/>
    <w:rsid w:val="00492632"/>
    <w:rsid w:val="004937F7"/>
    <w:rsid w:val="00495A1A"/>
    <w:rsid w:val="004968ED"/>
    <w:rsid w:val="00496ABE"/>
    <w:rsid w:val="004970CF"/>
    <w:rsid w:val="00497B2C"/>
    <w:rsid w:val="004A01D3"/>
    <w:rsid w:val="004A066E"/>
    <w:rsid w:val="004A0812"/>
    <w:rsid w:val="004A0C05"/>
    <w:rsid w:val="004A0ECB"/>
    <w:rsid w:val="004A1BF5"/>
    <w:rsid w:val="004A2432"/>
    <w:rsid w:val="004A376D"/>
    <w:rsid w:val="004A4C70"/>
    <w:rsid w:val="004A5737"/>
    <w:rsid w:val="004A5B0F"/>
    <w:rsid w:val="004A6400"/>
    <w:rsid w:val="004A78C5"/>
    <w:rsid w:val="004A79DE"/>
    <w:rsid w:val="004A7BDC"/>
    <w:rsid w:val="004B04FC"/>
    <w:rsid w:val="004B05F0"/>
    <w:rsid w:val="004B1C46"/>
    <w:rsid w:val="004B20DC"/>
    <w:rsid w:val="004B2572"/>
    <w:rsid w:val="004B32E6"/>
    <w:rsid w:val="004B37F4"/>
    <w:rsid w:val="004B508B"/>
    <w:rsid w:val="004B58D6"/>
    <w:rsid w:val="004B62BE"/>
    <w:rsid w:val="004B6639"/>
    <w:rsid w:val="004B7B7A"/>
    <w:rsid w:val="004B7B86"/>
    <w:rsid w:val="004C0A3A"/>
    <w:rsid w:val="004C3306"/>
    <w:rsid w:val="004C3533"/>
    <w:rsid w:val="004C36EA"/>
    <w:rsid w:val="004C3E47"/>
    <w:rsid w:val="004C4725"/>
    <w:rsid w:val="004C47B6"/>
    <w:rsid w:val="004C47BF"/>
    <w:rsid w:val="004C724C"/>
    <w:rsid w:val="004C7A86"/>
    <w:rsid w:val="004C7C51"/>
    <w:rsid w:val="004D1044"/>
    <w:rsid w:val="004D19FD"/>
    <w:rsid w:val="004D321D"/>
    <w:rsid w:val="004D4420"/>
    <w:rsid w:val="004D4DBF"/>
    <w:rsid w:val="004D4EEA"/>
    <w:rsid w:val="004D5190"/>
    <w:rsid w:val="004D5510"/>
    <w:rsid w:val="004D5E50"/>
    <w:rsid w:val="004D5F54"/>
    <w:rsid w:val="004D74AC"/>
    <w:rsid w:val="004D78D7"/>
    <w:rsid w:val="004D7DE4"/>
    <w:rsid w:val="004E00D4"/>
    <w:rsid w:val="004E01A0"/>
    <w:rsid w:val="004E09D3"/>
    <w:rsid w:val="004E12E3"/>
    <w:rsid w:val="004E1518"/>
    <w:rsid w:val="004E1B30"/>
    <w:rsid w:val="004E269D"/>
    <w:rsid w:val="004E2CA3"/>
    <w:rsid w:val="004E386B"/>
    <w:rsid w:val="004E5237"/>
    <w:rsid w:val="004E58A9"/>
    <w:rsid w:val="004E5F38"/>
    <w:rsid w:val="004E5FBD"/>
    <w:rsid w:val="004E61FA"/>
    <w:rsid w:val="004E6686"/>
    <w:rsid w:val="004E68AD"/>
    <w:rsid w:val="004E7EF1"/>
    <w:rsid w:val="004F0946"/>
    <w:rsid w:val="004F0D60"/>
    <w:rsid w:val="004F1470"/>
    <w:rsid w:val="004F30B8"/>
    <w:rsid w:val="004F52C1"/>
    <w:rsid w:val="004F5331"/>
    <w:rsid w:val="004F5E84"/>
    <w:rsid w:val="004F75BE"/>
    <w:rsid w:val="004F78B7"/>
    <w:rsid w:val="004F7F5D"/>
    <w:rsid w:val="00500928"/>
    <w:rsid w:val="0050163C"/>
    <w:rsid w:val="00501D1F"/>
    <w:rsid w:val="00502576"/>
    <w:rsid w:val="00502CCA"/>
    <w:rsid w:val="005071EE"/>
    <w:rsid w:val="005078F9"/>
    <w:rsid w:val="00507E99"/>
    <w:rsid w:val="00510644"/>
    <w:rsid w:val="00510848"/>
    <w:rsid w:val="00511341"/>
    <w:rsid w:val="00511641"/>
    <w:rsid w:val="0051165C"/>
    <w:rsid w:val="0051174B"/>
    <w:rsid w:val="005117BD"/>
    <w:rsid w:val="00512D66"/>
    <w:rsid w:val="00512EA0"/>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003"/>
    <w:rsid w:val="00541169"/>
    <w:rsid w:val="005412C9"/>
    <w:rsid w:val="00541FC4"/>
    <w:rsid w:val="00543AAE"/>
    <w:rsid w:val="00543D03"/>
    <w:rsid w:val="00543E77"/>
    <w:rsid w:val="005448CF"/>
    <w:rsid w:val="00544CFD"/>
    <w:rsid w:val="00545E35"/>
    <w:rsid w:val="00546DE4"/>
    <w:rsid w:val="0055053A"/>
    <w:rsid w:val="00550ABA"/>
    <w:rsid w:val="005515A9"/>
    <w:rsid w:val="005519C9"/>
    <w:rsid w:val="00553F63"/>
    <w:rsid w:val="0055490A"/>
    <w:rsid w:val="00554AD8"/>
    <w:rsid w:val="005554BA"/>
    <w:rsid w:val="005563F8"/>
    <w:rsid w:val="0055709E"/>
    <w:rsid w:val="00557CEE"/>
    <w:rsid w:val="00560812"/>
    <w:rsid w:val="00560B3D"/>
    <w:rsid w:val="00562472"/>
    <w:rsid w:val="00562968"/>
    <w:rsid w:val="005630D2"/>
    <w:rsid w:val="00563EBD"/>
    <w:rsid w:val="005641EF"/>
    <w:rsid w:val="00564320"/>
    <w:rsid w:val="005650FA"/>
    <w:rsid w:val="00565B2E"/>
    <w:rsid w:val="00566603"/>
    <w:rsid w:val="00566728"/>
    <w:rsid w:val="00566DCE"/>
    <w:rsid w:val="00567F7D"/>
    <w:rsid w:val="00570C63"/>
    <w:rsid w:val="00571262"/>
    <w:rsid w:val="00573103"/>
    <w:rsid w:val="00574367"/>
    <w:rsid w:val="00574B5D"/>
    <w:rsid w:val="00577016"/>
    <w:rsid w:val="00580121"/>
    <w:rsid w:val="00581F14"/>
    <w:rsid w:val="00582A63"/>
    <w:rsid w:val="00582B16"/>
    <w:rsid w:val="00582FD9"/>
    <w:rsid w:val="0058350E"/>
    <w:rsid w:val="00584497"/>
    <w:rsid w:val="005848AD"/>
    <w:rsid w:val="00585CD5"/>
    <w:rsid w:val="00586A77"/>
    <w:rsid w:val="00586C1A"/>
    <w:rsid w:val="00587B8E"/>
    <w:rsid w:val="00587C9B"/>
    <w:rsid w:val="00591F27"/>
    <w:rsid w:val="00592355"/>
    <w:rsid w:val="00593695"/>
    <w:rsid w:val="00596109"/>
    <w:rsid w:val="00596481"/>
    <w:rsid w:val="00597AF4"/>
    <w:rsid w:val="005A01DC"/>
    <w:rsid w:val="005A02B8"/>
    <w:rsid w:val="005A089F"/>
    <w:rsid w:val="005A1AEE"/>
    <w:rsid w:val="005A21E2"/>
    <w:rsid w:val="005A249A"/>
    <w:rsid w:val="005A2C80"/>
    <w:rsid w:val="005A38A0"/>
    <w:rsid w:val="005A460A"/>
    <w:rsid w:val="005A4AA1"/>
    <w:rsid w:val="005A5571"/>
    <w:rsid w:val="005A5A92"/>
    <w:rsid w:val="005A65BE"/>
    <w:rsid w:val="005A6D6A"/>
    <w:rsid w:val="005A7384"/>
    <w:rsid w:val="005A74A0"/>
    <w:rsid w:val="005A78AB"/>
    <w:rsid w:val="005B0076"/>
    <w:rsid w:val="005B0729"/>
    <w:rsid w:val="005B08ED"/>
    <w:rsid w:val="005B1727"/>
    <w:rsid w:val="005B1792"/>
    <w:rsid w:val="005B2193"/>
    <w:rsid w:val="005B30BA"/>
    <w:rsid w:val="005B42D7"/>
    <w:rsid w:val="005B5EB6"/>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2E0A"/>
    <w:rsid w:val="005D62B8"/>
    <w:rsid w:val="005D6D97"/>
    <w:rsid w:val="005D736C"/>
    <w:rsid w:val="005D75E2"/>
    <w:rsid w:val="005E015B"/>
    <w:rsid w:val="005E0298"/>
    <w:rsid w:val="005E2D3A"/>
    <w:rsid w:val="005E337A"/>
    <w:rsid w:val="005F0009"/>
    <w:rsid w:val="005F2B39"/>
    <w:rsid w:val="005F2CF6"/>
    <w:rsid w:val="005F3BBB"/>
    <w:rsid w:val="005F4B62"/>
    <w:rsid w:val="005F58BB"/>
    <w:rsid w:val="005F61C0"/>
    <w:rsid w:val="005F6516"/>
    <w:rsid w:val="005F669D"/>
    <w:rsid w:val="005F6738"/>
    <w:rsid w:val="005F6AB6"/>
    <w:rsid w:val="006020CD"/>
    <w:rsid w:val="0060271A"/>
    <w:rsid w:val="006032EA"/>
    <w:rsid w:val="00606448"/>
    <w:rsid w:val="00607C14"/>
    <w:rsid w:val="00611BCB"/>
    <w:rsid w:val="006126EE"/>
    <w:rsid w:val="00612998"/>
    <w:rsid w:val="00612A94"/>
    <w:rsid w:val="006151EE"/>
    <w:rsid w:val="006159AE"/>
    <w:rsid w:val="0061712D"/>
    <w:rsid w:val="0061740F"/>
    <w:rsid w:val="00617695"/>
    <w:rsid w:val="006177D9"/>
    <w:rsid w:val="006178FE"/>
    <w:rsid w:val="00620437"/>
    <w:rsid w:val="00620669"/>
    <w:rsid w:val="006214ED"/>
    <w:rsid w:val="00621674"/>
    <w:rsid w:val="00621BF5"/>
    <w:rsid w:val="00621CAB"/>
    <w:rsid w:val="0062290F"/>
    <w:rsid w:val="00623495"/>
    <w:rsid w:val="0062392E"/>
    <w:rsid w:val="006248B1"/>
    <w:rsid w:val="006265A1"/>
    <w:rsid w:val="00626D91"/>
    <w:rsid w:val="00630C7C"/>
    <w:rsid w:val="006310B0"/>
    <w:rsid w:val="0063137D"/>
    <w:rsid w:val="0063296A"/>
    <w:rsid w:val="00634B14"/>
    <w:rsid w:val="00634D69"/>
    <w:rsid w:val="00635545"/>
    <w:rsid w:val="00637A93"/>
    <w:rsid w:val="00640550"/>
    <w:rsid w:val="0064121B"/>
    <w:rsid w:val="00641B18"/>
    <w:rsid w:val="00641D41"/>
    <w:rsid w:val="00641D82"/>
    <w:rsid w:val="00644FB4"/>
    <w:rsid w:val="00644FCA"/>
    <w:rsid w:val="006453C9"/>
    <w:rsid w:val="0064566F"/>
    <w:rsid w:val="006460F7"/>
    <w:rsid w:val="00646DD9"/>
    <w:rsid w:val="00647399"/>
    <w:rsid w:val="006473D4"/>
    <w:rsid w:val="00647AA9"/>
    <w:rsid w:val="00651509"/>
    <w:rsid w:val="00652346"/>
    <w:rsid w:val="00652447"/>
    <w:rsid w:val="00652F73"/>
    <w:rsid w:val="006536E6"/>
    <w:rsid w:val="00653A7D"/>
    <w:rsid w:val="00654779"/>
    <w:rsid w:val="006549F2"/>
    <w:rsid w:val="00654E83"/>
    <w:rsid w:val="00655042"/>
    <w:rsid w:val="0065554B"/>
    <w:rsid w:val="006563B6"/>
    <w:rsid w:val="00656A8E"/>
    <w:rsid w:val="0066048B"/>
    <w:rsid w:val="00660A74"/>
    <w:rsid w:val="00660D1A"/>
    <w:rsid w:val="00661092"/>
    <w:rsid w:val="0066193D"/>
    <w:rsid w:val="00663C3D"/>
    <w:rsid w:val="00667BDF"/>
    <w:rsid w:val="00670E03"/>
    <w:rsid w:val="00672E02"/>
    <w:rsid w:val="00672EC4"/>
    <w:rsid w:val="006751C9"/>
    <w:rsid w:val="00676C01"/>
    <w:rsid w:val="006775A0"/>
    <w:rsid w:val="00677A6F"/>
    <w:rsid w:val="006808DF"/>
    <w:rsid w:val="00680CAF"/>
    <w:rsid w:val="00680FA7"/>
    <w:rsid w:val="006819C3"/>
    <w:rsid w:val="00682200"/>
    <w:rsid w:val="0068230C"/>
    <w:rsid w:val="006828B3"/>
    <w:rsid w:val="00682B71"/>
    <w:rsid w:val="0068408C"/>
    <w:rsid w:val="00684B1A"/>
    <w:rsid w:val="00684D4B"/>
    <w:rsid w:val="0068605E"/>
    <w:rsid w:val="0068641E"/>
    <w:rsid w:val="00686E24"/>
    <w:rsid w:val="00687C0E"/>
    <w:rsid w:val="00687EDC"/>
    <w:rsid w:val="00691328"/>
    <w:rsid w:val="00691B27"/>
    <w:rsid w:val="006922B2"/>
    <w:rsid w:val="00692DD2"/>
    <w:rsid w:val="00692E3F"/>
    <w:rsid w:val="00692F68"/>
    <w:rsid w:val="00693E2B"/>
    <w:rsid w:val="00694222"/>
    <w:rsid w:val="006961B5"/>
    <w:rsid w:val="00696908"/>
    <w:rsid w:val="00697726"/>
    <w:rsid w:val="006A0866"/>
    <w:rsid w:val="006A2668"/>
    <w:rsid w:val="006A3247"/>
    <w:rsid w:val="006A5772"/>
    <w:rsid w:val="006A5854"/>
    <w:rsid w:val="006A58BD"/>
    <w:rsid w:val="006A68EE"/>
    <w:rsid w:val="006B0357"/>
    <w:rsid w:val="006B042B"/>
    <w:rsid w:val="006B076E"/>
    <w:rsid w:val="006B0E8D"/>
    <w:rsid w:val="006B105D"/>
    <w:rsid w:val="006B16E9"/>
    <w:rsid w:val="006B1B5D"/>
    <w:rsid w:val="006B1E18"/>
    <w:rsid w:val="006B622C"/>
    <w:rsid w:val="006B627F"/>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67D1"/>
    <w:rsid w:val="006D11F6"/>
    <w:rsid w:val="006D249D"/>
    <w:rsid w:val="006D2B0C"/>
    <w:rsid w:val="006D341F"/>
    <w:rsid w:val="006D3BE4"/>
    <w:rsid w:val="006D636C"/>
    <w:rsid w:val="006D648C"/>
    <w:rsid w:val="006D7342"/>
    <w:rsid w:val="006D7A2A"/>
    <w:rsid w:val="006E007C"/>
    <w:rsid w:val="006E01FE"/>
    <w:rsid w:val="006E0800"/>
    <w:rsid w:val="006E10B4"/>
    <w:rsid w:val="006E12A1"/>
    <w:rsid w:val="006E1599"/>
    <w:rsid w:val="006E1803"/>
    <w:rsid w:val="006E1E35"/>
    <w:rsid w:val="006E1FB2"/>
    <w:rsid w:val="006E23D2"/>
    <w:rsid w:val="006E2B4D"/>
    <w:rsid w:val="006F0AF0"/>
    <w:rsid w:val="006F2818"/>
    <w:rsid w:val="006F364F"/>
    <w:rsid w:val="006F4024"/>
    <w:rsid w:val="006F4D46"/>
    <w:rsid w:val="006F4FF7"/>
    <w:rsid w:val="006F5271"/>
    <w:rsid w:val="006F6455"/>
    <w:rsid w:val="006F6A77"/>
    <w:rsid w:val="006F6DEF"/>
    <w:rsid w:val="006F7DDA"/>
    <w:rsid w:val="006F7FC3"/>
    <w:rsid w:val="00700148"/>
    <w:rsid w:val="0070517D"/>
    <w:rsid w:val="007055C1"/>
    <w:rsid w:val="00706CA0"/>
    <w:rsid w:val="00706DA6"/>
    <w:rsid w:val="00706F20"/>
    <w:rsid w:val="007070FD"/>
    <w:rsid w:val="0070745F"/>
    <w:rsid w:val="00707D75"/>
    <w:rsid w:val="0071050D"/>
    <w:rsid w:val="00711FBF"/>
    <w:rsid w:val="0071203F"/>
    <w:rsid w:val="007154B8"/>
    <w:rsid w:val="0071554A"/>
    <w:rsid w:val="007161F3"/>
    <w:rsid w:val="00716A01"/>
    <w:rsid w:val="0071717F"/>
    <w:rsid w:val="00720298"/>
    <w:rsid w:val="00721B62"/>
    <w:rsid w:val="007247C0"/>
    <w:rsid w:val="00725B51"/>
    <w:rsid w:val="00727C30"/>
    <w:rsid w:val="0073186C"/>
    <w:rsid w:val="007325FC"/>
    <w:rsid w:val="00732F02"/>
    <w:rsid w:val="00734079"/>
    <w:rsid w:val="007347AC"/>
    <w:rsid w:val="00735652"/>
    <w:rsid w:val="00735CD2"/>
    <w:rsid w:val="00736952"/>
    <w:rsid w:val="007403F0"/>
    <w:rsid w:val="00741A72"/>
    <w:rsid w:val="0074229F"/>
    <w:rsid w:val="00742385"/>
    <w:rsid w:val="007427CD"/>
    <w:rsid w:val="00743613"/>
    <w:rsid w:val="00744445"/>
    <w:rsid w:val="00747051"/>
    <w:rsid w:val="007473C8"/>
    <w:rsid w:val="00747F48"/>
    <w:rsid w:val="00750401"/>
    <w:rsid w:val="00750458"/>
    <w:rsid w:val="00750CE4"/>
    <w:rsid w:val="00751008"/>
    <w:rsid w:val="00754034"/>
    <w:rsid w:val="007542CE"/>
    <w:rsid w:val="00754ECE"/>
    <w:rsid w:val="007554E1"/>
    <w:rsid w:val="007562FE"/>
    <w:rsid w:val="0075671F"/>
    <w:rsid w:val="00756DE1"/>
    <w:rsid w:val="007575F5"/>
    <w:rsid w:val="00757A13"/>
    <w:rsid w:val="0076079D"/>
    <w:rsid w:val="007615DD"/>
    <w:rsid w:val="00761908"/>
    <w:rsid w:val="00761C7C"/>
    <w:rsid w:val="007629E9"/>
    <w:rsid w:val="00762B45"/>
    <w:rsid w:val="00763C15"/>
    <w:rsid w:val="007641C8"/>
    <w:rsid w:val="00765386"/>
    <w:rsid w:val="00765A3B"/>
    <w:rsid w:val="00766F30"/>
    <w:rsid w:val="00767749"/>
    <w:rsid w:val="00767BC2"/>
    <w:rsid w:val="0077146D"/>
    <w:rsid w:val="00771492"/>
    <w:rsid w:val="00771618"/>
    <w:rsid w:val="007727BC"/>
    <w:rsid w:val="00772868"/>
    <w:rsid w:val="00772F01"/>
    <w:rsid w:val="00774D1B"/>
    <w:rsid w:val="00774FA5"/>
    <w:rsid w:val="007750E4"/>
    <w:rsid w:val="00775BE6"/>
    <w:rsid w:val="00775BED"/>
    <w:rsid w:val="007775C5"/>
    <w:rsid w:val="0077789E"/>
    <w:rsid w:val="00777B79"/>
    <w:rsid w:val="00777C2C"/>
    <w:rsid w:val="00777D96"/>
    <w:rsid w:val="007800A5"/>
    <w:rsid w:val="00781196"/>
    <w:rsid w:val="00781267"/>
    <w:rsid w:val="007822FA"/>
    <w:rsid w:val="00783C30"/>
    <w:rsid w:val="00785375"/>
    <w:rsid w:val="0078650F"/>
    <w:rsid w:val="007867B6"/>
    <w:rsid w:val="00786D6D"/>
    <w:rsid w:val="00787C1C"/>
    <w:rsid w:val="00787C8A"/>
    <w:rsid w:val="00790539"/>
    <w:rsid w:val="00790762"/>
    <w:rsid w:val="00790C7B"/>
    <w:rsid w:val="00791193"/>
    <w:rsid w:val="0079127A"/>
    <w:rsid w:val="007916BB"/>
    <w:rsid w:val="00791C15"/>
    <w:rsid w:val="00792974"/>
    <w:rsid w:val="007931EB"/>
    <w:rsid w:val="00793D6A"/>
    <w:rsid w:val="00794424"/>
    <w:rsid w:val="0079457C"/>
    <w:rsid w:val="0079554C"/>
    <w:rsid w:val="00796D04"/>
    <w:rsid w:val="00797664"/>
    <w:rsid w:val="007A0FDE"/>
    <w:rsid w:val="007A1783"/>
    <w:rsid w:val="007A242E"/>
    <w:rsid w:val="007A42D1"/>
    <w:rsid w:val="007A505C"/>
    <w:rsid w:val="007A62F9"/>
    <w:rsid w:val="007A74A2"/>
    <w:rsid w:val="007B0409"/>
    <w:rsid w:val="007B0946"/>
    <w:rsid w:val="007B17D5"/>
    <w:rsid w:val="007B1B51"/>
    <w:rsid w:val="007B21A2"/>
    <w:rsid w:val="007B3789"/>
    <w:rsid w:val="007B39F9"/>
    <w:rsid w:val="007B3B0B"/>
    <w:rsid w:val="007B4DED"/>
    <w:rsid w:val="007B5366"/>
    <w:rsid w:val="007B72E1"/>
    <w:rsid w:val="007B76BC"/>
    <w:rsid w:val="007B78FB"/>
    <w:rsid w:val="007C07DF"/>
    <w:rsid w:val="007C08EF"/>
    <w:rsid w:val="007C0A83"/>
    <w:rsid w:val="007C0B2D"/>
    <w:rsid w:val="007C21DB"/>
    <w:rsid w:val="007C2BD1"/>
    <w:rsid w:val="007C3287"/>
    <w:rsid w:val="007C3B83"/>
    <w:rsid w:val="007C5B7C"/>
    <w:rsid w:val="007C5E96"/>
    <w:rsid w:val="007C6095"/>
    <w:rsid w:val="007C7F3A"/>
    <w:rsid w:val="007D0008"/>
    <w:rsid w:val="007D4CE6"/>
    <w:rsid w:val="007D58DC"/>
    <w:rsid w:val="007D657C"/>
    <w:rsid w:val="007D77C7"/>
    <w:rsid w:val="007D7DDD"/>
    <w:rsid w:val="007E005D"/>
    <w:rsid w:val="007E031D"/>
    <w:rsid w:val="007E0AB0"/>
    <w:rsid w:val="007E19C8"/>
    <w:rsid w:val="007E295D"/>
    <w:rsid w:val="007E29FB"/>
    <w:rsid w:val="007E4270"/>
    <w:rsid w:val="007E4562"/>
    <w:rsid w:val="007E4841"/>
    <w:rsid w:val="007E4A6A"/>
    <w:rsid w:val="007E5751"/>
    <w:rsid w:val="007E61F3"/>
    <w:rsid w:val="007E6455"/>
    <w:rsid w:val="007E6595"/>
    <w:rsid w:val="007E7402"/>
    <w:rsid w:val="007F14CF"/>
    <w:rsid w:val="007F17B4"/>
    <w:rsid w:val="007F321F"/>
    <w:rsid w:val="007F34CE"/>
    <w:rsid w:val="007F4A84"/>
    <w:rsid w:val="007F52A5"/>
    <w:rsid w:val="007F59AC"/>
    <w:rsid w:val="007F59D0"/>
    <w:rsid w:val="007F66B4"/>
    <w:rsid w:val="007F752C"/>
    <w:rsid w:val="00800272"/>
    <w:rsid w:val="00800A1B"/>
    <w:rsid w:val="00801169"/>
    <w:rsid w:val="00801211"/>
    <w:rsid w:val="008022FA"/>
    <w:rsid w:val="00803A38"/>
    <w:rsid w:val="00804B93"/>
    <w:rsid w:val="008050C7"/>
    <w:rsid w:val="0080523D"/>
    <w:rsid w:val="00805952"/>
    <w:rsid w:val="00805AE1"/>
    <w:rsid w:val="008072C5"/>
    <w:rsid w:val="0080759A"/>
    <w:rsid w:val="00807FDC"/>
    <w:rsid w:val="00811750"/>
    <w:rsid w:val="0081206C"/>
    <w:rsid w:val="0081344C"/>
    <w:rsid w:val="00813ABD"/>
    <w:rsid w:val="00814209"/>
    <w:rsid w:val="00815087"/>
    <w:rsid w:val="00816496"/>
    <w:rsid w:val="00820E40"/>
    <w:rsid w:val="0082141F"/>
    <w:rsid w:val="00821508"/>
    <w:rsid w:val="00821A3F"/>
    <w:rsid w:val="00823251"/>
    <w:rsid w:val="00823786"/>
    <w:rsid w:val="00823970"/>
    <w:rsid w:val="00824C52"/>
    <w:rsid w:val="008251B8"/>
    <w:rsid w:val="00825B2D"/>
    <w:rsid w:val="0082689D"/>
    <w:rsid w:val="00830306"/>
    <w:rsid w:val="0083052F"/>
    <w:rsid w:val="0083275D"/>
    <w:rsid w:val="00832BFF"/>
    <w:rsid w:val="00833332"/>
    <w:rsid w:val="00835585"/>
    <w:rsid w:val="008356F6"/>
    <w:rsid w:val="00837474"/>
    <w:rsid w:val="0083792A"/>
    <w:rsid w:val="00840D1F"/>
    <w:rsid w:val="00841720"/>
    <w:rsid w:val="008418E2"/>
    <w:rsid w:val="00841DFA"/>
    <w:rsid w:val="00842390"/>
    <w:rsid w:val="008434F3"/>
    <w:rsid w:val="00843B6C"/>
    <w:rsid w:val="0084428D"/>
    <w:rsid w:val="00844EA4"/>
    <w:rsid w:val="008457F0"/>
    <w:rsid w:val="0084618E"/>
    <w:rsid w:val="0084717F"/>
    <w:rsid w:val="008475A3"/>
    <w:rsid w:val="00850A19"/>
    <w:rsid w:val="00850B73"/>
    <w:rsid w:val="00850B8B"/>
    <w:rsid w:val="0085200D"/>
    <w:rsid w:val="008522BB"/>
    <w:rsid w:val="008523D2"/>
    <w:rsid w:val="00852D6D"/>
    <w:rsid w:val="00853488"/>
    <w:rsid w:val="0085429D"/>
    <w:rsid w:val="008542F8"/>
    <w:rsid w:val="00854310"/>
    <w:rsid w:val="008544E4"/>
    <w:rsid w:val="00854B41"/>
    <w:rsid w:val="00854C0A"/>
    <w:rsid w:val="00854C20"/>
    <w:rsid w:val="008555CE"/>
    <w:rsid w:val="00860EA3"/>
    <w:rsid w:val="008616BB"/>
    <w:rsid w:val="00862DBE"/>
    <w:rsid w:val="00862FB5"/>
    <w:rsid w:val="0086371B"/>
    <w:rsid w:val="00863901"/>
    <w:rsid w:val="00863F4C"/>
    <w:rsid w:val="008643A0"/>
    <w:rsid w:val="00864FC2"/>
    <w:rsid w:val="008651BA"/>
    <w:rsid w:val="008653B6"/>
    <w:rsid w:val="00865B11"/>
    <w:rsid w:val="00865D7F"/>
    <w:rsid w:val="0086758C"/>
    <w:rsid w:val="00870990"/>
    <w:rsid w:val="00872505"/>
    <w:rsid w:val="00872896"/>
    <w:rsid w:val="0087421F"/>
    <w:rsid w:val="00875116"/>
    <w:rsid w:val="00876617"/>
    <w:rsid w:val="00880C56"/>
    <w:rsid w:val="00881118"/>
    <w:rsid w:val="008815F5"/>
    <w:rsid w:val="00881B57"/>
    <w:rsid w:val="00881FE7"/>
    <w:rsid w:val="008839A1"/>
    <w:rsid w:val="00883A64"/>
    <w:rsid w:val="00884453"/>
    <w:rsid w:val="00884BFF"/>
    <w:rsid w:val="008856BD"/>
    <w:rsid w:val="00886443"/>
    <w:rsid w:val="0088663F"/>
    <w:rsid w:val="0088713F"/>
    <w:rsid w:val="008879F1"/>
    <w:rsid w:val="00891067"/>
    <w:rsid w:val="00892C1A"/>
    <w:rsid w:val="0089323D"/>
    <w:rsid w:val="00895027"/>
    <w:rsid w:val="00895149"/>
    <w:rsid w:val="0089577E"/>
    <w:rsid w:val="0089625B"/>
    <w:rsid w:val="008967EB"/>
    <w:rsid w:val="00896A11"/>
    <w:rsid w:val="00897193"/>
    <w:rsid w:val="008A1146"/>
    <w:rsid w:val="008A198C"/>
    <w:rsid w:val="008A1BE0"/>
    <w:rsid w:val="008A2446"/>
    <w:rsid w:val="008A33BC"/>
    <w:rsid w:val="008A3CA0"/>
    <w:rsid w:val="008A4584"/>
    <w:rsid w:val="008A4792"/>
    <w:rsid w:val="008A4931"/>
    <w:rsid w:val="008A54BA"/>
    <w:rsid w:val="008A72D5"/>
    <w:rsid w:val="008A75C3"/>
    <w:rsid w:val="008B06F1"/>
    <w:rsid w:val="008B1354"/>
    <w:rsid w:val="008B1C17"/>
    <w:rsid w:val="008B37BB"/>
    <w:rsid w:val="008B4533"/>
    <w:rsid w:val="008B4821"/>
    <w:rsid w:val="008B485E"/>
    <w:rsid w:val="008B4C53"/>
    <w:rsid w:val="008B51B5"/>
    <w:rsid w:val="008B5669"/>
    <w:rsid w:val="008B63FF"/>
    <w:rsid w:val="008B6BBD"/>
    <w:rsid w:val="008B77E0"/>
    <w:rsid w:val="008C11BC"/>
    <w:rsid w:val="008C3A3C"/>
    <w:rsid w:val="008C520C"/>
    <w:rsid w:val="008C555E"/>
    <w:rsid w:val="008C57BD"/>
    <w:rsid w:val="008C58D2"/>
    <w:rsid w:val="008C5ED0"/>
    <w:rsid w:val="008C6468"/>
    <w:rsid w:val="008C6920"/>
    <w:rsid w:val="008C7203"/>
    <w:rsid w:val="008D0CEE"/>
    <w:rsid w:val="008D1C29"/>
    <w:rsid w:val="008D21EA"/>
    <w:rsid w:val="008D252D"/>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32E"/>
    <w:rsid w:val="008F13BC"/>
    <w:rsid w:val="008F1ABA"/>
    <w:rsid w:val="008F1D73"/>
    <w:rsid w:val="008F2954"/>
    <w:rsid w:val="008F3D90"/>
    <w:rsid w:val="008F3FBB"/>
    <w:rsid w:val="008F45D6"/>
    <w:rsid w:val="008F63F1"/>
    <w:rsid w:val="008F65B7"/>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5D"/>
    <w:rsid w:val="00914080"/>
    <w:rsid w:val="00914FD0"/>
    <w:rsid w:val="00915033"/>
    <w:rsid w:val="00915286"/>
    <w:rsid w:val="00915355"/>
    <w:rsid w:val="00916CC0"/>
    <w:rsid w:val="0091702F"/>
    <w:rsid w:val="00920598"/>
    <w:rsid w:val="00921AC2"/>
    <w:rsid w:val="0092255E"/>
    <w:rsid w:val="0092279D"/>
    <w:rsid w:val="009227D3"/>
    <w:rsid w:val="009228C1"/>
    <w:rsid w:val="00922BCF"/>
    <w:rsid w:val="00922F82"/>
    <w:rsid w:val="009239EA"/>
    <w:rsid w:val="0092517A"/>
    <w:rsid w:val="009252D9"/>
    <w:rsid w:val="00925D9E"/>
    <w:rsid w:val="0093093F"/>
    <w:rsid w:val="00931636"/>
    <w:rsid w:val="00931DBC"/>
    <w:rsid w:val="0093283C"/>
    <w:rsid w:val="00934B95"/>
    <w:rsid w:val="0093696D"/>
    <w:rsid w:val="0093770F"/>
    <w:rsid w:val="0093798E"/>
    <w:rsid w:val="0094023A"/>
    <w:rsid w:val="00941999"/>
    <w:rsid w:val="00941F7E"/>
    <w:rsid w:val="009420F2"/>
    <w:rsid w:val="00943363"/>
    <w:rsid w:val="00943476"/>
    <w:rsid w:val="00943552"/>
    <w:rsid w:val="00945CAB"/>
    <w:rsid w:val="0094680F"/>
    <w:rsid w:val="00947891"/>
    <w:rsid w:val="00947E9D"/>
    <w:rsid w:val="00950530"/>
    <w:rsid w:val="009521BC"/>
    <w:rsid w:val="00952371"/>
    <w:rsid w:val="00953C54"/>
    <w:rsid w:val="0095588B"/>
    <w:rsid w:val="009569FC"/>
    <w:rsid w:val="00957A9A"/>
    <w:rsid w:val="00957FEC"/>
    <w:rsid w:val="00960A18"/>
    <w:rsid w:val="009615BE"/>
    <w:rsid w:val="009621A7"/>
    <w:rsid w:val="0096489C"/>
    <w:rsid w:val="009649CF"/>
    <w:rsid w:val="00965C05"/>
    <w:rsid w:val="00965CC1"/>
    <w:rsid w:val="0097076E"/>
    <w:rsid w:val="00971BCF"/>
    <w:rsid w:val="00971F02"/>
    <w:rsid w:val="00972CCC"/>
    <w:rsid w:val="00972DEA"/>
    <w:rsid w:val="00973173"/>
    <w:rsid w:val="00973FB9"/>
    <w:rsid w:val="00976171"/>
    <w:rsid w:val="009761B0"/>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96783"/>
    <w:rsid w:val="009A1071"/>
    <w:rsid w:val="009A2F0B"/>
    <w:rsid w:val="009A3A44"/>
    <w:rsid w:val="009A42CB"/>
    <w:rsid w:val="009A499E"/>
    <w:rsid w:val="009A597B"/>
    <w:rsid w:val="009A59AA"/>
    <w:rsid w:val="009A5CA2"/>
    <w:rsid w:val="009A7409"/>
    <w:rsid w:val="009A75DF"/>
    <w:rsid w:val="009A7F24"/>
    <w:rsid w:val="009B036A"/>
    <w:rsid w:val="009B13A8"/>
    <w:rsid w:val="009B250A"/>
    <w:rsid w:val="009B2BB5"/>
    <w:rsid w:val="009B2CA1"/>
    <w:rsid w:val="009B3608"/>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2078"/>
    <w:rsid w:val="009D54B5"/>
    <w:rsid w:val="009D6310"/>
    <w:rsid w:val="009D7230"/>
    <w:rsid w:val="009D7C0E"/>
    <w:rsid w:val="009E0399"/>
    <w:rsid w:val="009E0BF2"/>
    <w:rsid w:val="009E0F33"/>
    <w:rsid w:val="009E1AA8"/>
    <w:rsid w:val="009E1BFE"/>
    <w:rsid w:val="009E1FBB"/>
    <w:rsid w:val="009E3342"/>
    <w:rsid w:val="009E3400"/>
    <w:rsid w:val="009E36B2"/>
    <w:rsid w:val="009E396F"/>
    <w:rsid w:val="009E4CFC"/>
    <w:rsid w:val="009E5A1B"/>
    <w:rsid w:val="009E5BBC"/>
    <w:rsid w:val="009E79E3"/>
    <w:rsid w:val="009E7F96"/>
    <w:rsid w:val="009F2FE8"/>
    <w:rsid w:val="009F3C49"/>
    <w:rsid w:val="009F7D9B"/>
    <w:rsid w:val="00A009D6"/>
    <w:rsid w:val="00A00C3D"/>
    <w:rsid w:val="00A01302"/>
    <w:rsid w:val="00A0157C"/>
    <w:rsid w:val="00A032F2"/>
    <w:rsid w:val="00A046F6"/>
    <w:rsid w:val="00A059C6"/>
    <w:rsid w:val="00A05FE4"/>
    <w:rsid w:val="00A06F92"/>
    <w:rsid w:val="00A072ED"/>
    <w:rsid w:val="00A07DC7"/>
    <w:rsid w:val="00A07E01"/>
    <w:rsid w:val="00A115DA"/>
    <w:rsid w:val="00A11782"/>
    <w:rsid w:val="00A117E3"/>
    <w:rsid w:val="00A11F3F"/>
    <w:rsid w:val="00A12508"/>
    <w:rsid w:val="00A12A60"/>
    <w:rsid w:val="00A13FE1"/>
    <w:rsid w:val="00A14833"/>
    <w:rsid w:val="00A14F8D"/>
    <w:rsid w:val="00A1542D"/>
    <w:rsid w:val="00A15C9D"/>
    <w:rsid w:val="00A15DD6"/>
    <w:rsid w:val="00A17022"/>
    <w:rsid w:val="00A170EB"/>
    <w:rsid w:val="00A20B14"/>
    <w:rsid w:val="00A210F6"/>
    <w:rsid w:val="00A215DF"/>
    <w:rsid w:val="00A21763"/>
    <w:rsid w:val="00A21B46"/>
    <w:rsid w:val="00A21B97"/>
    <w:rsid w:val="00A226DC"/>
    <w:rsid w:val="00A234DD"/>
    <w:rsid w:val="00A265EE"/>
    <w:rsid w:val="00A30B61"/>
    <w:rsid w:val="00A312A4"/>
    <w:rsid w:val="00A31FD6"/>
    <w:rsid w:val="00A325E2"/>
    <w:rsid w:val="00A33510"/>
    <w:rsid w:val="00A343D5"/>
    <w:rsid w:val="00A34E2A"/>
    <w:rsid w:val="00A35AF4"/>
    <w:rsid w:val="00A36862"/>
    <w:rsid w:val="00A36C9C"/>
    <w:rsid w:val="00A37009"/>
    <w:rsid w:val="00A37530"/>
    <w:rsid w:val="00A378B6"/>
    <w:rsid w:val="00A37B00"/>
    <w:rsid w:val="00A40815"/>
    <w:rsid w:val="00A416E5"/>
    <w:rsid w:val="00A41706"/>
    <w:rsid w:val="00A41750"/>
    <w:rsid w:val="00A44329"/>
    <w:rsid w:val="00A46F01"/>
    <w:rsid w:val="00A470DF"/>
    <w:rsid w:val="00A475E9"/>
    <w:rsid w:val="00A47A7C"/>
    <w:rsid w:val="00A50272"/>
    <w:rsid w:val="00A50BA8"/>
    <w:rsid w:val="00A50F6A"/>
    <w:rsid w:val="00A54EA6"/>
    <w:rsid w:val="00A54F39"/>
    <w:rsid w:val="00A55108"/>
    <w:rsid w:val="00A55B74"/>
    <w:rsid w:val="00A56C7A"/>
    <w:rsid w:val="00A574C4"/>
    <w:rsid w:val="00A579FB"/>
    <w:rsid w:val="00A60329"/>
    <w:rsid w:val="00A60407"/>
    <w:rsid w:val="00A606BA"/>
    <w:rsid w:val="00A61A28"/>
    <w:rsid w:val="00A61A39"/>
    <w:rsid w:val="00A61A98"/>
    <w:rsid w:val="00A6236A"/>
    <w:rsid w:val="00A62C62"/>
    <w:rsid w:val="00A64661"/>
    <w:rsid w:val="00A64FFF"/>
    <w:rsid w:val="00A6505C"/>
    <w:rsid w:val="00A65462"/>
    <w:rsid w:val="00A66944"/>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0BE"/>
    <w:rsid w:val="00A869ED"/>
    <w:rsid w:val="00A87327"/>
    <w:rsid w:val="00A87A48"/>
    <w:rsid w:val="00A9059C"/>
    <w:rsid w:val="00A905C8"/>
    <w:rsid w:val="00A927BB"/>
    <w:rsid w:val="00A94513"/>
    <w:rsid w:val="00A95824"/>
    <w:rsid w:val="00A97242"/>
    <w:rsid w:val="00A97ABB"/>
    <w:rsid w:val="00AA0178"/>
    <w:rsid w:val="00AA23CB"/>
    <w:rsid w:val="00AA2BFA"/>
    <w:rsid w:val="00AA365F"/>
    <w:rsid w:val="00AA3993"/>
    <w:rsid w:val="00AA42F4"/>
    <w:rsid w:val="00AA469D"/>
    <w:rsid w:val="00AA4ABD"/>
    <w:rsid w:val="00AA4B6C"/>
    <w:rsid w:val="00AA4D2B"/>
    <w:rsid w:val="00AA4FF4"/>
    <w:rsid w:val="00AA52C0"/>
    <w:rsid w:val="00AA5539"/>
    <w:rsid w:val="00AA7882"/>
    <w:rsid w:val="00AA7A4F"/>
    <w:rsid w:val="00AA7C23"/>
    <w:rsid w:val="00AB14E9"/>
    <w:rsid w:val="00AB1820"/>
    <w:rsid w:val="00AB1EAA"/>
    <w:rsid w:val="00AB21F9"/>
    <w:rsid w:val="00AB2B70"/>
    <w:rsid w:val="00AB30AD"/>
    <w:rsid w:val="00AB4060"/>
    <w:rsid w:val="00AB443D"/>
    <w:rsid w:val="00AB5067"/>
    <w:rsid w:val="00AB557A"/>
    <w:rsid w:val="00AB55FB"/>
    <w:rsid w:val="00AB5FE2"/>
    <w:rsid w:val="00AB7723"/>
    <w:rsid w:val="00AC1039"/>
    <w:rsid w:val="00AC2A68"/>
    <w:rsid w:val="00AC5CA2"/>
    <w:rsid w:val="00AC69D3"/>
    <w:rsid w:val="00AD085B"/>
    <w:rsid w:val="00AD0EE3"/>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3C2"/>
    <w:rsid w:val="00AE28E7"/>
    <w:rsid w:val="00AE29E1"/>
    <w:rsid w:val="00AE31CD"/>
    <w:rsid w:val="00AE3AE9"/>
    <w:rsid w:val="00AE533C"/>
    <w:rsid w:val="00AF08A4"/>
    <w:rsid w:val="00AF126F"/>
    <w:rsid w:val="00AF1924"/>
    <w:rsid w:val="00AF1ACD"/>
    <w:rsid w:val="00AF34DD"/>
    <w:rsid w:val="00AF3DFB"/>
    <w:rsid w:val="00AF4142"/>
    <w:rsid w:val="00AF469F"/>
    <w:rsid w:val="00AF4A1A"/>
    <w:rsid w:val="00AF5254"/>
    <w:rsid w:val="00AF5604"/>
    <w:rsid w:val="00AF5615"/>
    <w:rsid w:val="00AF6292"/>
    <w:rsid w:val="00AF7190"/>
    <w:rsid w:val="00B00528"/>
    <w:rsid w:val="00B02107"/>
    <w:rsid w:val="00B04FAF"/>
    <w:rsid w:val="00B056C4"/>
    <w:rsid w:val="00B07FDA"/>
    <w:rsid w:val="00B10355"/>
    <w:rsid w:val="00B110B3"/>
    <w:rsid w:val="00B13E05"/>
    <w:rsid w:val="00B1474B"/>
    <w:rsid w:val="00B14819"/>
    <w:rsid w:val="00B15C9B"/>
    <w:rsid w:val="00B1661D"/>
    <w:rsid w:val="00B16E16"/>
    <w:rsid w:val="00B201FD"/>
    <w:rsid w:val="00B20227"/>
    <w:rsid w:val="00B21128"/>
    <w:rsid w:val="00B21208"/>
    <w:rsid w:val="00B21520"/>
    <w:rsid w:val="00B21695"/>
    <w:rsid w:val="00B22250"/>
    <w:rsid w:val="00B22E4C"/>
    <w:rsid w:val="00B23072"/>
    <w:rsid w:val="00B237AF"/>
    <w:rsid w:val="00B23C47"/>
    <w:rsid w:val="00B23CB6"/>
    <w:rsid w:val="00B24383"/>
    <w:rsid w:val="00B25272"/>
    <w:rsid w:val="00B26A46"/>
    <w:rsid w:val="00B2772C"/>
    <w:rsid w:val="00B30797"/>
    <w:rsid w:val="00B308B2"/>
    <w:rsid w:val="00B30E6B"/>
    <w:rsid w:val="00B31B04"/>
    <w:rsid w:val="00B32E54"/>
    <w:rsid w:val="00B35004"/>
    <w:rsid w:val="00B354FD"/>
    <w:rsid w:val="00B359BF"/>
    <w:rsid w:val="00B37891"/>
    <w:rsid w:val="00B40178"/>
    <w:rsid w:val="00B41292"/>
    <w:rsid w:val="00B415E6"/>
    <w:rsid w:val="00B42C60"/>
    <w:rsid w:val="00B431B8"/>
    <w:rsid w:val="00B431E0"/>
    <w:rsid w:val="00B44894"/>
    <w:rsid w:val="00B4544B"/>
    <w:rsid w:val="00B46D03"/>
    <w:rsid w:val="00B473F0"/>
    <w:rsid w:val="00B47A44"/>
    <w:rsid w:val="00B514F2"/>
    <w:rsid w:val="00B52331"/>
    <w:rsid w:val="00B538AB"/>
    <w:rsid w:val="00B566AB"/>
    <w:rsid w:val="00B56BEE"/>
    <w:rsid w:val="00B56C4C"/>
    <w:rsid w:val="00B57498"/>
    <w:rsid w:val="00B61EAA"/>
    <w:rsid w:val="00B626D3"/>
    <w:rsid w:val="00B64D13"/>
    <w:rsid w:val="00B64FC6"/>
    <w:rsid w:val="00B66C02"/>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808C8"/>
    <w:rsid w:val="00B81181"/>
    <w:rsid w:val="00B81311"/>
    <w:rsid w:val="00B82228"/>
    <w:rsid w:val="00B836C1"/>
    <w:rsid w:val="00B8393F"/>
    <w:rsid w:val="00B83FFA"/>
    <w:rsid w:val="00B85922"/>
    <w:rsid w:val="00B90863"/>
    <w:rsid w:val="00B94C26"/>
    <w:rsid w:val="00B95396"/>
    <w:rsid w:val="00B955B8"/>
    <w:rsid w:val="00BA15E3"/>
    <w:rsid w:val="00BA1B65"/>
    <w:rsid w:val="00BA2B3E"/>
    <w:rsid w:val="00BA376E"/>
    <w:rsid w:val="00BA37AC"/>
    <w:rsid w:val="00BA49EF"/>
    <w:rsid w:val="00BA73AA"/>
    <w:rsid w:val="00BA755A"/>
    <w:rsid w:val="00BA7718"/>
    <w:rsid w:val="00BB1560"/>
    <w:rsid w:val="00BB1763"/>
    <w:rsid w:val="00BB23FC"/>
    <w:rsid w:val="00BB2949"/>
    <w:rsid w:val="00BB2E63"/>
    <w:rsid w:val="00BB3065"/>
    <w:rsid w:val="00BB4211"/>
    <w:rsid w:val="00BB6E95"/>
    <w:rsid w:val="00BB74F5"/>
    <w:rsid w:val="00BB7BFF"/>
    <w:rsid w:val="00BB7F38"/>
    <w:rsid w:val="00BC0271"/>
    <w:rsid w:val="00BC1CF3"/>
    <w:rsid w:val="00BC41CC"/>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4E77"/>
    <w:rsid w:val="00BD5108"/>
    <w:rsid w:val="00BD5ABD"/>
    <w:rsid w:val="00BD5F51"/>
    <w:rsid w:val="00BD6A22"/>
    <w:rsid w:val="00BD7719"/>
    <w:rsid w:val="00BD7F14"/>
    <w:rsid w:val="00BE169B"/>
    <w:rsid w:val="00BE1993"/>
    <w:rsid w:val="00BE1AB9"/>
    <w:rsid w:val="00BE3963"/>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87D"/>
    <w:rsid w:val="00BF6AAE"/>
    <w:rsid w:val="00BF73FA"/>
    <w:rsid w:val="00BF7833"/>
    <w:rsid w:val="00BF7A56"/>
    <w:rsid w:val="00BF7ED4"/>
    <w:rsid w:val="00C0259D"/>
    <w:rsid w:val="00C02CF3"/>
    <w:rsid w:val="00C04239"/>
    <w:rsid w:val="00C0513D"/>
    <w:rsid w:val="00C1262B"/>
    <w:rsid w:val="00C12AC5"/>
    <w:rsid w:val="00C133C4"/>
    <w:rsid w:val="00C13451"/>
    <w:rsid w:val="00C14016"/>
    <w:rsid w:val="00C17139"/>
    <w:rsid w:val="00C17401"/>
    <w:rsid w:val="00C20321"/>
    <w:rsid w:val="00C2034F"/>
    <w:rsid w:val="00C20587"/>
    <w:rsid w:val="00C22659"/>
    <w:rsid w:val="00C2294B"/>
    <w:rsid w:val="00C23EA2"/>
    <w:rsid w:val="00C240F7"/>
    <w:rsid w:val="00C26B65"/>
    <w:rsid w:val="00C273E7"/>
    <w:rsid w:val="00C30598"/>
    <w:rsid w:val="00C30E2E"/>
    <w:rsid w:val="00C32DF6"/>
    <w:rsid w:val="00C3322A"/>
    <w:rsid w:val="00C335ED"/>
    <w:rsid w:val="00C33603"/>
    <w:rsid w:val="00C339B0"/>
    <w:rsid w:val="00C3531C"/>
    <w:rsid w:val="00C35F40"/>
    <w:rsid w:val="00C36C87"/>
    <w:rsid w:val="00C36DAA"/>
    <w:rsid w:val="00C37775"/>
    <w:rsid w:val="00C405B6"/>
    <w:rsid w:val="00C40BBD"/>
    <w:rsid w:val="00C41B25"/>
    <w:rsid w:val="00C42623"/>
    <w:rsid w:val="00C4275C"/>
    <w:rsid w:val="00C42B76"/>
    <w:rsid w:val="00C4444C"/>
    <w:rsid w:val="00C45128"/>
    <w:rsid w:val="00C47108"/>
    <w:rsid w:val="00C476B8"/>
    <w:rsid w:val="00C51769"/>
    <w:rsid w:val="00C51905"/>
    <w:rsid w:val="00C519E1"/>
    <w:rsid w:val="00C52E81"/>
    <w:rsid w:val="00C52F22"/>
    <w:rsid w:val="00C53671"/>
    <w:rsid w:val="00C53801"/>
    <w:rsid w:val="00C54099"/>
    <w:rsid w:val="00C542D7"/>
    <w:rsid w:val="00C5581F"/>
    <w:rsid w:val="00C55DAD"/>
    <w:rsid w:val="00C566DC"/>
    <w:rsid w:val="00C56867"/>
    <w:rsid w:val="00C56F1D"/>
    <w:rsid w:val="00C5745C"/>
    <w:rsid w:val="00C60E16"/>
    <w:rsid w:val="00C60E53"/>
    <w:rsid w:val="00C62866"/>
    <w:rsid w:val="00C64365"/>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86D"/>
    <w:rsid w:val="00C80F34"/>
    <w:rsid w:val="00C81963"/>
    <w:rsid w:val="00C81F92"/>
    <w:rsid w:val="00C83A7B"/>
    <w:rsid w:val="00C84B09"/>
    <w:rsid w:val="00C86AC1"/>
    <w:rsid w:val="00C878DA"/>
    <w:rsid w:val="00C9038F"/>
    <w:rsid w:val="00C904EA"/>
    <w:rsid w:val="00C906EB"/>
    <w:rsid w:val="00C90DCD"/>
    <w:rsid w:val="00C91B4C"/>
    <w:rsid w:val="00C92029"/>
    <w:rsid w:val="00C92413"/>
    <w:rsid w:val="00C932FA"/>
    <w:rsid w:val="00C94D86"/>
    <w:rsid w:val="00C955BE"/>
    <w:rsid w:val="00C95899"/>
    <w:rsid w:val="00C95D22"/>
    <w:rsid w:val="00C96D28"/>
    <w:rsid w:val="00CA0027"/>
    <w:rsid w:val="00CA0197"/>
    <w:rsid w:val="00CA1857"/>
    <w:rsid w:val="00CA1978"/>
    <w:rsid w:val="00CA1F91"/>
    <w:rsid w:val="00CA1FD7"/>
    <w:rsid w:val="00CA27B7"/>
    <w:rsid w:val="00CA2BF4"/>
    <w:rsid w:val="00CA40E5"/>
    <w:rsid w:val="00CA4C60"/>
    <w:rsid w:val="00CA5BE8"/>
    <w:rsid w:val="00CA6041"/>
    <w:rsid w:val="00CA6A4C"/>
    <w:rsid w:val="00CA7FB4"/>
    <w:rsid w:val="00CB0A57"/>
    <w:rsid w:val="00CB2BD6"/>
    <w:rsid w:val="00CB469A"/>
    <w:rsid w:val="00CC1B4E"/>
    <w:rsid w:val="00CC240A"/>
    <w:rsid w:val="00CC2F66"/>
    <w:rsid w:val="00CC3139"/>
    <w:rsid w:val="00CC3682"/>
    <w:rsid w:val="00CC36C1"/>
    <w:rsid w:val="00CC376E"/>
    <w:rsid w:val="00CC3A48"/>
    <w:rsid w:val="00CC4D77"/>
    <w:rsid w:val="00CC5E50"/>
    <w:rsid w:val="00CC6025"/>
    <w:rsid w:val="00CC703B"/>
    <w:rsid w:val="00CC7C2B"/>
    <w:rsid w:val="00CD00D3"/>
    <w:rsid w:val="00CD0C64"/>
    <w:rsid w:val="00CD239B"/>
    <w:rsid w:val="00CD2686"/>
    <w:rsid w:val="00CD26F2"/>
    <w:rsid w:val="00CD3DDF"/>
    <w:rsid w:val="00CD4AC8"/>
    <w:rsid w:val="00CD4ED5"/>
    <w:rsid w:val="00CD6A19"/>
    <w:rsid w:val="00CE0FCB"/>
    <w:rsid w:val="00CE1369"/>
    <w:rsid w:val="00CE635A"/>
    <w:rsid w:val="00CE7542"/>
    <w:rsid w:val="00CE79A9"/>
    <w:rsid w:val="00CE7F0F"/>
    <w:rsid w:val="00CF0BF2"/>
    <w:rsid w:val="00CF1242"/>
    <w:rsid w:val="00CF14D0"/>
    <w:rsid w:val="00CF1A69"/>
    <w:rsid w:val="00CF2297"/>
    <w:rsid w:val="00CF2ACF"/>
    <w:rsid w:val="00CF325F"/>
    <w:rsid w:val="00CF47B6"/>
    <w:rsid w:val="00CF5574"/>
    <w:rsid w:val="00CF57D9"/>
    <w:rsid w:val="00CF599C"/>
    <w:rsid w:val="00CF5B49"/>
    <w:rsid w:val="00CF5C17"/>
    <w:rsid w:val="00CF5E31"/>
    <w:rsid w:val="00CF6E4F"/>
    <w:rsid w:val="00D0096E"/>
    <w:rsid w:val="00D027FC"/>
    <w:rsid w:val="00D028BB"/>
    <w:rsid w:val="00D02E1D"/>
    <w:rsid w:val="00D02FD5"/>
    <w:rsid w:val="00D048DD"/>
    <w:rsid w:val="00D05204"/>
    <w:rsid w:val="00D05641"/>
    <w:rsid w:val="00D0571E"/>
    <w:rsid w:val="00D05EA4"/>
    <w:rsid w:val="00D102E0"/>
    <w:rsid w:val="00D10CF1"/>
    <w:rsid w:val="00D1108E"/>
    <w:rsid w:val="00D11B18"/>
    <w:rsid w:val="00D1243C"/>
    <w:rsid w:val="00D12A4C"/>
    <w:rsid w:val="00D13291"/>
    <w:rsid w:val="00D13E95"/>
    <w:rsid w:val="00D14E2F"/>
    <w:rsid w:val="00D15DE2"/>
    <w:rsid w:val="00D168A3"/>
    <w:rsid w:val="00D2487B"/>
    <w:rsid w:val="00D24A4E"/>
    <w:rsid w:val="00D24E06"/>
    <w:rsid w:val="00D253F0"/>
    <w:rsid w:val="00D30034"/>
    <w:rsid w:val="00D3058D"/>
    <w:rsid w:val="00D30D12"/>
    <w:rsid w:val="00D317ED"/>
    <w:rsid w:val="00D31D98"/>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490B"/>
    <w:rsid w:val="00D557E5"/>
    <w:rsid w:val="00D5595D"/>
    <w:rsid w:val="00D56F82"/>
    <w:rsid w:val="00D6005F"/>
    <w:rsid w:val="00D61B90"/>
    <w:rsid w:val="00D62642"/>
    <w:rsid w:val="00D6363C"/>
    <w:rsid w:val="00D65C37"/>
    <w:rsid w:val="00D65CBB"/>
    <w:rsid w:val="00D65E47"/>
    <w:rsid w:val="00D666C8"/>
    <w:rsid w:val="00D70200"/>
    <w:rsid w:val="00D7049F"/>
    <w:rsid w:val="00D7165A"/>
    <w:rsid w:val="00D71BDD"/>
    <w:rsid w:val="00D73380"/>
    <w:rsid w:val="00D73877"/>
    <w:rsid w:val="00D74607"/>
    <w:rsid w:val="00D76645"/>
    <w:rsid w:val="00D7683E"/>
    <w:rsid w:val="00D76A5C"/>
    <w:rsid w:val="00D77D1D"/>
    <w:rsid w:val="00D801BB"/>
    <w:rsid w:val="00D80E10"/>
    <w:rsid w:val="00D810D3"/>
    <w:rsid w:val="00D82AA6"/>
    <w:rsid w:val="00D82E13"/>
    <w:rsid w:val="00D8328D"/>
    <w:rsid w:val="00D84473"/>
    <w:rsid w:val="00D8550C"/>
    <w:rsid w:val="00D86AFB"/>
    <w:rsid w:val="00D86E94"/>
    <w:rsid w:val="00D87ECB"/>
    <w:rsid w:val="00D900D5"/>
    <w:rsid w:val="00D91A61"/>
    <w:rsid w:val="00D91B8C"/>
    <w:rsid w:val="00D92625"/>
    <w:rsid w:val="00D933D3"/>
    <w:rsid w:val="00D94664"/>
    <w:rsid w:val="00D95180"/>
    <w:rsid w:val="00D96A25"/>
    <w:rsid w:val="00D97295"/>
    <w:rsid w:val="00DA06D1"/>
    <w:rsid w:val="00DA12FB"/>
    <w:rsid w:val="00DA28E4"/>
    <w:rsid w:val="00DA3A1A"/>
    <w:rsid w:val="00DA3B2B"/>
    <w:rsid w:val="00DA4A17"/>
    <w:rsid w:val="00DA5581"/>
    <w:rsid w:val="00DA56D3"/>
    <w:rsid w:val="00DA779C"/>
    <w:rsid w:val="00DB0951"/>
    <w:rsid w:val="00DB15B5"/>
    <w:rsid w:val="00DB27B6"/>
    <w:rsid w:val="00DB3681"/>
    <w:rsid w:val="00DB5964"/>
    <w:rsid w:val="00DB5B08"/>
    <w:rsid w:val="00DB640D"/>
    <w:rsid w:val="00DB67A5"/>
    <w:rsid w:val="00DB7933"/>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6E41"/>
    <w:rsid w:val="00DD71AA"/>
    <w:rsid w:val="00DD761B"/>
    <w:rsid w:val="00DE0279"/>
    <w:rsid w:val="00DE05B3"/>
    <w:rsid w:val="00DE1FBA"/>
    <w:rsid w:val="00DE46AF"/>
    <w:rsid w:val="00DE497A"/>
    <w:rsid w:val="00DE498B"/>
    <w:rsid w:val="00DE4AC3"/>
    <w:rsid w:val="00DE4EC8"/>
    <w:rsid w:val="00DE4FE6"/>
    <w:rsid w:val="00DE58E6"/>
    <w:rsid w:val="00DE5A45"/>
    <w:rsid w:val="00DE6309"/>
    <w:rsid w:val="00DE78F4"/>
    <w:rsid w:val="00DE794F"/>
    <w:rsid w:val="00DF04D1"/>
    <w:rsid w:val="00DF1342"/>
    <w:rsid w:val="00DF1586"/>
    <w:rsid w:val="00DF2A33"/>
    <w:rsid w:val="00DF3781"/>
    <w:rsid w:val="00DF449F"/>
    <w:rsid w:val="00DF47DD"/>
    <w:rsid w:val="00DF5230"/>
    <w:rsid w:val="00DF65A9"/>
    <w:rsid w:val="00DF6C56"/>
    <w:rsid w:val="00E010FE"/>
    <w:rsid w:val="00E01626"/>
    <w:rsid w:val="00E021E4"/>
    <w:rsid w:val="00E033BE"/>
    <w:rsid w:val="00E035D5"/>
    <w:rsid w:val="00E04FF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24D"/>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586"/>
    <w:rsid w:val="00E4263A"/>
    <w:rsid w:val="00E4294A"/>
    <w:rsid w:val="00E4418A"/>
    <w:rsid w:val="00E449F8"/>
    <w:rsid w:val="00E44FF6"/>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6B"/>
    <w:rsid w:val="00E55A93"/>
    <w:rsid w:val="00E56919"/>
    <w:rsid w:val="00E57C34"/>
    <w:rsid w:val="00E60340"/>
    <w:rsid w:val="00E60388"/>
    <w:rsid w:val="00E60476"/>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0D6"/>
    <w:rsid w:val="00E67B1B"/>
    <w:rsid w:val="00E67FAF"/>
    <w:rsid w:val="00E70310"/>
    <w:rsid w:val="00E70413"/>
    <w:rsid w:val="00E7106E"/>
    <w:rsid w:val="00E71187"/>
    <w:rsid w:val="00E7157E"/>
    <w:rsid w:val="00E719AB"/>
    <w:rsid w:val="00E72B33"/>
    <w:rsid w:val="00E7336F"/>
    <w:rsid w:val="00E74E1D"/>
    <w:rsid w:val="00E74EB7"/>
    <w:rsid w:val="00E75B0E"/>
    <w:rsid w:val="00E76A41"/>
    <w:rsid w:val="00E76E12"/>
    <w:rsid w:val="00E776E3"/>
    <w:rsid w:val="00E80B88"/>
    <w:rsid w:val="00E8146A"/>
    <w:rsid w:val="00E81A6B"/>
    <w:rsid w:val="00E81D8B"/>
    <w:rsid w:val="00E8219C"/>
    <w:rsid w:val="00E82B2F"/>
    <w:rsid w:val="00E83327"/>
    <w:rsid w:val="00E83AFC"/>
    <w:rsid w:val="00E858F2"/>
    <w:rsid w:val="00E8629D"/>
    <w:rsid w:val="00E86A30"/>
    <w:rsid w:val="00E87B04"/>
    <w:rsid w:val="00E91D8F"/>
    <w:rsid w:val="00E9246C"/>
    <w:rsid w:val="00E93696"/>
    <w:rsid w:val="00E93D43"/>
    <w:rsid w:val="00E93FA6"/>
    <w:rsid w:val="00E941FE"/>
    <w:rsid w:val="00E956E6"/>
    <w:rsid w:val="00E95B98"/>
    <w:rsid w:val="00E9691F"/>
    <w:rsid w:val="00E97278"/>
    <w:rsid w:val="00E97D5D"/>
    <w:rsid w:val="00EA25EC"/>
    <w:rsid w:val="00EA2DFC"/>
    <w:rsid w:val="00EA3CEF"/>
    <w:rsid w:val="00EA5B27"/>
    <w:rsid w:val="00EA6306"/>
    <w:rsid w:val="00EA71D3"/>
    <w:rsid w:val="00EA75B9"/>
    <w:rsid w:val="00EA769E"/>
    <w:rsid w:val="00EB12D1"/>
    <w:rsid w:val="00EB37D7"/>
    <w:rsid w:val="00EB4129"/>
    <w:rsid w:val="00EB534A"/>
    <w:rsid w:val="00EB58FF"/>
    <w:rsid w:val="00EB7088"/>
    <w:rsid w:val="00EB7BD5"/>
    <w:rsid w:val="00EC086A"/>
    <w:rsid w:val="00EC0881"/>
    <w:rsid w:val="00EC0A0A"/>
    <w:rsid w:val="00EC31FA"/>
    <w:rsid w:val="00EC3464"/>
    <w:rsid w:val="00EC45CF"/>
    <w:rsid w:val="00EC5CA6"/>
    <w:rsid w:val="00EC6272"/>
    <w:rsid w:val="00EC68E1"/>
    <w:rsid w:val="00ED02EF"/>
    <w:rsid w:val="00ED33FD"/>
    <w:rsid w:val="00ED39FC"/>
    <w:rsid w:val="00ED3CDF"/>
    <w:rsid w:val="00ED3D46"/>
    <w:rsid w:val="00ED43E6"/>
    <w:rsid w:val="00ED4DB6"/>
    <w:rsid w:val="00ED6430"/>
    <w:rsid w:val="00ED7027"/>
    <w:rsid w:val="00ED7430"/>
    <w:rsid w:val="00EE0C70"/>
    <w:rsid w:val="00EE0F5F"/>
    <w:rsid w:val="00EE15F5"/>
    <w:rsid w:val="00EE3AB5"/>
    <w:rsid w:val="00EE4E47"/>
    <w:rsid w:val="00EE4F06"/>
    <w:rsid w:val="00EE5DEA"/>
    <w:rsid w:val="00EE60DC"/>
    <w:rsid w:val="00EE72F6"/>
    <w:rsid w:val="00EE73D6"/>
    <w:rsid w:val="00EF00D9"/>
    <w:rsid w:val="00EF1342"/>
    <w:rsid w:val="00EF1454"/>
    <w:rsid w:val="00EF153F"/>
    <w:rsid w:val="00EF2174"/>
    <w:rsid w:val="00EF247E"/>
    <w:rsid w:val="00EF49BF"/>
    <w:rsid w:val="00EF5134"/>
    <w:rsid w:val="00EF54B9"/>
    <w:rsid w:val="00EF5DDF"/>
    <w:rsid w:val="00EF6C84"/>
    <w:rsid w:val="00EF73D5"/>
    <w:rsid w:val="00EF7EF3"/>
    <w:rsid w:val="00F001F9"/>
    <w:rsid w:val="00F04C8A"/>
    <w:rsid w:val="00F0576A"/>
    <w:rsid w:val="00F05845"/>
    <w:rsid w:val="00F05E5D"/>
    <w:rsid w:val="00F06297"/>
    <w:rsid w:val="00F074D1"/>
    <w:rsid w:val="00F10DFA"/>
    <w:rsid w:val="00F23365"/>
    <w:rsid w:val="00F233E8"/>
    <w:rsid w:val="00F23458"/>
    <w:rsid w:val="00F23C3B"/>
    <w:rsid w:val="00F23ECC"/>
    <w:rsid w:val="00F2464C"/>
    <w:rsid w:val="00F25299"/>
    <w:rsid w:val="00F25669"/>
    <w:rsid w:val="00F25B08"/>
    <w:rsid w:val="00F25DF5"/>
    <w:rsid w:val="00F26B6F"/>
    <w:rsid w:val="00F26B9D"/>
    <w:rsid w:val="00F2703A"/>
    <w:rsid w:val="00F32235"/>
    <w:rsid w:val="00F32402"/>
    <w:rsid w:val="00F32F4C"/>
    <w:rsid w:val="00F334B8"/>
    <w:rsid w:val="00F33DEC"/>
    <w:rsid w:val="00F34773"/>
    <w:rsid w:val="00F34EFE"/>
    <w:rsid w:val="00F35A98"/>
    <w:rsid w:val="00F364C0"/>
    <w:rsid w:val="00F36C87"/>
    <w:rsid w:val="00F37374"/>
    <w:rsid w:val="00F40CFB"/>
    <w:rsid w:val="00F41E02"/>
    <w:rsid w:val="00F4250E"/>
    <w:rsid w:val="00F42A59"/>
    <w:rsid w:val="00F43251"/>
    <w:rsid w:val="00F43354"/>
    <w:rsid w:val="00F462A3"/>
    <w:rsid w:val="00F51597"/>
    <w:rsid w:val="00F5169D"/>
    <w:rsid w:val="00F51C57"/>
    <w:rsid w:val="00F5203B"/>
    <w:rsid w:val="00F527CE"/>
    <w:rsid w:val="00F53377"/>
    <w:rsid w:val="00F5355A"/>
    <w:rsid w:val="00F545E7"/>
    <w:rsid w:val="00F55EC7"/>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1AD"/>
    <w:rsid w:val="00F7556E"/>
    <w:rsid w:val="00F75A9E"/>
    <w:rsid w:val="00F75B9C"/>
    <w:rsid w:val="00F75E67"/>
    <w:rsid w:val="00F83A5B"/>
    <w:rsid w:val="00F845B9"/>
    <w:rsid w:val="00F8470D"/>
    <w:rsid w:val="00F84E92"/>
    <w:rsid w:val="00F8679D"/>
    <w:rsid w:val="00F87AEB"/>
    <w:rsid w:val="00F91853"/>
    <w:rsid w:val="00F9271F"/>
    <w:rsid w:val="00F92F4C"/>
    <w:rsid w:val="00F93481"/>
    <w:rsid w:val="00F93512"/>
    <w:rsid w:val="00F94724"/>
    <w:rsid w:val="00F94BB1"/>
    <w:rsid w:val="00F9564C"/>
    <w:rsid w:val="00F959A4"/>
    <w:rsid w:val="00F96779"/>
    <w:rsid w:val="00F96D33"/>
    <w:rsid w:val="00F96F62"/>
    <w:rsid w:val="00FA00C3"/>
    <w:rsid w:val="00FA2003"/>
    <w:rsid w:val="00FA3749"/>
    <w:rsid w:val="00FA3A43"/>
    <w:rsid w:val="00FA475A"/>
    <w:rsid w:val="00FA4D98"/>
    <w:rsid w:val="00FA582C"/>
    <w:rsid w:val="00FA5C38"/>
    <w:rsid w:val="00FA5F31"/>
    <w:rsid w:val="00FA6580"/>
    <w:rsid w:val="00FA7A94"/>
    <w:rsid w:val="00FB0697"/>
    <w:rsid w:val="00FB13BD"/>
    <w:rsid w:val="00FB1FE5"/>
    <w:rsid w:val="00FB33F0"/>
    <w:rsid w:val="00FB374E"/>
    <w:rsid w:val="00FB3877"/>
    <w:rsid w:val="00FB3EBB"/>
    <w:rsid w:val="00FB49B7"/>
    <w:rsid w:val="00FB5730"/>
    <w:rsid w:val="00FB5A10"/>
    <w:rsid w:val="00FB7AB6"/>
    <w:rsid w:val="00FC0615"/>
    <w:rsid w:val="00FC15BE"/>
    <w:rsid w:val="00FC2C2F"/>
    <w:rsid w:val="00FC3AE8"/>
    <w:rsid w:val="00FC40F2"/>
    <w:rsid w:val="00FC4C09"/>
    <w:rsid w:val="00FC6479"/>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A92"/>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F3F1F8AF-B96F-4BBC-A14B-F4877328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622CE"/>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5448CF"/>
    <w:pPr>
      <w:keepNext/>
      <w:numPr>
        <w:ilvl w:val="1"/>
        <w:numId w:val="1"/>
      </w:numPr>
      <w:tabs>
        <w:tab w:val="clear" w:pos="657"/>
        <w:tab w:val="num" w:pos="720"/>
      </w:tabs>
      <w:adjustRightInd w:val="0"/>
      <w:spacing w:before="120"/>
      <w:ind w:left="720" w:hanging="720"/>
      <w:jc w:val="both"/>
      <w:outlineLvl w:val="2"/>
    </w:pPr>
    <w:rPr>
      <w:bCs/>
      <w:sz w:val="22"/>
      <w:szCs w:val="22"/>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semiHidden/>
    <w:unhideWhenUsed/>
    <w:qFormat/>
    <w:rsid w:val="00CC5E50"/>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3"/>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4"/>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5"/>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6"/>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5"/>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5448CF"/>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7"/>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Normal1">
    <w:name w:val="Normal +1"/>
    <w:basedOn w:val="ListParagraph"/>
    <w:autoRedefine/>
    <w:rsid w:val="00146651"/>
    <w:pPr>
      <w:numPr>
        <w:ilvl w:val="1"/>
        <w:numId w:val="10"/>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4"/>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paragraph" w:styleId="Bibliography">
    <w:name w:val="Bibliography"/>
    <w:basedOn w:val="Normal"/>
    <w:next w:val="Normal"/>
    <w:uiPriority w:val="37"/>
    <w:semiHidden/>
    <w:unhideWhenUsed/>
    <w:rsid w:val="00CC5E50"/>
  </w:style>
  <w:style w:type="paragraph" w:styleId="BlockText">
    <w:name w:val="Block Text"/>
    <w:basedOn w:val="Normal"/>
    <w:rsid w:val="00CC5E50"/>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eastAsiaTheme="minorEastAsia" w:hAnsiTheme="minorHAnsi" w:cstheme="minorBidi"/>
      <w:i/>
      <w:iCs/>
      <w:color w:val="5B9BD5" w:themeColor="accent1"/>
    </w:rPr>
  </w:style>
  <w:style w:type="paragraph" w:styleId="BodyText3">
    <w:name w:val="Body Text 3"/>
    <w:basedOn w:val="Normal"/>
    <w:link w:val="BodyText3Char"/>
    <w:rsid w:val="00CC5E50"/>
    <w:pPr>
      <w:spacing w:after="120"/>
    </w:pPr>
    <w:rPr>
      <w:sz w:val="16"/>
      <w:szCs w:val="16"/>
    </w:rPr>
  </w:style>
  <w:style w:type="character" w:customStyle="1" w:styleId="BodyText3Char">
    <w:name w:val="Body Text 3 Char"/>
    <w:basedOn w:val="DefaultParagraphFont"/>
    <w:link w:val="BodyText3"/>
    <w:rsid w:val="00CC5E50"/>
    <w:rPr>
      <w:sz w:val="16"/>
      <w:szCs w:val="16"/>
    </w:rPr>
  </w:style>
  <w:style w:type="paragraph" w:styleId="BodyTextFirstIndent">
    <w:name w:val="Body Text First Indent"/>
    <w:basedOn w:val="BodyText"/>
    <w:link w:val="BodyTextFirstIndentChar"/>
    <w:rsid w:val="00CC5E50"/>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CC5E50"/>
    <w:rPr>
      <w:rFonts w:ascii="Cambria" w:eastAsia="Cambria" w:hAnsi="Cambria"/>
      <w:sz w:val="24"/>
      <w:szCs w:val="24"/>
      <w:lang w:eastAsia="en-US"/>
    </w:rPr>
  </w:style>
  <w:style w:type="paragraph" w:styleId="BodyTextFirstIndent2">
    <w:name w:val="Body Text First Indent 2"/>
    <w:basedOn w:val="BodyTextIndent"/>
    <w:link w:val="BodyTextFirstIndent2Char"/>
    <w:rsid w:val="00CC5E50"/>
    <w:pPr>
      <w:spacing w:after="0"/>
      <w:ind w:firstLine="360"/>
    </w:pPr>
  </w:style>
  <w:style w:type="character" w:customStyle="1" w:styleId="BodyTextFirstIndent2Char">
    <w:name w:val="Body Text First Indent 2 Char"/>
    <w:basedOn w:val="BodyTextIndentChar"/>
    <w:link w:val="BodyTextFirstIndent2"/>
    <w:rsid w:val="00CC5E50"/>
    <w:rPr>
      <w:sz w:val="24"/>
      <w:szCs w:val="24"/>
    </w:rPr>
  </w:style>
  <w:style w:type="paragraph" w:styleId="BodyTextIndent2">
    <w:name w:val="Body Text Indent 2"/>
    <w:basedOn w:val="Normal"/>
    <w:link w:val="BodyTextIndent2Char"/>
    <w:rsid w:val="00CC5E50"/>
    <w:pPr>
      <w:spacing w:after="120" w:line="480" w:lineRule="auto"/>
      <w:ind w:left="360"/>
    </w:pPr>
  </w:style>
  <w:style w:type="character" w:customStyle="1" w:styleId="BodyTextIndent2Char">
    <w:name w:val="Body Text Indent 2 Char"/>
    <w:basedOn w:val="DefaultParagraphFont"/>
    <w:link w:val="BodyTextIndent2"/>
    <w:rsid w:val="00CC5E50"/>
    <w:rPr>
      <w:sz w:val="24"/>
      <w:szCs w:val="24"/>
    </w:rPr>
  </w:style>
  <w:style w:type="paragraph" w:styleId="BodyTextIndent3">
    <w:name w:val="Body Text Indent 3"/>
    <w:basedOn w:val="Normal"/>
    <w:link w:val="BodyTextIndent3Char"/>
    <w:rsid w:val="00CC5E50"/>
    <w:pPr>
      <w:spacing w:after="120"/>
      <w:ind w:left="360"/>
    </w:pPr>
    <w:rPr>
      <w:sz w:val="16"/>
      <w:szCs w:val="16"/>
    </w:rPr>
  </w:style>
  <w:style w:type="character" w:customStyle="1" w:styleId="BodyTextIndent3Char">
    <w:name w:val="Body Text Indent 3 Char"/>
    <w:basedOn w:val="DefaultParagraphFont"/>
    <w:link w:val="BodyTextIndent3"/>
    <w:rsid w:val="00CC5E50"/>
    <w:rPr>
      <w:sz w:val="16"/>
      <w:szCs w:val="16"/>
    </w:rPr>
  </w:style>
  <w:style w:type="paragraph" w:styleId="Closing">
    <w:name w:val="Closing"/>
    <w:basedOn w:val="Normal"/>
    <w:link w:val="ClosingChar"/>
    <w:rsid w:val="00CC5E50"/>
    <w:pPr>
      <w:ind w:left="4320"/>
    </w:pPr>
  </w:style>
  <w:style w:type="character" w:customStyle="1" w:styleId="ClosingChar">
    <w:name w:val="Closing Char"/>
    <w:basedOn w:val="DefaultParagraphFont"/>
    <w:link w:val="Closing"/>
    <w:rsid w:val="00CC5E50"/>
    <w:rPr>
      <w:sz w:val="24"/>
      <w:szCs w:val="24"/>
    </w:rPr>
  </w:style>
  <w:style w:type="paragraph" w:styleId="Date">
    <w:name w:val="Date"/>
    <w:basedOn w:val="Normal"/>
    <w:next w:val="Normal"/>
    <w:link w:val="DateChar"/>
    <w:rsid w:val="00CC5E50"/>
  </w:style>
  <w:style w:type="character" w:customStyle="1" w:styleId="DateChar">
    <w:name w:val="Date Char"/>
    <w:basedOn w:val="DefaultParagraphFont"/>
    <w:link w:val="Date"/>
    <w:rsid w:val="00CC5E50"/>
    <w:rPr>
      <w:sz w:val="24"/>
      <w:szCs w:val="24"/>
    </w:rPr>
  </w:style>
  <w:style w:type="paragraph" w:styleId="DocumentMap">
    <w:name w:val="Document Map"/>
    <w:basedOn w:val="Normal"/>
    <w:link w:val="DocumentMapChar"/>
    <w:rsid w:val="00CC5E50"/>
    <w:rPr>
      <w:rFonts w:ascii="Segoe UI" w:hAnsi="Segoe UI" w:cs="Segoe UI"/>
      <w:sz w:val="16"/>
      <w:szCs w:val="16"/>
    </w:rPr>
  </w:style>
  <w:style w:type="character" w:customStyle="1" w:styleId="DocumentMapChar">
    <w:name w:val="Document Map Char"/>
    <w:basedOn w:val="DefaultParagraphFont"/>
    <w:link w:val="DocumentMap"/>
    <w:rsid w:val="00CC5E50"/>
    <w:rPr>
      <w:rFonts w:ascii="Segoe UI" w:hAnsi="Segoe UI" w:cs="Segoe UI"/>
      <w:sz w:val="16"/>
      <w:szCs w:val="16"/>
    </w:rPr>
  </w:style>
  <w:style w:type="paragraph" w:styleId="E-mailSignature">
    <w:name w:val="E-mail Signature"/>
    <w:basedOn w:val="Normal"/>
    <w:link w:val="E-mailSignatureChar"/>
    <w:rsid w:val="00CC5E50"/>
  </w:style>
  <w:style w:type="character" w:customStyle="1" w:styleId="E-mailSignatureChar">
    <w:name w:val="E-mail Signature Char"/>
    <w:basedOn w:val="DefaultParagraphFont"/>
    <w:link w:val="E-mailSignature"/>
    <w:rsid w:val="00CC5E50"/>
    <w:rPr>
      <w:sz w:val="24"/>
      <w:szCs w:val="24"/>
    </w:rPr>
  </w:style>
  <w:style w:type="paragraph" w:styleId="EndnoteText">
    <w:name w:val="endnote text"/>
    <w:basedOn w:val="Normal"/>
    <w:link w:val="EndnoteTextChar"/>
    <w:rsid w:val="00CC5E50"/>
    <w:rPr>
      <w:sz w:val="20"/>
      <w:szCs w:val="20"/>
    </w:rPr>
  </w:style>
  <w:style w:type="character" w:customStyle="1" w:styleId="EndnoteTextChar">
    <w:name w:val="Endnote Text Char"/>
    <w:basedOn w:val="DefaultParagraphFont"/>
    <w:link w:val="EndnoteText"/>
    <w:rsid w:val="00CC5E50"/>
  </w:style>
  <w:style w:type="paragraph" w:styleId="EnvelopeAddress">
    <w:name w:val="envelope address"/>
    <w:basedOn w:val="Normal"/>
    <w:rsid w:val="00CC5E50"/>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CC5E50"/>
    <w:rPr>
      <w:rFonts w:asciiTheme="majorHAnsi" w:eastAsiaTheme="majorEastAsia" w:hAnsiTheme="majorHAnsi" w:cstheme="majorBidi"/>
      <w:sz w:val="20"/>
      <w:szCs w:val="20"/>
    </w:rPr>
  </w:style>
  <w:style w:type="character" w:customStyle="1" w:styleId="Heading5Char">
    <w:name w:val="Heading 5 Char"/>
    <w:basedOn w:val="DefaultParagraphFont"/>
    <w:link w:val="Heading5"/>
    <w:semiHidden/>
    <w:rsid w:val="00CC5E50"/>
    <w:rPr>
      <w:rFonts w:asciiTheme="majorHAnsi" w:eastAsiaTheme="majorEastAsia" w:hAnsiTheme="majorHAnsi" w:cstheme="majorBidi"/>
      <w:color w:val="2E74B5" w:themeColor="accent1" w:themeShade="BF"/>
      <w:sz w:val="24"/>
      <w:szCs w:val="24"/>
    </w:rPr>
  </w:style>
  <w:style w:type="paragraph" w:styleId="HTMLAddress">
    <w:name w:val="HTML Address"/>
    <w:basedOn w:val="Normal"/>
    <w:link w:val="HTMLAddressChar"/>
    <w:rsid w:val="00CC5E50"/>
    <w:rPr>
      <w:i/>
      <w:iCs/>
    </w:rPr>
  </w:style>
  <w:style w:type="character" w:customStyle="1" w:styleId="HTMLAddressChar">
    <w:name w:val="HTML Address Char"/>
    <w:basedOn w:val="DefaultParagraphFont"/>
    <w:link w:val="HTMLAddress"/>
    <w:rsid w:val="00CC5E50"/>
    <w:rPr>
      <w:i/>
      <w:iCs/>
      <w:sz w:val="24"/>
      <w:szCs w:val="24"/>
    </w:rPr>
  </w:style>
  <w:style w:type="paragraph" w:styleId="HTMLPreformatted">
    <w:name w:val="HTML Preformatted"/>
    <w:basedOn w:val="Normal"/>
    <w:link w:val="HTMLPreformattedChar"/>
    <w:rsid w:val="00CC5E50"/>
    <w:rPr>
      <w:rFonts w:ascii="Consolas" w:hAnsi="Consolas"/>
      <w:sz w:val="20"/>
      <w:szCs w:val="20"/>
    </w:rPr>
  </w:style>
  <w:style w:type="character" w:customStyle="1" w:styleId="HTMLPreformattedChar">
    <w:name w:val="HTML Preformatted Char"/>
    <w:basedOn w:val="DefaultParagraphFont"/>
    <w:link w:val="HTMLPreformatted"/>
    <w:rsid w:val="00CC5E50"/>
    <w:rPr>
      <w:rFonts w:ascii="Consolas" w:hAnsi="Consolas"/>
    </w:rPr>
  </w:style>
  <w:style w:type="paragraph" w:styleId="Index1">
    <w:name w:val="index 1"/>
    <w:basedOn w:val="Normal"/>
    <w:next w:val="Normal"/>
    <w:autoRedefine/>
    <w:rsid w:val="00CC5E50"/>
    <w:pPr>
      <w:ind w:left="240" w:hanging="240"/>
    </w:pPr>
  </w:style>
  <w:style w:type="paragraph" w:styleId="Index2">
    <w:name w:val="index 2"/>
    <w:basedOn w:val="Normal"/>
    <w:next w:val="Normal"/>
    <w:autoRedefine/>
    <w:rsid w:val="00CC5E50"/>
    <w:pPr>
      <w:ind w:left="480" w:hanging="240"/>
    </w:pPr>
  </w:style>
  <w:style w:type="paragraph" w:styleId="Index3">
    <w:name w:val="index 3"/>
    <w:basedOn w:val="Normal"/>
    <w:next w:val="Normal"/>
    <w:autoRedefine/>
    <w:rsid w:val="00CC5E50"/>
    <w:pPr>
      <w:ind w:left="720" w:hanging="240"/>
    </w:pPr>
  </w:style>
  <w:style w:type="paragraph" w:styleId="Index4">
    <w:name w:val="index 4"/>
    <w:basedOn w:val="Normal"/>
    <w:next w:val="Normal"/>
    <w:autoRedefine/>
    <w:rsid w:val="00CC5E50"/>
    <w:pPr>
      <w:ind w:left="960" w:hanging="240"/>
    </w:pPr>
  </w:style>
  <w:style w:type="paragraph" w:styleId="Index5">
    <w:name w:val="index 5"/>
    <w:basedOn w:val="Normal"/>
    <w:next w:val="Normal"/>
    <w:autoRedefine/>
    <w:rsid w:val="00CC5E50"/>
    <w:pPr>
      <w:ind w:left="1200" w:hanging="240"/>
    </w:pPr>
  </w:style>
  <w:style w:type="paragraph" w:styleId="Index6">
    <w:name w:val="index 6"/>
    <w:basedOn w:val="Normal"/>
    <w:next w:val="Normal"/>
    <w:autoRedefine/>
    <w:rsid w:val="00CC5E50"/>
    <w:pPr>
      <w:ind w:left="1440" w:hanging="240"/>
    </w:pPr>
  </w:style>
  <w:style w:type="paragraph" w:styleId="Index7">
    <w:name w:val="index 7"/>
    <w:basedOn w:val="Normal"/>
    <w:next w:val="Normal"/>
    <w:autoRedefine/>
    <w:rsid w:val="00CC5E50"/>
    <w:pPr>
      <w:ind w:left="1680" w:hanging="240"/>
    </w:pPr>
  </w:style>
  <w:style w:type="paragraph" w:styleId="Index8">
    <w:name w:val="index 8"/>
    <w:basedOn w:val="Normal"/>
    <w:next w:val="Normal"/>
    <w:autoRedefine/>
    <w:rsid w:val="00CC5E50"/>
    <w:pPr>
      <w:ind w:left="1920" w:hanging="240"/>
    </w:pPr>
  </w:style>
  <w:style w:type="paragraph" w:styleId="Index9">
    <w:name w:val="index 9"/>
    <w:basedOn w:val="Normal"/>
    <w:next w:val="Normal"/>
    <w:autoRedefine/>
    <w:rsid w:val="00CC5E50"/>
    <w:pPr>
      <w:ind w:left="2160" w:hanging="240"/>
    </w:pPr>
  </w:style>
  <w:style w:type="paragraph" w:styleId="IndexHeading">
    <w:name w:val="index heading"/>
    <w:basedOn w:val="Normal"/>
    <w:next w:val="Index1"/>
    <w:rsid w:val="00CC5E50"/>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C5E50"/>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CC5E50"/>
    <w:rPr>
      <w:i/>
      <w:iCs/>
      <w:color w:val="5B9BD5" w:themeColor="accent1"/>
      <w:sz w:val="24"/>
      <w:szCs w:val="24"/>
    </w:rPr>
  </w:style>
  <w:style w:type="paragraph" w:styleId="List">
    <w:name w:val="List"/>
    <w:basedOn w:val="Normal"/>
    <w:rsid w:val="00CC5E50"/>
    <w:pPr>
      <w:ind w:left="360" w:hanging="360"/>
      <w:contextualSpacing/>
    </w:pPr>
  </w:style>
  <w:style w:type="paragraph" w:styleId="List2">
    <w:name w:val="List 2"/>
    <w:basedOn w:val="Normal"/>
    <w:rsid w:val="00CC5E50"/>
    <w:pPr>
      <w:ind w:left="720" w:hanging="360"/>
      <w:contextualSpacing/>
    </w:pPr>
  </w:style>
  <w:style w:type="paragraph" w:styleId="List3">
    <w:name w:val="List 3"/>
    <w:basedOn w:val="Normal"/>
    <w:rsid w:val="00CC5E50"/>
    <w:pPr>
      <w:ind w:left="1080" w:hanging="360"/>
      <w:contextualSpacing/>
    </w:pPr>
  </w:style>
  <w:style w:type="paragraph" w:styleId="List4">
    <w:name w:val="List 4"/>
    <w:basedOn w:val="Normal"/>
    <w:rsid w:val="00CC5E50"/>
    <w:pPr>
      <w:ind w:left="1440" w:hanging="360"/>
      <w:contextualSpacing/>
    </w:pPr>
  </w:style>
  <w:style w:type="paragraph" w:styleId="List5">
    <w:name w:val="List 5"/>
    <w:basedOn w:val="Normal"/>
    <w:rsid w:val="00CC5E50"/>
    <w:pPr>
      <w:ind w:left="1800" w:hanging="360"/>
      <w:contextualSpacing/>
    </w:pPr>
  </w:style>
  <w:style w:type="paragraph" w:styleId="ListBullet">
    <w:name w:val="List Bullet"/>
    <w:basedOn w:val="Normal"/>
    <w:rsid w:val="00CC5E50"/>
    <w:pPr>
      <w:numPr>
        <w:numId w:val="15"/>
      </w:numPr>
      <w:contextualSpacing/>
    </w:pPr>
  </w:style>
  <w:style w:type="paragraph" w:styleId="ListBullet2">
    <w:name w:val="List Bullet 2"/>
    <w:basedOn w:val="Normal"/>
    <w:rsid w:val="00CC5E50"/>
    <w:pPr>
      <w:numPr>
        <w:numId w:val="16"/>
      </w:numPr>
      <w:contextualSpacing/>
    </w:pPr>
  </w:style>
  <w:style w:type="paragraph" w:styleId="ListBullet3">
    <w:name w:val="List Bullet 3"/>
    <w:basedOn w:val="Normal"/>
    <w:rsid w:val="00CC5E50"/>
    <w:pPr>
      <w:numPr>
        <w:numId w:val="17"/>
      </w:numPr>
      <w:contextualSpacing/>
    </w:pPr>
  </w:style>
  <w:style w:type="paragraph" w:styleId="ListBullet4">
    <w:name w:val="List Bullet 4"/>
    <w:basedOn w:val="Normal"/>
    <w:rsid w:val="00CC5E50"/>
    <w:pPr>
      <w:numPr>
        <w:numId w:val="18"/>
      </w:numPr>
      <w:contextualSpacing/>
    </w:pPr>
  </w:style>
  <w:style w:type="paragraph" w:styleId="ListBullet5">
    <w:name w:val="List Bullet 5"/>
    <w:basedOn w:val="Normal"/>
    <w:rsid w:val="00CC5E50"/>
    <w:pPr>
      <w:numPr>
        <w:numId w:val="19"/>
      </w:numPr>
      <w:contextualSpacing/>
    </w:pPr>
  </w:style>
  <w:style w:type="paragraph" w:styleId="ListContinue">
    <w:name w:val="List Continue"/>
    <w:basedOn w:val="Normal"/>
    <w:rsid w:val="00CC5E50"/>
    <w:pPr>
      <w:spacing w:after="120"/>
      <w:ind w:left="360"/>
      <w:contextualSpacing/>
    </w:pPr>
  </w:style>
  <w:style w:type="paragraph" w:styleId="ListContinue2">
    <w:name w:val="List Continue 2"/>
    <w:basedOn w:val="Normal"/>
    <w:rsid w:val="00CC5E50"/>
    <w:pPr>
      <w:spacing w:after="120"/>
      <w:ind w:left="720"/>
      <w:contextualSpacing/>
    </w:pPr>
  </w:style>
  <w:style w:type="paragraph" w:styleId="ListContinue3">
    <w:name w:val="List Continue 3"/>
    <w:basedOn w:val="Normal"/>
    <w:rsid w:val="00CC5E50"/>
    <w:pPr>
      <w:spacing w:after="120"/>
      <w:ind w:left="1080"/>
      <w:contextualSpacing/>
    </w:pPr>
  </w:style>
  <w:style w:type="paragraph" w:styleId="ListContinue4">
    <w:name w:val="List Continue 4"/>
    <w:basedOn w:val="Normal"/>
    <w:rsid w:val="00CC5E50"/>
    <w:pPr>
      <w:spacing w:after="120"/>
      <w:ind w:left="1440"/>
      <w:contextualSpacing/>
    </w:pPr>
  </w:style>
  <w:style w:type="paragraph" w:styleId="ListContinue5">
    <w:name w:val="List Continue 5"/>
    <w:basedOn w:val="Normal"/>
    <w:rsid w:val="00CC5E50"/>
    <w:pPr>
      <w:spacing w:after="120"/>
      <w:ind w:left="1800"/>
      <w:contextualSpacing/>
    </w:pPr>
  </w:style>
  <w:style w:type="paragraph" w:styleId="ListNumber">
    <w:name w:val="List Number"/>
    <w:basedOn w:val="Normal"/>
    <w:rsid w:val="00CC5E50"/>
    <w:pPr>
      <w:numPr>
        <w:numId w:val="20"/>
      </w:numPr>
      <w:contextualSpacing/>
    </w:pPr>
  </w:style>
  <w:style w:type="paragraph" w:styleId="ListNumber2">
    <w:name w:val="List Number 2"/>
    <w:basedOn w:val="Normal"/>
    <w:rsid w:val="00CC5E50"/>
    <w:pPr>
      <w:numPr>
        <w:numId w:val="21"/>
      </w:numPr>
      <w:contextualSpacing/>
    </w:pPr>
  </w:style>
  <w:style w:type="paragraph" w:styleId="ListNumber3">
    <w:name w:val="List Number 3"/>
    <w:basedOn w:val="Normal"/>
    <w:rsid w:val="00CC5E50"/>
    <w:pPr>
      <w:numPr>
        <w:numId w:val="22"/>
      </w:numPr>
      <w:contextualSpacing/>
    </w:pPr>
  </w:style>
  <w:style w:type="paragraph" w:styleId="ListNumber4">
    <w:name w:val="List Number 4"/>
    <w:basedOn w:val="Normal"/>
    <w:rsid w:val="00CC5E50"/>
    <w:pPr>
      <w:numPr>
        <w:numId w:val="23"/>
      </w:numPr>
      <w:contextualSpacing/>
    </w:pPr>
  </w:style>
  <w:style w:type="paragraph" w:styleId="ListNumber5">
    <w:name w:val="List Number 5"/>
    <w:basedOn w:val="Normal"/>
    <w:rsid w:val="00CC5E50"/>
    <w:pPr>
      <w:numPr>
        <w:numId w:val="24"/>
      </w:numPr>
      <w:contextualSpacing/>
    </w:pPr>
  </w:style>
  <w:style w:type="paragraph" w:styleId="MacroText">
    <w:name w:val="macro"/>
    <w:link w:val="MacroTextChar"/>
    <w:rsid w:val="00CC5E50"/>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CC5E50"/>
    <w:rPr>
      <w:rFonts w:ascii="Consolas" w:hAnsi="Consolas"/>
    </w:rPr>
  </w:style>
  <w:style w:type="paragraph" w:styleId="MessageHeader">
    <w:name w:val="Message Header"/>
    <w:basedOn w:val="Normal"/>
    <w:link w:val="MessageHeaderChar"/>
    <w:rsid w:val="00CC5E50"/>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CC5E50"/>
    <w:rPr>
      <w:rFonts w:asciiTheme="majorHAnsi" w:eastAsiaTheme="majorEastAsia" w:hAnsiTheme="majorHAnsi" w:cstheme="majorBidi"/>
      <w:sz w:val="24"/>
      <w:szCs w:val="24"/>
      <w:shd w:val="pct20" w:color="auto" w:fill="auto"/>
    </w:rPr>
  </w:style>
  <w:style w:type="paragraph" w:styleId="NoSpacing">
    <w:name w:val="No Spacing"/>
    <w:uiPriority w:val="1"/>
    <w:qFormat/>
    <w:rsid w:val="00CC5E50"/>
    <w:rPr>
      <w:sz w:val="24"/>
      <w:szCs w:val="24"/>
    </w:rPr>
  </w:style>
  <w:style w:type="paragraph" w:styleId="NormalWeb">
    <w:name w:val="Normal (Web)"/>
    <w:basedOn w:val="Normal"/>
    <w:rsid w:val="00CC5E50"/>
  </w:style>
  <w:style w:type="paragraph" w:styleId="NormalIndent">
    <w:name w:val="Normal Indent"/>
    <w:basedOn w:val="Normal"/>
    <w:rsid w:val="00CC5E50"/>
    <w:pPr>
      <w:ind w:left="720"/>
    </w:pPr>
  </w:style>
  <w:style w:type="paragraph" w:styleId="NoteHeading">
    <w:name w:val="Note Heading"/>
    <w:basedOn w:val="Normal"/>
    <w:next w:val="Normal"/>
    <w:link w:val="NoteHeadingChar"/>
    <w:rsid w:val="00CC5E50"/>
  </w:style>
  <w:style w:type="character" w:customStyle="1" w:styleId="NoteHeadingChar">
    <w:name w:val="Note Heading Char"/>
    <w:basedOn w:val="DefaultParagraphFont"/>
    <w:link w:val="NoteHeading"/>
    <w:rsid w:val="00CC5E50"/>
    <w:rPr>
      <w:sz w:val="24"/>
      <w:szCs w:val="24"/>
    </w:rPr>
  </w:style>
  <w:style w:type="paragraph" w:styleId="PlainText">
    <w:name w:val="Plain Text"/>
    <w:basedOn w:val="Normal"/>
    <w:link w:val="PlainTextChar"/>
    <w:rsid w:val="00CC5E50"/>
    <w:rPr>
      <w:rFonts w:ascii="Consolas" w:hAnsi="Consolas"/>
      <w:sz w:val="21"/>
      <w:szCs w:val="21"/>
    </w:rPr>
  </w:style>
  <w:style w:type="character" w:customStyle="1" w:styleId="PlainTextChar">
    <w:name w:val="Plain Text Char"/>
    <w:basedOn w:val="DefaultParagraphFont"/>
    <w:link w:val="PlainText"/>
    <w:rsid w:val="00CC5E50"/>
    <w:rPr>
      <w:rFonts w:ascii="Consolas" w:hAnsi="Consolas"/>
      <w:sz w:val="21"/>
      <w:szCs w:val="21"/>
    </w:rPr>
  </w:style>
  <w:style w:type="paragraph" w:styleId="Quote">
    <w:name w:val="Quote"/>
    <w:basedOn w:val="Normal"/>
    <w:next w:val="Normal"/>
    <w:link w:val="QuoteChar"/>
    <w:uiPriority w:val="29"/>
    <w:qFormat/>
    <w:rsid w:val="00CC5E50"/>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C5E50"/>
    <w:rPr>
      <w:i/>
      <w:iCs/>
      <w:color w:val="404040" w:themeColor="text1" w:themeTint="BF"/>
      <w:sz w:val="24"/>
      <w:szCs w:val="24"/>
    </w:rPr>
  </w:style>
  <w:style w:type="paragraph" w:styleId="Salutation">
    <w:name w:val="Salutation"/>
    <w:basedOn w:val="Normal"/>
    <w:next w:val="Normal"/>
    <w:link w:val="SalutationChar"/>
    <w:rsid w:val="00CC5E50"/>
  </w:style>
  <w:style w:type="character" w:customStyle="1" w:styleId="SalutationChar">
    <w:name w:val="Salutation Char"/>
    <w:basedOn w:val="DefaultParagraphFont"/>
    <w:link w:val="Salutation"/>
    <w:rsid w:val="00CC5E50"/>
    <w:rPr>
      <w:sz w:val="24"/>
      <w:szCs w:val="24"/>
    </w:rPr>
  </w:style>
  <w:style w:type="paragraph" w:styleId="Signature">
    <w:name w:val="Signature"/>
    <w:basedOn w:val="Normal"/>
    <w:link w:val="SignatureChar"/>
    <w:rsid w:val="00CC5E50"/>
    <w:pPr>
      <w:ind w:left="4320"/>
    </w:pPr>
  </w:style>
  <w:style w:type="character" w:customStyle="1" w:styleId="SignatureChar">
    <w:name w:val="Signature Char"/>
    <w:basedOn w:val="DefaultParagraphFont"/>
    <w:link w:val="Signature"/>
    <w:rsid w:val="00CC5E50"/>
    <w:rPr>
      <w:sz w:val="24"/>
      <w:szCs w:val="24"/>
    </w:rPr>
  </w:style>
  <w:style w:type="paragraph" w:styleId="TableofAuthorities">
    <w:name w:val="table of authorities"/>
    <w:basedOn w:val="Normal"/>
    <w:next w:val="Normal"/>
    <w:rsid w:val="00CC5E50"/>
    <w:pPr>
      <w:ind w:left="240" w:hanging="240"/>
    </w:pPr>
  </w:style>
  <w:style w:type="paragraph" w:styleId="TableofFigures">
    <w:name w:val="table of figures"/>
    <w:basedOn w:val="Normal"/>
    <w:next w:val="Normal"/>
    <w:rsid w:val="00CC5E50"/>
  </w:style>
  <w:style w:type="paragraph" w:styleId="TOAHeading">
    <w:name w:val="toa heading"/>
    <w:basedOn w:val="Normal"/>
    <w:next w:val="Normal"/>
    <w:rsid w:val="00CC5E50"/>
    <w:pPr>
      <w:spacing w:before="120"/>
    </w:pPr>
    <w:rPr>
      <w:rFonts w:asciiTheme="majorHAnsi" w:eastAsiaTheme="majorEastAsia" w:hAnsiTheme="majorHAnsi" w:cstheme="majorBidi"/>
      <w:b/>
      <w:bCs/>
    </w:rPr>
  </w:style>
  <w:style w:type="paragraph" w:styleId="TOC1">
    <w:name w:val="toc 1"/>
    <w:basedOn w:val="Normal"/>
    <w:next w:val="Normal"/>
    <w:autoRedefine/>
    <w:rsid w:val="00CC5E50"/>
    <w:pPr>
      <w:spacing w:after="100"/>
    </w:pPr>
  </w:style>
  <w:style w:type="paragraph" w:styleId="TOC2">
    <w:name w:val="toc 2"/>
    <w:basedOn w:val="Normal"/>
    <w:next w:val="Normal"/>
    <w:autoRedefine/>
    <w:rsid w:val="00CC5E50"/>
    <w:pPr>
      <w:spacing w:after="100"/>
      <w:ind w:left="240"/>
    </w:pPr>
  </w:style>
  <w:style w:type="paragraph" w:styleId="TOC3">
    <w:name w:val="toc 3"/>
    <w:basedOn w:val="Normal"/>
    <w:next w:val="Normal"/>
    <w:autoRedefine/>
    <w:rsid w:val="00CC5E50"/>
    <w:pPr>
      <w:spacing w:after="100"/>
      <w:ind w:left="480"/>
    </w:pPr>
  </w:style>
  <w:style w:type="paragraph" w:styleId="TOC4">
    <w:name w:val="toc 4"/>
    <w:basedOn w:val="Normal"/>
    <w:next w:val="Normal"/>
    <w:autoRedefine/>
    <w:rsid w:val="00CC5E50"/>
    <w:pPr>
      <w:spacing w:after="100"/>
      <w:ind w:left="720"/>
    </w:pPr>
  </w:style>
  <w:style w:type="paragraph" w:styleId="TOC5">
    <w:name w:val="toc 5"/>
    <w:basedOn w:val="Normal"/>
    <w:next w:val="Normal"/>
    <w:autoRedefine/>
    <w:rsid w:val="00CC5E50"/>
    <w:pPr>
      <w:spacing w:after="100"/>
      <w:ind w:left="960"/>
    </w:pPr>
  </w:style>
  <w:style w:type="paragraph" w:styleId="TOC6">
    <w:name w:val="toc 6"/>
    <w:basedOn w:val="Normal"/>
    <w:next w:val="Normal"/>
    <w:autoRedefine/>
    <w:rsid w:val="00CC5E50"/>
    <w:pPr>
      <w:spacing w:after="100"/>
      <w:ind w:left="1200"/>
    </w:pPr>
  </w:style>
  <w:style w:type="paragraph" w:styleId="TOC7">
    <w:name w:val="toc 7"/>
    <w:basedOn w:val="Normal"/>
    <w:next w:val="Normal"/>
    <w:autoRedefine/>
    <w:rsid w:val="00CC5E50"/>
    <w:pPr>
      <w:spacing w:after="100"/>
      <w:ind w:left="1440"/>
    </w:pPr>
  </w:style>
  <w:style w:type="paragraph" w:styleId="TOC8">
    <w:name w:val="toc 8"/>
    <w:basedOn w:val="Normal"/>
    <w:next w:val="Normal"/>
    <w:autoRedefine/>
    <w:rsid w:val="00CC5E50"/>
    <w:pPr>
      <w:spacing w:after="100"/>
      <w:ind w:left="1680"/>
    </w:pPr>
  </w:style>
  <w:style w:type="paragraph" w:styleId="TOC9">
    <w:name w:val="toc 9"/>
    <w:basedOn w:val="Normal"/>
    <w:next w:val="Normal"/>
    <w:autoRedefine/>
    <w:rsid w:val="00CC5E50"/>
    <w:pPr>
      <w:spacing w:after="100"/>
      <w:ind w:left="1920"/>
    </w:pPr>
  </w:style>
  <w:style w:type="paragraph" w:styleId="TOCHeading">
    <w:name w:val="TOC Heading"/>
    <w:basedOn w:val="Heading1"/>
    <w:next w:val="Normal"/>
    <w:uiPriority w:val="39"/>
    <w:semiHidden/>
    <w:unhideWhenUsed/>
    <w:qFormat/>
    <w:rsid w:val="00CC5E50"/>
    <w:pPr>
      <w:keepLines/>
      <w:spacing w:after="0"/>
      <w:outlineLvl w:val="9"/>
    </w:pPr>
    <w:rPr>
      <w:rFonts w:asciiTheme="majorHAnsi" w:eastAsiaTheme="majorEastAsia" w:hAnsiTheme="majorHAnsi" w:cstheme="majorBidi"/>
      <w:b w:val="0"/>
      <w:bCs w:val="0"/>
      <w:color w:val="2E74B5" w:themeColor="accent1" w:themeShade="BF"/>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4E43D21-8FCF-4188-9B3A-930B4AF4A306}">
  <ds:schemaRefs>
    <ds:schemaRef ds:uri="http://schemas.openxmlformats.org/officeDocument/2006/bibliography"/>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476</Words>
  <Characters>2679</Characters>
  <Application>Microsoft Office Word</Application>
  <DocSecurity>0</DocSecurity>
  <Lines>83</Lines>
  <Paragraphs>40</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3115</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3</cp:revision>
  <cp:lastPrinted>2021-02-25T08:17:00Z</cp:lastPrinted>
  <dcterms:created xsi:type="dcterms:W3CDTF">2021-06-09T11:12:00Z</dcterms:created>
  <dcterms:modified xsi:type="dcterms:W3CDTF">2021-06-09T11:14:00Z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