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6D40AC" w14:textId="77777777" w:rsidR="008B1354" w:rsidRPr="00D027FC" w:rsidRDefault="008B1354" w:rsidP="008F6C77">
      <w:pPr>
        <w:widowControl w:val="0"/>
        <w:tabs>
          <w:tab w:val="left" w:pos="4396"/>
        </w:tabs>
        <w:spacing w:before="70"/>
        <w:jc w:val="both"/>
        <w:outlineLvl w:val="0"/>
        <w:rPr>
          <w:sz w:val="22"/>
          <w:szCs w:val="22"/>
        </w:rPr>
      </w:pPr>
      <w:r w:rsidRPr="00D027FC">
        <w:rPr>
          <w:b/>
          <w:sz w:val="22"/>
          <w:szCs w:val="22"/>
        </w:rPr>
        <w:t>Financial Proposal</w:t>
      </w:r>
    </w:p>
    <w:p w14:paraId="4C5710A7" w14:textId="1C3CD424" w:rsidR="00F25299" w:rsidRPr="00D027FC" w:rsidRDefault="00F25299" w:rsidP="008F6C77">
      <w:pPr>
        <w:widowControl w:val="0"/>
        <w:tabs>
          <w:tab w:val="left" w:pos="4396"/>
        </w:tabs>
        <w:spacing w:before="70"/>
        <w:jc w:val="both"/>
        <w:outlineLvl w:val="0"/>
        <w:rPr>
          <w:sz w:val="22"/>
          <w:szCs w:val="22"/>
        </w:rPr>
      </w:pPr>
      <w:r w:rsidRPr="00D027FC">
        <w:rPr>
          <w:sz w:val="22"/>
          <w:szCs w:val="22"/>
        </w:rPr>
        <w:t>The Proposer is required to prepare</w:t>
      </w:r>
      <w:r w:rsidR="00B10355" w:rsidRPr="00D027FC">
        <w:rPr>
          <w:sz w:val="22"/>
          <w:szCs w:val="22"/>
        </w:rPr>
        <w:t xml:space="preserve"> and submit</w:t>
      </w:r>
      <w:r w:rsidRPr="00D027FC">
        <w:rPr>
          <w:sz w:val="22"/>
          <w:szCs w:val="22"/>
        </w:rPr>
        <w:t xml:space="preserve"> the Financial Proposal in</w:t>
      </w:r>
      <w:r w:rsidR="00D0571E" w:rsidRPr="00D027FC">
        <w:rPr>
          <w:sz w:val="22"/>
          <w:szCs w:val="22"/>
        </w:rPr>
        <w:t xml:space="preserve"> </w:t>
      </w:r>
      <w:r w:rsidR="005650FA" w:rsidRPr="00D027FC">
        <w:rPr>
          <w:sz w:val="22"/>
          <w:szCs w:val="22"/>
        </w:rPr>
        <w:t xml:space="preserve">a </w:t>
      </w:r>
      <w:r w:rsidR="00D0571E" w:rsidRPr="00D027FC">
        <w:rPr>
          <w:sz w:val="22"/>
          <w:szCs w:val="22"/>
        </w:rPr>
        <w:t xml:space="preserve">separate file </w:t>
      </w:r>
      <w:r w:rsidRPr="00D027FC">
        <w:rPr>
          <w:sz w:val="22"/>
          <w:szCs w:val="22"/>
        </w:rPr>
        <w:t xml:space="preserve">from the </w:t>
      </w:r>
      <w:r w:rsidR="00CC240A" w:rsidRPr="00D027FC">
        <w:rPr>
          <w:sz w:val="22"/>
          <w:szCs w:val="22"/>
        </w:rPr>
        <w:t>Technical Proposal</w:t>
      </w:r>
      <w:r w:rsidR="00B56C4C" w:rsidRPr="00D027FC">
        <w:rPr>
          <w:sz w:val="22"/>
          <w:szCs w:val="22"/>
        </w:rPr>
        <w:t>.</w:t>
      </w:r>
      <w:r w:rsidRPr="00D027FC">
        <w:rPr>
          <w:sz w:val="22"/>
          <w:szCs w:val="22"/>
        </w:rPr>
        <w:t xml:space="preserve"> </w:t>
      </w:r>
    </w:p>
    <w:p w14:paraId="64A32518" w14:textId="77777777" w:rsidR="00396A4D" w:rsidRPr="00D027FC" w:rsidRDefault="00396A4D" w:rsidP="008F6C77">
      <w:pPr>
        <w:widowControl w:val="0"/>
        <w:tabs>
          <w:tab w:val="left" w:pos="4396"/>
        </w:tabs>
        <w:spacing w:before="70"/>
        <w:jc w:val="both"/>
        <w:outlineLvl w:val="0"/>
        <w:rPr>
          <w:sz w:val="22"/>
          <w:szCs w:val="22"/>
        </w:rPr>
      </w:pPr>
    </w:p>
    <w:p w14:paraId="40642EBB" w14:textId="2EBD6BB2" w:rsidR="00823786" w:rsidRPr="00D027FC" w:rsidRDefault="00823786" w:rsidP="00823786">
      <w:pPr>
        <w:jc w:val="both"/>
        <w:rPr>
          <w:sz w:val="22"/>
          <w:szCs w:val="22"/>
          <w:lang w:val="en-GB"/>
        </w:rPr>
      </w:pPr>
      <w:r w:rsidRPr="00D027FC">
        <w:rPr>
          <w:sz w:val="22"/>
          <w:szCs w:val="22"/>
          <w:lang w:val="en-GB"/>
        </w:rPr>
        <w:t>Th</w:t>
      </w:r>
      <w:r w:rsidR="00365003" w:rsidRPr="00D027FC">
        <w:rPr>
          <w:sz w:val="22"/>
          <w:szCs w:val="22"/>
          <w:lang w:val="en-GB"/>
        </w:rPr>
        <w:t xml:space="preserve">e Financial Proposal should be </w:t>
      </w:r>
      <w:r w:rsidRPr="00D027FC">
        <w:rPr>
          <w:sz w:val="22"/>
          <w:szCs w:val="22"/>
          <w:lang w:val="en-GB"/>
        </w:rPr>
        <w:t>inclusive of the taxes where applicable</w:t>
      </w:r>
      <w:r w:rsidR="00365003" w:rsidRPr="00D027FC">
        <w:rPr>
          <w:rStyle w:val="FootnoteReference"/>
          <w:sz w:val="22"/>
          <w:szCs w:val="22"/>
          <w:lang w:val="en-GB"/>
        </w:rPr>
        <w:footnoteReference w:id="2"/>
      </w:r>
      <w:r w:rsidR="001D46F3" w:rsidRPr="00D027FC">
        <w:rPr>
          <w:sz w:val="22"/>
          <w:szCs w:val="22"/>
          <w:lang w:val="en-GB"/>
        </w:rPr>
        <w:t>, and the applicable taxes should be clearly specified</w:t>
      </w:r>
      <w:r w:rsidRPr="00D027FC">
        <w:rPr>
          <w:sz w:val="22"/>
          <w:szCs w:val="22"/>
          <w:lang w:val="en-GB"/>
        </w:rPr>
        <w:t>.</w:t>
      </w:r>
    </w:p>
    <w:p w14:paraId="6DCFE3DA" w14:textId="77777777" w:rsidR="00396A4D" w:rsidRPr="00D027FC" w:rsidRDefault="00396A4D" w:rsidP="008F6C77">
      <w:pPr>
        <w:widowControl w:val="0"/>
        <w:tabs>
          <w:tab w:val="left" w:pos="4396"/>
        </w:tabs>
        <w:spacing w:before="70"/>
        <w:jc w:val="both"/>
        <w:outlineLvl w:val="0"/>
        <w:rPr>
          <w:sz w:val="22"/>
          <w:szCs w:val="22"/>
        </w:rPr>
      </w:pPr>
    </w:p>
    <w:p w14:paraId="417318B0" w14:textId="1B10309A" w:rsidR="0089323D" w:rsidRPr="00D027FC" w:rsidRDefault="008B1354" w:rsidP="008F6C77">
      <w:pPr>
        <w:widowControl w:val="0"/>
        <w:tabs>
          <w:tab w:val="left" w:pos="4396"/>
        </w:tabs>
        <w:spacing w:before="70"/>
        <w:jc w:val="both"/>
        <w:outlineLvl w:val="0"/>
        <w:rPr>
          <w:sz w:val="22"/>
          <w:szCs w:val="22"/>
        </w:rPr>
      </w:pPr>
      <w:r w:rsidRPr="00D027FC">
        <w:rPr>
          <w:sz w:val="22"/>
          <w:szCs w:val="22"/>
          <w:lang w:val="en-GB"/>
        </w:rPr>
        <w:t>Financial Proposal Standard Forms (FIN Forms) shall be used for the presentation of the Financial Proposal.</w:t>
      </w:r>
    </w:p>
    <w:p w14:paraId="4604A84A" w14:textId="0079BE14" w:rsidR="00374ACF" w:rsidRPr="00D027FC" w:rsidRDefault="00B56C4C" w:rsidP="00AB443D">
      <w:pPr>
        <w:widowControl w:val="0"/>
        <w:tabs>
          <w:tab w:val="left" w:pos="4396"/>
        </w:tabs>
        <w:spacing w:before="70"/>
        <w:jc w:val="both"/>
        <w:outlineLvl w:val="0"/>
        <w:rPr>
          <w:rFonts w:eastAsia="Cambria"/>
          <w:b/>
          <w:bCs/>
          <w:sz w:val="22"/>
          <w:szCs w:val="22"/>
        </w:rPr>
      </w:pPr>
      <w:r w:rsidRPr="00D027FC">
        <w:rPr>
          <w:rFonts w:eastAsia="Cambria"/>
          <w:b/>
          <w:bCs/>
          <w:sz w:val="22"/>
          <w:szCs w:val="22"/>
        </w:rPr>
        <w:br w:type="page"/>
      </w:r>
      <w:bookmarkStart w:id="0" w:name="_Toc172358982"/>
    </w:p>
    <w:p w14:paraId="187AA2EF" w14:textId="77777777" w:rsidR="00CD6A19" w:rsidRPr="00CD6A19" w:rsidRDefault="00CD6A19" w:rsidP="00CD6A19">
      <w:pPr>
        <w:widowControl w:val="0"/>
        <w:autoSpaceDE w:val="0"/>
        <w:autoSpaceDN w:val="0"/>
        <w:spacing w:before="1" w:after="19"/>
        <w:ind w:left="660"/>
        <w:rPr>
          <w:rFonts w:eastAsia="Times New Roman"/>
          <w:b/>
          <w:sz w:val="22"/>
          <w:szCs w:val="22"/>
        </w:rPr>
      </w:pPr>
      <w:r w:rsidRPr="00CD6A19">
        <w:rPr>
          <w:rFonts w:eastAsia="Times New Roman"/>
          <w:b/>
          <w:sz w:val="22"/>
          <w:szCs w:val="22"/>
        </w:rPr>
        <w:lastRenderedPageBreak/>
        <w:t>Form FIN-1: Financial Proposal Submission Form</w:t>
      </w:r>
    </w:p>
    <w:p w14:paraId="33C9626C" w14:textId="77777777" w:rsidR="00CD6A19" w:rsidRPr="00CD6A19" w:rsidRDefault="00CD6A19" w:rsidP="00CD6A19">
      <w:pPr>
        <w:widowControl w:val="0"/>
        <w:autoSpaceDE w:val="0"/>
        <w:autoSpaceDN w:val="0"/>
        <w:spacing w:line="20" w:lineRule="exact"/>
        <w:ind w:left="626"/>
        <w:rPr>
          <w:rFonts w:eastAsia="Times New Roman"/>
          <w:sz w:val="22"/>
          <w:szCs w:val="22"/>
        </w:rPr>
      </w:pPr>
      <w:r w:rsidRPr="00CD6A19">
        <w:rPr>
          <w:rFonts w:eastAsia="Times New Roman"/>
          <w:noProof/>
          <w:sz w:val="22"/>
          <w:szCs w:val="22"/>
        </w:rPr>
        <mc:AlternateContent>
          <mc:Choice Requires="wpg">
            <w:drawing>
              <wp:inline distT="0" distB="0" distL="0" distR="0" wp14:anchorId="0CCF5566" wp14:editId="090BD0DF">
                <wp:extent cx="5768340" cy="6350"/>
                <wp:effectExtent l="6985" t="5715" r="6350" b="6985"/>
                <wp:docPr id="32"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33" name="Line 26"/>
                        <wps:cNvCnPr>
                          <a:cxnSpLocks noChangeShapeType="1"/>
                        </wps:cNvCnPr>
                        <wps:spPr bwMode="auto">
                          <a:xfrm>
                            <a:off x="0" y="5"/>
                            <a:ext cx="908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3CD8D77" id="Group 25"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">
                <v:line id="Line 26"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KKl2xAAAANsAAAAPAAAAZHJzL2Rvd25yZXYueG1sRI9PawIx&#10;FMTvgt8hvEJvmq1C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IgoqXbEAAAA2wAAAA8A&#10;AAAAAAAAAAAAAAAABwIAAGRycy9kb3ducmV2LnhtbFBLBQYAAAAAAwADALcAAAD4AgAAAAA=&#10;" strokeweight=".48pt"/>
                <w10:anchorlock/>
              </v:group>
            </w:pict>
          </mc:Fallback>
        </mc:AlternateContent>
      </w:r>
    </w:p>
    <w:p w14:paraId="4FD19A88" w14:textId="77777777" w:rsidR="00CD6A19" w:rsidRPr="00CD6A19" w:rsidRDefault="00CD6A19" w:rsidP="00CD6A19">
      <w:pPr>
        <w:widowControl w:val="0"/>
        <w:autoSpaceDE w:val="0"/>
        <w:autoSpaceDN w:val="0"/>
        <w:spacing w:before="10"/>
        <w:rPr>
          <w:rFonts w:eastAsia="Times New Roman"/>
          <w:b/>
          <w:sz w:val="22"/>
          <w:szCs w:val="22"/>
        </w:rPr>
      </w:pPr>
    </w:p>
    <w:p w14:paraId="37223051" w14:textId="77777777" w:rsidR="00CD6A19" w:rsidRPr="00CD6A19" w:rsidRDefault="00CD6A19" w:rsidP="00CD6A19">
      <w:pPr>
        <w:widowControl w:val="0"/>
        <w:autoSpaceDE w:val="0"/>
        <w:autoSpaceDN w:val="0"/>
        <w:spacing w:before="92"/>
        <w:ind w:left="660"/>
        <w:rPr>
          <w:rFonts w:eastAsia="Times New Roman"/>
          <w:sz w:val="22"/>
          <w:szCs w:val="22"/>
        </w:rPr>
      </w:pPr>
      <w:r w:rsidRPr="00CD6A19">
        <w:rPr>
          <w:rFonts w:eastAsia="Times New Roman"/>
          <w:sz w:val="22"/>
          <w:szCs w:val="22"/>
        </w:rPr>
        <w:t>[Location, Date]</w:t>
      </w:r>
    </w:p>
    <w:p w14:paraId="35A47642" w14:textId="77777777" w:rsidR="00CD6A19" w:rsidRPr="00CD6A19" w:rsidRDefault="00CD6A19" w:rsidP="00CD6A19">
      <w:pPr>
        <w:widowControl w:val="0"/>
        <w:autoSpaceDE w:val="0"/>
        <w:autoSpaceDN w:val="0"/>
        <w:rPr>
          <w:rFonts w:eastAsia="Times New Roman"/>
          <w:sz w:val="22"/>
          <w:szCs w:val="22"/>
        </w:rPr>
      </w:pPr>
    </w:p>
    <w:p w14:paraId="01598BDC" w14:textId="77777777" w:rsidR="00CD6A19" w:rsidRPr="00CD6A19" w:rsidRDefault="00CD6A19" w:rsidP="00CD6A19">
      <w:pPr>
        <w:widowControl w:val="0"/>
        <w:tabs>
          <w:tab w:val="left" w:pos="1379"/>
        </w:tabs>
        <w:autoSpaceDE w:val="0"/>
        <w:autoSpaceDN w:val="0"/>
        <w:ind w:left="660"/>
        <w:rPr>
          <w:rFonts w:eastAsia="Times New Roman"/>
          <w:sz w:val="22"/>
          <w:szCs w:val="22"/>
        </w:rPr>
      </w:pPr>
      <w:r w:rsidRPr="00CD6A19">
        <w:rPr>
          <w:rFonts w:eastAsia="Times New Roman"/>
          <w:sz w:val="22"/>
          <w:szCs w:val="22"/>
        </w:rPr>
        <w:t>To:</w:t>
      </w:r>
      <w:r w:rsidRPr="00CD6A19">
        <w:rPr>
          <w:rFonts w:eastAsia="Times New Roman"/>
          <w:sz w:val="22"/>
          <w:szCs w:val="22"/>
        </w:rPr>
        <w:tab/>
        <w:t>[Name and address of</w:t>
      </w:r>
      <w:r w:rsidRPr="00CD6A19">
        <w:rPr>
          <w:rFonts w:eastAsia="Times New Roman"/>
          <w:spacing w:val="-2"/>
          <w:sz w:val="22"/>
          <w:szCs w:val="22"/>
        </w:rPr>
        <w:t xml:space="preserve"> </w:t>
      </w:r>
      <w:r w:rsidRPr="00CD6A19">
        <w:rPr>
          <w:rFonts w:eastAsia="Times New Roman"/>
          <w:sz w:val="22"/>
          <w:szCs w:val="22"/>
        </w:rPr>
        <w:t>Client]</w:t>
      </w:r>
    </w:p>
    <w:p w14:paraId="63572E24" w14:textId="77777777" w:rsidR="00CD6A19" w:rsidRPr="00CD6A19" w:rsidRDefault="00CD6A19" w:rsidP="00CD6A19">
      <w:pPr>
        <w:widowControl w:val="0"/>
        <w:autoSpaceDE w:val="0"/>
        <w:autoSpaceDN w:val="0"/>
        <w:rPr>
          <w:rFonts w:eastAsia="Times New Roman"/>
          <w:sz w:val="22"/>
          <w:szCs w:val="22"/>
        </w:rPr>
      </w:pPr>
    </w:p>
    <w:p w14:paraId="22921643" w14:textId="77777777" w:rsidR="00CD6A19" w:rsidRPr="00CD6A19" w:rsidRDefault="00CD6A19" w:rsidP="00CD6A19">
      <w:pPr>
        <w:widowControl w:val="0"/>
        <w:autoSpaceDE w:val="0"/>
        <w:autoSpaceDN w:val="0"/>
        <w:spacing w:before="11"/>
        <w:rPr>
          <w:rFonts w:eastAsia="Times New Roman"/>
          <w:sz w:val="22"/>
          <w:szCs w:val="22"/>
        </w:rPr>
      </w:pPr>
    </w:p>
    <w:p w14:paraId="596CDEF5" w14:textId="77777777" w:rsidR="00CD6A19" w:rsidRPr="00CD6A19" w:rsidRDefault="00CD6A19" w:rsidP="00CD6A19">
      <w:pPr>
        <w:widowControl w:val="0"/>
        <w:autoSpaceDE w:val="0"/>
        <w:autoSpaceDN w:val="0"/>
        <w:ind w:left="659"/>
        <w:rPr>
          <w:rFonts w:eastAsia="Times New Roman"/>
          <w:sz w:val="22"/>
          <w:szCs w:val="22"/>
        </w:rPr>
      </w:pPr>
      <w:r w:rsidRPr="00CD6A19">
        <w:rPr>
          <w:rFonts w:eastAsia="Times New Roman"/>
          <w:sz w:val="22"/>
          <w:szCs w:val="22"/>
        </w:rPr>
        <w:t>Dear Sirs:</w:t>
      </w:r>
    </w:p>
    <w:p w14:paraId="40B235F2" w14:textId="77777777" w:rsidR="00CD6A19" w:rsidRPr="00CD6A19" w:rsidRDefault="00CD6A19" w:rsidP="00CD6A19">
      <w:pPr>
        <w:widowControl w:val="0"/>
        <w:autoSpaceDE w:val="0"/>
        <w:autoSpaceDN w:val="0"/>
        <w:rPr>
          <w:rFonts w:eastAsia="Times New Roman"/>
          <w:sz w:val="22"/>
          <w:szCs w:val="22"/>
        </w:rPr>
      </w:pPr>
    </w:p>
    <w:p w14:paraId="0FCC4FB2" w14:textId="729133CD" w:rsidR="00CD6A19" w:rsidRPr="00CD6A19" w:rsidRDefault="00CD6A19" w:rsidP="00CD6A19">
      <w:pPr>
        <w:widowControl w:val="0"/>
        <w:autoSpaceDE w:val="0"/>
        <w:autoSpaceDN w:val="0"/>
        <w:ind w:left="659" w:right="815" w:firstLine="720"/>
        <w:jc w:val="both"/>
        <w:rPr>
          <w:rFonts w:eastAsia="Times New Roman"/>
          <w:sz w:val="22"/>
          <w:szCs w:val="22"/>
        </w:rPr>
      </w:pPr>
      <w:r w:rsidRPr="00CD6A19">
        <w:rPr>
          <w:rFonts w:eastAsia="Times New Roman"/>
          <w:sz w:val="22"/>
          <w:szCs w:val="22"/>
        </w:rPr>
        <w:t xml:space="preserve">We, the undersigned, provide in the Financial Proposal the relevant prices of various categories of </w:t>
      </w:r>
      <w:r w:rsidR="000468E8">
        <w:rPr>
          <w:rFonts w:eastAsia="Times New Roman"/>
          <w:sz w:val="22"/>
          <w:szCs w:val="22"/>
        </w:rPr>
        <w:t>services</w:t>
      </w:r>
      <w:r w:rsidRPr="00CD6A19">
        <w:rPr>
          <w:rFonts w:eastAsia="Times New Roman"/>
          <w:sz w:val="22"/>
          <w:szCs w:val="22"/>
        </w:rPr>
        <w:t xml:space="preserve"> in accordance with your Request for Proposal dated [Insert Date] and our Technical Proposal. </w:t>
      </w:r>
    </w:p>
    <w:p w14:paraId="2C1A1DC8" w14:textId="77777777" w:rsidR="00CD6A19" w:rsidRPr="00CD6A19" w:rsidRDefault="00CD6A19" w:rsidP="00CD6A19">
      <w:pPr>
        <w:widowControl w:val="0"/>
        <w:autoSpaceDE w:val="0"/>
        <w:autoSpaceDN w:val="0"/>
        <w:spacing w:before="10"/>
        <w:rPr>
          <w:rFonts w:eastAsia="Times New Roman"/>
          <w:sz w:val="22"/>
          <w:szCs w:val="22"/>
        </w:rPr>
      </w:pPr>
    </w:p>
    <w:p w14:paraId="00F54B64" w14:textId="77777777" w:rsidR="00CD6A19" w:rsidRPr="00CD6A19" w:rsidRDefault="00CD6A19" w:rsidP="00CD6A19">
      <w:pPr>
        <w:widowControl w:val="0"/>
        <w:autoSpaceDE w:val="0"/>
        <w:autoSpaceDN w:val="0"/>
        <w:ind w:left="659" w:right="816" w:firstLine="720"/>
        <w:jc w:val="both"/>
        <w:rPr>
          <w:rFonts w:eastAsia="Times New Roman"/>
          <w:sz w:val="22"/>
          <w:szCs w:val="22"/>
        </w:rPr>
      </w:pPr>
      <w:r w:rsidRPr="00CD6A19">
        <w:rPr>
          <w:rFonts w:eastAsia="Times New Roman"/>
          <w:sz w:val="22"/>
          <w:szCs w:val="22"/>
        </w:rPr>
        <w:t>Our Financial Proposal shall be binding upon us until the expiration of the validity period of the</w:t>
      </w:r>
      <w:r w:rsidRPr="00CD6A19">
        <w:rPr>
          <w:rFonts w:eastAsia="Times New Roman"/>
          <w:spacing w:val="-6"/>
          <w:sz w:val="22"/>
          <w:szCs w:val="22"/>
        </w:rPr>
        <w:t xml:space="preserve"> </w:t>
      </w:r>
      <w:r w:rsidRPr="00CD6A19">
        <w:rPr>
          <w:rFonts w:eastAsia="Times New Roman"/>
          <w:sz w:val="22"/>
          <w:szCs w:val="22"/>
        </w:rPr>
        <w:t>Proposal,</w:t>
      </w:r>
      <w:r w:rsidRPr="00CD6A19">
        <w:rPr>
          <w:rFonts w:eastAsia="Times New Roman"/>
          <w:spacing w:val="-5"/>
          <w:sz w:val="22"/>
          <w:szCs w:val="22"/>
        </w:rPr>
        <w:t xml:space="preserve"> </w:t>
      </w:r>
      <w:r w:rsidRPr="00CD6A19">
        <w:rPr>
          <w:rFonts w:eastAsia="Times New Roman"/>
          <w:sz w:val="22"/>
          <w:szCs w:val="22"/>
        </w:rPr>
        <w:t>in</w:t>
      </w:r>
      <w:r w:rsidRPr="00CD6A19">
        <w:rPr>
          <w:rFonts w:eastAsia="Times New Roman"/>
          <w:spacing w:val="-6"/>
          <w:sz w:val="22"/>
          <w:szCs w:val="22"/>
        </w:rPr>
        <w:t xml:space="preserve"> </w:t>
      </w:r>
      <w:r w:rsidRPr="00CD6A19">
        <w:rPr>
          <w:rFonts w:eastAsia="Times New Roman"/>
          <w:sz w:val="22"/>
          <w:szCs w:val="22"/>
        </w:rPr>
        <w:t>the</w:t>
      </w:r>
      <w:r w:rsidRPr="00CD6A19">
        <w:rPr>
          <w:rFonts w:eastAsia="Times New Roman"/>
          <w:spacing w:val="-6"/>
          <w:sz w:val="22"/>
          <w:szCs w:val="22"/>
        </w:rPr>
        <w:t xml:space="preserve"> </w:t>
      </w:r>
      <w:r w:rsidRPr="00CD6A19">
        <w:rPr>
          <w:rFonts w:eastAsia="Times New Roman"/>
          <w:sz w:val="22"/>
          <w:szCs w:val="22"/>
        </w:rPr>
        <w:t>event</w:t>
      </w:r>
      <w:r w:rsidRPr="00CD6A19">
        <w:rPr>
          <w:rFonts w:eastAsia="Times New Roman"/>
          <w:spacing w:val="-5"/>
          <w:sz w:val="22"/>
          <w:szCs w:val="22"/>
        </w:rPr>
        <w:t xml:space="preserve"> </w:t>
      </w:r>
      <w:r w:rsidRPr="00CD6A19">
        <w:rPr>
          <w:rFonts w:eastAsia="Times New Roman"/>
          <w:sz w:val="22"/>
          <w:szCs w:val="22"/>
        </w:rPr>
        <w:t>of</w:t>
      </w:r>
      <w:r w:rsidRPr="00CD6A19">
        <w:rPr>
          <w:rFonts w:eastAsia="Times New Roman"/>
          <w:spacing w:val="-5"/>
          <w:sz w:val="22"/>
          <w:szCs w:val="22"/>
        </w:rPr>
        <w:t xml:space="preserve"> </w:t>
      </w:r>
      <w:r w:rsidRPr="00CD6A19">
        <w:rPr>
          <w:rFonts w:eastAsia="Times New Roman"/>
          <w:sz w:val="22"/>
          <w:szCs w:val="22"/>
        </w:rPr>
        <w:t>an award of LTA, all the unit prices shall be valid for the duration of the</w:t>
      </w:r>
      <w:r w:rsidRPr="00CD6A19">
        <w:rPr>
          <w:rFonts w:eastAsia="Times New Roman"/>
          <w:spacing w:val="-18"/>
          <w:sz w:val="22"/>
          <w:szCs w:val="22"/>
        </w:rPr>
        <w:t xml:space="preserve"> </w:t>
      </w:r>
      <w:r w:rsidRPr="00CD6A19">
        <w:rPr>
          <w:rFonts w:eastAsia="Times New Roman"/>
          <w:sz w:val="22"/>
          <w:szCs w:val="22"/>
        </w:rPr>
        <w:t>LTA.</w:t>
      </w:r>
    </w:p>
    <w:p w14:paraId="5D59E49D" w14:textId="77777777" w:rsidR="00CD6A19" w:rsidRPr="00CD6A19" w:rsidRDefault="00CD6A19" w:rsidP="00CD6A19">
      <w:pPr>
        <w:widowControl w:val="0"/>
        <w:autoSpaceDE w:val="0"/>
        <w:autoSpaceDN w:val="0"/>
        <w:rPr>
          <w:rFonts w:eastAsia="Times New Roman"/>
          <w:sz w:val="22"/>
          <w:szCs w:val="22"/>
        </w:rPr>
      </w:pPr>
    </w:p>
    <w:p w14:paraId="5CA43819" w14:textId="77777777" w:rsidR="00CD6A19" w:rsidRPr="00CD6A19" w:rsidRDefault="00CD6A19" w:rsidP="00CD6A19">
      <w:pPr>
        <w:widowControl w:val="0"/>
        <w:autoSpaceDE w:val="0"/>
        <w:autoSpaceDN w:val="0"/>
        <w:spacing w:before="1" w:line="480" w:lineRule="auto"/>
        <w:ind w:left="1379" w:right="2965"/>
        <w:rPr>
          <w:rFonts w:eastAsia="Times New Roman"/>
          <w:sz w:val="22"/>
          <w:szCs w:val="22"/>
        </w:rPr>
      </w:pPr>
      <w:r w:rsidRPr="00CD6A19">
        <w:rPr>
          <w:rFonts w:eastAsia="Times New Roman"/>
          <w:sz w:val="22"/>
          <w:szCs w:val="22"/>
        </w:rPr>
        <w:t>We understand you are not bound to accept any Proposal you receive. We remain,</w:t>
      </w:r>
    </w:p>
    <w:p w14:paraId="2308ECF4" w14:textId="77777777" w:rsidR="00CD6A19" w:rsidRPr="00CD6A19" w:rsidRDefault="00CD6A19" w:rsidP="00CD6A19">
      <w:pPr>
        <w:widowControl w:val="0"/>
        <w:autoSpaceDE w:val="0"/>
        <w:autoSpaceDN w:val="0"/>
        <w:spacing w:line="251" w:lineRule="exact"/>
        <w:ind w:left="1367"/>
        <w:rPr>
          <w:rFonts w:eastAsia="Times New Roman"/>
          <w:sz w:val="22"/>
          <w:szCs w:val="22"/>
        </w:rPr>
      </w:pPr>
      <w:r w:rsidRPr="00CD6A19">
        <w:rPr>
          <w:rFonts w:eastAsia="Times New Roman"/>
          <w:sz w:val="22"/>
          <w:szCs w:val="22"/>
        </w:rPr>
        <w:t>Yours sincerely,</w:t>
      </w:r>
    </w:p>
    <w:p w14:paraId="28770643" w14:textId="77777777" w:rsidR="00CD6A19" w:rsidRPr="00CD6A19" w:rsidRDefault="00CD6A19" w:rsidP="00CD6A19">
      <w:pPr>
        <w:widowControl w:val="0"/>
        <w:autoSpaceDE w:val="0"/>
        <w:autoSpaceDN w:val="0"/>
        <w:spacing w:before="1"/>
        <w:rPr>
          <w:rFonts w:eastAsia="Times New Roman"/>
          <w:sz w:val="22"/>
          <w:szCs w:val="22"/>
        </w:rPr>
      </w:pPr>
    </w:p>
    <w:p w14:paraId="793805F6" w14:textId="77777777" w:rsidR="00CD6A19" w:rsidRPr="00CD6A19" w:rsidRDefault="00CD6A19" w:rsidP="00CD6A19">
      <w:pPr>
        <w:widowControl w:val="0"/>
        <w:tabs>
          <w:tab w:val="left" w:pos="9119"/>
        </w:tabs>
        <w:autoSpaceDE w:val="0"/>
        <w:autoSpaceDN w:val="0"/>
        <w:ind w:left="1380" w:right="1384"/>
        <w:jc w:val="both"/>
        <w:rPr>
          <w:rFonts w:eastAsia="Times New Roman"/>
          <w:sz w:val="22"/>
          <w:szCs w:val="22"/>
        </w:rPr>
      </w:pPr>
      <w:r w:rsidRPr="00CD6A19">
        <w:rPr>
          <w:rFonts w:eastAsia="Times New Roman"/>
          <w:sz w:val="22"/>
          <w:szCs w:val="22"/>
        </w:rPr>
        <w:t>Authorized Signature [In full</w:t>
      </w:r>
      <w:r w:rsidRPr="00CD6A19">
        <w:rPr>
          <w:rFonts w:eastAsia="Times New Roman"/>
          <w:spacing w:val="-8"/>
          <w:sz w:val="22"/>
          <w:szCs w:val="22"/>
        </w:rPr>
        <w:t xml:space="preserve"> </w:t>
      </w:r>
      <w:r w:rsidRPr="00CD6A19">
        <w:rPr>
          <w:rFonts w:eastAsia="Times New Roman"/>
          <w:sz w:val="22"/>
          <w:szCs w:val="22"/>
        </w:rPr>
        <w:t>and</w:t>
      </w:r>
      <w:r w:rsidRPr="00CD6A19">
        <w:rPr>
          <w:rFonts w:eastAsia="Times New Roman"/>
          <w:spacing w:val="-2"/>
          <w:sz w:val="22"/>
          <w:szCs w:val="22"/>
        </w:rPr>
        <w:t xml:space="preserve"> </w:t>
      </w:r>
      <w:r w:rsidRPr="00CD6A19">
        <w:rPr>
          <w:rFonts w:eastAsia="Times New Roman"/>
          <w:sz w:val="22"/>
          <w:szCs w:val="22"/>
        </w:rPr>
        <w:t xml:space="preserve">initials]: </w:t>
      </w:r>
      <w:r w:rsidRPr="00CD6A19">
        <w:rPr>
          <w:rFonts w:eastAsia="Times New Roman"/>
          <w:spacing w:val="-1"/>
          <w:sz w:val="22"/>
          <w:szCs w:val="22"/>
        </w:rPr>
        <w:t xml:space="preserve"> </w:t>
      </w:r>
      <w:r w:rsidRPr="00CD6A19">
        <w:rPr>
          <w:rFonts w:eastAsia="Times New Roman"/>
          <w:sz w:val="22"/>
          <w:szCs w:val="22"/>
          <w:u w:val="single"/>
        </w:rPr>
        <w:t xml:space="preserve"> </w:t>
      </w:r>
      <w:r w:rsidRPr="00CD6A19">
        <w:rPr>
          <w:rFonts w:eastAsia="Times New Roman"/>
          <w:sz w:val="22"/>
          <w:szCs w:val="22"/>
          <w:u w:val="single"/>
        </w:rPr>
        <w:tab/>
      </w:r>
      <w:r w:rsidRPr="00CD6A19">
        <w:rPr>
          <w:rFonts w:eastAsia="Times New Roman"/>
          <w:sz w:val="22"/>
          <w:szCs w:val="22"/>
        </w:rPr>
        <w:t xml:space="preserve"> Name and Title</w:t>
      </w:r>
      <w:r w:rsidRPr="00CD6A19">
        <w:rPr>
          <w:rFonts w:eastAsia="Times New Roman"/>
          <w:spacing w:val="-10"/>
          <w:sz w:val="22"/>
          <w:szCs w:val="22"/>
        </w:rPr>
        <w:t xml:space="preserve"> </w:t>
      </w:r>
      <w:r w:rsidRPr="00CD6A19">
        <w:rPr>
          <w:rFonts w:eastAsia="Times New Roman"/>
          <w:sz w:val="22"/>
          <w:szCs w:val="22"/>
        </w:rPr>
        <w:t>of</w:t>
      </w:r>
      <w:r w:rsidRPr="00CD6A19">
        <w:rPr>
          <w:rFonts w:eastAsia="Times New Roman"/>
          <w:spacing w:val="-2"/>
          <w:sz w:val="22"/>
          <w:szCs w:val="22"/>
        </w:rPr>
        <w:t xml:space="preserve"> </w:t>
      </w:r>
      <w:r w:rsidRPr="00CD6A19">
        <w:rPr>
          <w:rFonts w:eastAsia="Times New Roman"/>
          <w:sz w:val="22"/>
          <w:szCs w:val="22"/>
        </w:rPr>
        <w:t xml:space="preserve">Signatory: </w:t>
      </w:r>
      <w:r w:rsidRPr="00CD6A19">
        <w:rPr>
          <w:rFonts w:eastAsia="Times New Roman"/>
          <w:spacing w:val="1"/>
          <w:sz w:val="22"/>
          <w:szCs w:val="22"/>
        </w:rPr>
        <w:t xml:space="preserve"> </w:t>
      </w:r>
      <w:r w:rsidRPr="00CD6A19">
        <w:rPr>
          <w:rFonts w:eastAsia="Times New Roman"/>
          <w:sz w:val="22"/>
          <w:szCs w:val="22"/>
          <w:u w:val="single"/>
        </w:rPr>
        <w:t xml:space="preserve"> </w:t>
      </w:r>
      <w:r w:rsidRPr="00CD6A19">
        <w:rPr>
          <w:rFonts w:eastAsia="Times New Roman"/>
          <w:sz w:val="22"/>
          <w:szCs w:val="22"/>
          <w:u w:val="single"/>
        </w:rPr>
        <w:tab/>
      </w:r>
      <w:r w:rsidRPr="00CD6A19">
        <w:rPr>
          <w:rFonts w:eastAsia="Times New Roman"/>
          <w:sz w:val="22"/>
          <w:szCs w:val="22"/>
        </w:rPr>
        <w:t xml:space="preserve"> Name</w:t>
      </w:r>
      <w:r w:rsidRPr="00CD6A19">
        <w:rPr>
          <w:rFonts w:eastAsia="Times New Roman"/>
          <w:spacing w:val="-3"/>
          <w:sz w:val="22"/>
          <w:szCs w:val="22"/>
        </w:rPr>
        <w:t xml:space="preserve"> </w:t>
      </w:r>
      <w:r w:rsidRPr="00CD6A19">
        <w:rPr>
          <w:rFonts w:eastAsia="Times New Roman"/>
          <w:sz w:val="22"/>
          <w:szCs w:val="22"/>
        </w:rPr>
        <w:t>of</w:t>
      </w:r>
      <w:r w:rsidRPr="00CD6A19">
        <w:rPr>
          <w:rFonts w:eastAsia="Times New Roman"/>
          <w:spacing w:val="-2"/>
          <w:sz w:val="22"/>
          <w:szCs w:val="22"/>
        </w:rPr>
        <w:t xml:space="preserve"> </w:t>
      </w:r>
      <w:r w:rsidRPr="00CD6A19">
        <w:rPr>
          <w:rFonts w:eastAsia="Times New Roman"/>
          <w:sz w:val="22"/>
          <w:szCs w:val="22"/>
        </w:rPr>
        <w:t xml:space="preserve">Firm: </w:t>
      </w:r>
      <w:r w:rsidRPr="00CD6A19">
        <w:rPr>
          <w:rFonts w:eastAsia="Times New Roman"/>
          <w:spacing w:val="1"/>
          <w:sz w:val="22"/>
          <w:szCs w:val="22"/>
        </w:rPr>
        <w:t xml:space="preserve"> </w:t>
      </w:r>
      <w:r w:rsidRPr="00CD6A19">
        <w:rPr>
          <w:rFonts w:eastAsia="Times New Roman"/>
          <w:sz w:val="22"/>
          <w:szCs w:val="22"/>
          <w:u w:val="single"/>
        </w:rPr>
        <w:t xml:space="preserve"> </w:t>
      </w:r>
      <w:r w:rsidRPr="00CD6A19">
        <w:rPr>
          <w:rFonts w:eastAsia="Times New Roman"/>
          <w:sz w:val="22"/>
          <w:szCs w:val="22"/>
          <w:u w:val="single"/>
        </w:rPr>
        <w:tab/>
      </w:r>
      <w:r w:rsidRPr="00CD6A19">
        <w:rPr>
          <w:rFonts w:eastAsia="Times New Roman"/>
          <w:sz w:val="22"/>
          <w:szCs w:val="22"/>
        </w:rPr>
        <w:t xml:space="preserve"> Address: </w:t>
      </w:r>
      <w:r w:rsidRPr="00CD6A19">
        <w:rPr>
          <w:rFonts w:eastAsia="Times New Roman"/>
          <w:spacing w:val="-1"/>
          <w:sz w:val="22"/>
          <w:szCs w:val="22"/>
        </w:rPr>
        <w:t xml:space="preserve"> </w:t>
      </w:r>
      <w:r w:rsidRPr="00CD6A19">
        <w:rPr>
          <w:rFonts w:eastAsia="Times New Roman"/>
          <w:sz w:val="22"/>
          <w:szCs w:val="22"/>
          <w:u w:val="single"/>
        </w:rPr>
        <w:t xml:space="preserve"> </w:t>
      </w:r>
      <w:r w:rsidRPr="00CD6A19">
        <w:rPr>
          <w:rFonts w:eastAsia="Times New Roman"/>
          <w:sz w:val="22"/>
          <w:szCs w:val="22"/>
          <w:u w:val="single"/>
        </w:rPr>
        <w:tab/>
      </w:r>
    </w:p>
    <w:p w14:paraId="7549B576" w14:textId="77777777" w:rsidR="00CD6A19" w:rsidRPr="00CD6A19" w:rsidRDefault="00CD6A19" w:rsidP="00CD6A19">
      <w:pPr>
        <w:widowControl w:val="0"/>
        <w:autoSpaceDE w:val="0"/>
        <w:autoSpaceDN w:val="0"/>
        <w:rPr>
          <w:rFonts w:eastAsia="Times New Roman"/>
          <w:sz w:val="22"/>
          <w:szCs w:val="22"/>
        </w:rPr>
      </w:pPr>
    </w:p>
    <w:p w14:paraId="27C35CE4" w14:textId="77777777" w:rsidR="00CD6A19" w:rsidRPr="00CD6A19" w:rsidRDefault="00CD6A19" w:rsidP="00CD6A19">
      <w:pPr>
        <w:widowControl w:val="0"/>
        <w:autoSpaceDE w:val="0"/>
        <w:autoSpaceDN w:val="0"/>
        <w:spacing w:before="6"/>
        <w:rPr>
          <w:rFonts w:eastAsia="Times New Roman"/>
          <w:sz w:val="22"/>
          <w:szCs w:val="22"/>
        </w:rPr>
      </w:pPr>
      <w:r w:rsidRPr="00CD6A19">
        <w:rPr>
          <w:rFonts w:eastAsia="Times New Roman"/>
          <w:noProof/>
          <w:sz w:val="22"/>
          <w:szCs w:val="22"/>
        </w:rPr>
        <mc:AlternateContent>
          <mc:Choice Requires="wps">
            <w:drawing>
              <wp:anchor distT="0" distB="0" distL="0" distR="0" simplePos="0" relativeHeight="251659264" behindDoc="1" locked="0" layoutInCell="1" allowOverlap="1" wp14:anchorId="2558B1F0" wp14:editId="56AEFD22">
                <wp:simplePos x="0" y="0"/>
                <wp:positionH relativeFrom="page">
                  <wp:posOffset>895985</wp:posOffset>
                </wp:positionH>
                <wp:positionV relativeFrom="paragraph">
                  <wp:posOffset>192405</wp:posOffset>
                </wp:positionV>
                <wp:extent cx="5768340" cy="0"/>
                <wp:effectExtent l="10160" t="10795" r="12700" b="8255"/>
                <wp:wrapTopAndBottom/>
                <wp:docPr id="31"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83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ACCDCE" id="Line 24"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0.55pt,15.15pt" to="524.75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" strokeweight=".48pt">
                <w10:wrap type="topAndBottom" anchorx="page"/>
              </v:line>
            </w:pict>
          </mc:Fallback>
        </mc:AlternateContent>
      </w:r>
    </w:p>
    <w:p w14:paraId="5DD4481D" w14:textId="42F5C0B9" w:rsidR="00CD6A19" w:rsidRDefault="00CD6A19" w:rsidP="008F6C77">
      <w:pPr>
        <w:pStyle w:val="Section4-Heading1"/>
        <w:jc w:val="both"/>
        <w:rPr>
          <w:rFonts w:ascii="Times New Roman" w:hAnsi="Times New Roman"/>
          <w:sz w:val="22"/>
          <w:szCs w:val="22"/>
          <w:lang w:val="en-GB"/>
        </w:rPr>
      </w:pPr>
    </w:p>
    <w:p w14:paraId="68EF506C" w14:textId="3FED298F" w:rsidR="00CD6A19" w:rsidRDefault="00CD6A19" w:rsidP="008F6C77">
      <w:pPr>
        <w:pStyle w:val="Section4-Heading1"/>
        <w:jc w:val="both"/>
        <w:rPr>
          <w:rFonts w:ascii="Times New Roman" w:hAnsi="Times New Roman"/>
          <w:sz w:val="22"/>
          <w:szCs w:val="22"/>
          <w:lang w:val="en-GB"/>
        </w:rPr>
      </w:pPr>
    </w:p>
    <w:p w14:paraId="08602320" w14:textId="6B3043BC" w:rsidR="00CD6A19" w:rsidRDefault="00CD6A19" w:rsidP="008F6C77">
      <w:pPr>
        <w:pStyle w:val="Section4-Heading1"/>
        <w:jc w:val="both"/>
        <w:rPr>
          <w:rFonts w:ascii="Times New Roman" w:hAnsi="Times New Roman"/>
          <w:sz w:val="22"/>
          <w:szCs w:val="22"/>
          <w:lang w:val="en-GB"/>
        </w:rPr>
      </w:pPr>
    </w:p>
    <w:p w14:paraId="35A37D95" w14:textId="5C158163" w:rsidR="00CD6A19" w:rsidRDefault="00CD6A19" w:rsidP="008F6C77">
      <w:pPr>
        <w:pStyle w:val="Section4-Heading1"/>
        <w:jc w:val="both"/>
        <w:rPr>
          <w:rFonts w:ascii="Times New Roman" w:hAnsi="Times New Roman"/>
          <w:sz w:val="22"/>
          <w:szCs w:val="22"/>
          <w:lang w:val="en-GB"/>
        </w:rPr>
      </w:pPr>
    </w:p>
    <w:p w14:paraId="40119F03" w14:textId="7F0E0D14" w:rsidR="00CD6A19" w:rsidRDefault="00CD6A19" w:rsidP="008F6C77">
      <w:pPr>
        <w:pStyle w:val="Section4-Heading1"/>
        <w:jc w:val="both"/>
        <w:rPr>
          <w:rFonts w:ascii="Times New Roman" w:hAnsi="Times New Roman"/>
          <w:sz w:val="22"/>
          <w:szCs w:val="22"/>
          <w:lang w:val="en-GB"/>
        </w:rPr>
      </w:pPr>
    </w:p>
    <w:p w14:paraId="5918B40C" w14:textId="23C00CE6" w:rsidR="00CD6A19" w:rsidRDefault="00CD6A19" w:rsidP="008F6C77">
      <w:pPr>
        <w:pStyle w:val="Section4-Heading1"/>
        <w:jc w:val="both"/>
        <w:rPr>
          <w:rFonts w:ascii="Times New Roman" w:hAnsi="Times New Roman"/>
          <w:sz w:val="22"/>
          <w:szCs w:val="22"/>
          <w:lang w:val="en-GB"/>
        </w:rPr>
      </w:pPr>
    </w:p>
    <w:p w14:paraId="19BB938C" w14:textId="4C1819FB" w:rsidR="00CD6A19" w:rsidRDefault="00CD6A19" w:rsidP="008F6C77">
      <w:pPr>
        <w:pStyle w:val="Section4-Heading1"/>
        <w:jc w:val="both"/>
        <w:rPr>
          <w:rFonts w:ascii="Times New Roman" w:hAnsi="Times New Roman"/>
          <w:sz w:val="22"/>
          <w:szCs w:val="22"/>
          <w:lang w:val="en-GB"/>
        </w:rPr>
      </w:pPr>
    </w:p>
    <w:p w14:paraId="53A98DE5" w14:textId="2AB5709F" w:rsidR="00CD6A19" w:rsidRDefault="00CD6A19" w:rsidP="008F6C77">
      <w:pPr>
        <w:pStyle w:val="Section4-Heading1"/>
        <w:jc w:val="both"/>
        <w:rPr>
          <w:rFonts w:ascii="Times New Roman" w:hAnsi="Times New Roman"/>
          <w:sz w:val="22"/>
          <w:szCs w:val="22"/>
          <w:lang w:val="en-GB"/>
        </w:rPr>
      </w:pPr>
    </w:p>
    <w:p w14:paraId="0DAE42DB" w14:textId="71477CC9" w:rsidR="00CD6A19" w:rsidRDefault="00CD6A19" w:rsidP="008F6C77">
      <w:pPr>
        <w:pStyle w:val="Section4-Heading1"/>
        <w:jc w:val="both"/>
        <w:rPr>
          <w:rFonts w:ascii="Times New Roman" w:hAnsi="Times New Roman"/>
          <w:sz w:val="22"/>
          <w:szCs w:val="22"/>
          <w:lang w:val="en-GB"/>
        </w:rPr>
      </w:pPr>
    </w:p>
    <w:p w14:paraId="5E8B11D2" w14:textId="18378739" w:rsidR="00CD6A19" w:rsidRDefault="00CD6A19" w:rsidP="008F6C77">
      <w:pPr>
        <w:pStyle w:val="Section4-Heading1"/>
        <w:jc w:val="both"/>
        <w:rPr>
          <w:rFonts w:ascii="Times New Roman" w:hAnsi="Times New Roman"/>
          <w:sz w:val="22"/>
          <w:szCs w:val="22"/>
          <w:lang w:val="en-GB"/>
        </w:rPr>
      </w:pPr>
    </w:p>
    <w:p w14:paraId="254B58B2" w14:textId="569666F9" w:rsidR="00CD6A19" w:rsidRDefault="00CD6A19" w:rsidP="008F6C77">
      <w:pPr>
        <w:pStyle w:val="Section4-Heading1"/>
        <w:jc w:val="both"/>
        <w:rPr>
          <w:rFonts w:ascii="Times New Roman" w:hAnsi="Times New Roman"/>
          <w:sz w:val="22"/>
          <w:szCs w:val="22"/>
          <w:lang w:val="en-GB"/>
        </w:rPr>
      </w:pPr>
    </w:p>
    <w:p w14:paraId="62F95524" w14:textId="12443B7E" w:rsidR="00CD6A19" w:rsidRDefault="00CD6A19" w:rsidP="008F6C77">
      <w:pPr>
        <w:pStyle w:val="Section4-Heading1"/>
        <w:jc w:val="both"/>
        <w:rPr>
          <w:rFonts w:ascii="Times New Roman" w:hAnsi="Times New Roman"/>
          <w:sz w:val="22"/>
          <w:szCs w:val="22"/>
          <w:lang w:val="en-GB"/>
        </w:rPr>
      </w:pPr>
    </w:p>
    <w:p w14:paraId="5EAB1C73" w14:textId="656F5326" w:rsidR="00CD6A19" w:rsidRDefault="00CD6A19" w:rsidP="008F6C77">
      <w:pPr>
        <w:pStyle w:val="Section4-Heading1"/>
        <w:jc w:val="both"/>
        <w:rPr>
          <w:rFonts w:ascii="Times New Roman" w:hAnsi="Times New Roman"/>
          <w:sz w:val="22"/>
          <w:szCs w:val="22"/>
          <w:lang w:val="en-GB"/>
        </w:rPr>
      </w:pPr>
    </w:p>
    <w:p w14:paraId="7AD5BDCE" w14:textId="77777777" w:rsidR="00CD6A19" w:rsidRDefault="00CD6A19" w:rsidP="008F6C77">
      <w:pPr>
        <w:pStyle w:val="Section4-Heading1"/>
        <w:jc w:val="both"/>
        <w:rPr>
          <w:rFonts w:ascii="Times New Roman" w:hAnsi="Times New Roman"/>
          <w:sz w:val="22"/>
          <w:szCs w:val="22"/>
          <w:lang w:val="en-GB"/>
        </w:rPr>
      </w:pPr>
    </w:p>
    <w:p w14:paraId="1E273DAF" w14:textId="77777777" w:rsidR="00CD6A19" w:rsidRDefault="00CD6A19" w:rsidP="008F6C77">
      <w:pPr>
        <w:pStyle w:val="Section4-Heading1"/>
        <w:jc w:val="both"/>
        <w:rPr>
          <w:rFonts w:ascii="Times New Roman" w:hAnsi="Times New Roman"/>
          <w:sz w:val="22"/>
          <w:szCs w:val="22"/>
          <w:lang w:val="en-GB"/>
        </w:rPr>
      </w:pPr>
    </w:p>
    <w:p w14:paraId="030F313B" w14:textId="33DF720D" w:rsidR="008B1354" w:rsidRPr="00D027FC" w:rsidRDefault="008B1354" w:rsidP="008F6C77">
      <w:pPr>
        <w:pStyle w:val="Section4-Heading1"/>
        <w:jc w:val="both"/>
        <w:rPr>
          <w:rFonts w:ascii="Times New Roman" w:hAnsi="Times New Roman"/>
          <w:sz w:val="22"/>
          <w:szCs w:val="22"/>
          <w:lang w:val="en-GB"/>
        </w:rPr>
      </w:pPr>
      <w:r w:rsidRPr="00D027FC">
        <w:rPr>
          <w:rFonts w:ascii="Times New Roman" w:hAnsi="Times New Roman"/>
          <w:sz w:val="22"/>
          <w:szCs w:val="22"/>
          <w:lang w:val="en-GB"/>
        </w:rPr>
        <w:t>Form FIN-2: Summary of Costs</w:t>
      </w:r>
      <w:bookmarkEnd w:id="0"/>
    </w:p>
    <w:p w14:paraId="22065649" w14:textId="77777777" w:rsidR="009E1AA8" w:rsidRPr="00D027FC" w:rsidRDefault="009E1AA8" w:rsidP="008F6C77">
      <w:pPr>
        <w:pStyle w:val="Header"/>
        <w:tabs>
          <w:tab w:val="clear" w:pos="4320"/>
          <w:tab w:val="clear" w:pos="8640"/>
        </w:tabs>
        <w:jc w:val="both"/>
        <w:rPr>
          <w:sz w:val="22"/>
          <w:szCs w:val="22"/>
          <w:lang w:eastAsia="it-IT"/>
        </w:rPr>
      </w:pPr>
    </w:p>
    <w:p w14:paraId="6948003F" w14:textId="2EBD08F7" w:rsidR="00AB2B70" w:rsidRPr="00D027FC" w:rsidRDefault="00684B1A" w:rsidP="00684B1A">
      <w:pPr>
        <w:pStyle w:val="Header"/>
        <w:numPr>
          <w:ilvl w:val="0"/>
          <w:numId w:val="39"/>
        </w:numPr>
        <w:rPr>
          <w:sz w:val="22"/>
          <w:szCs w:val="22"/>
          <w:lang w:eastAsia="it-IT"/>
        </w:rPr>
      </w:pPr>
      <w:bookmarkStart w:id="1" w:name="_Toc172358985"/>
      <w:r>
        <w:rPr>
          <w:sz w:val="22"/>
          <w:szCs w:val="22"/>
          <w:lang w:eastAsia="it-IT"/>
        </w:rPr>
        <w:t>Unit rates for Service Fees</w:t>
      </w:r>
    </w:p>
    <w:p w14:paraId="049E37A2" w14:textId="77777777" w:rsidR="00AB2B70" w:rsidRPr="00D027FC" w:rsidRDefault="00AB2B70" w:rsidP="00AB2B70">
      <w:pPr>
        <w:spacing w:before="10"/>
        <w:rPr>
          <w:rFonts w:eastAsia="Times New Roman"/>
          <w:sz w:val="22"/>
          <w:szCs w:val="22"/>
        </w:rPr>
      </w:pPr>
    </w:p>
    <w:tbl>
      <w:tblPr>
        <w:tblStyle w:val="TableNormal1"/>
        <w:tblW w:w="7115" w:type="dxa"/>
        <w:tblInd w:w="169" w:type="dxa"/>
        <w:tblLayout w:type="fixed"/>
        <w:tblLook w:val="01E0" w:firstRow="1" w:lastRow="1" w:firstColumn="1" w:lastColumn="1" w:noHBand="0" w:noVBand="0"/>
      </w:tblPr>
      <w:tblGrid>
        <w:gridCol w:w="3695"/>
        <w:gridCol w:w="3420"/>
      </w:tblGrid>
      <w:tr w:rsidR="00D15DE2" w:rsidRPr="00D027FC" w14:paraId="6F88715B" w14:textId="77777777" w:rsidTr="009615BE">
        <w:trPr>
          <w:trHeight w:hRule="exact" w:val="513"/>
        </w:trPr>
        <w:tc>
          <w:tcPr>
            <w:tcW w:w="3695" w:type="dxa"/>
            <w:tcBorders>
              <w:top w:val="single" w:sz="5" w:space="0" w:color="000000"/>
              <w:left w:val="single" w:sz="5" w:space="0" w:color="000000"/>
              <w:bottom w:val="single" w:sz="5" w:space="0" w:color="000000"/>
              <w:right w:val="single" w:sz="5" w:space="0" w:color="000000"/>
            </w:tcBorders>
          </w:tcPr>
          <w:p w14:paraId="44C8FFE4" w14:textId="7E6B9E45" w:rsidR="00D15DE2" w:rsidRPr="00D027FC" w:rsidRDefault="00D15DE2" w:rsidP="00F7556E">
            <w:pPr>
              <w:pStyle w:val="TableParagraph"/>
              <w:ind w:left="98"/>
              <w:rPr>
                <w:rFonts w:ascii="Times New Roman" w:eastAsia="Times New Roman" w:hAnsi="Times New Roman" w:cs="Times New Roman"/>
                <w:b/>
                <w:bCs/>
              </w:rPr>
            </w:pPr>
            <w:r w:rsidRPr="00D027FC">
              <w:rPr>
                <w:rFonts w:ascii="Times New Roman" w:hAnsi="Times New Roman" w:cs="Times New Roman"/>
                <w:b/>
                <w:bCs/>
                <w:spacing w:val="-1"/>
              </w:rPr>
              <w:t>Description</w:t>
            </w:r>
          </w:p>
        </w:tc>
        <w:tc>
          <w:tcPr>
            <w:tcW w:w="3420" w:type="dxa"/>
            <w:tcBorders>
              <w:top w:val="single" w:sz="5" w:space="0" w:color="000000"/>
              <w:left w:val="single" w:sz="5" w:space="0" w:color="000000"/>
              <w:bottom w:val="single" w:sz="5" w:space="0" w:color="000000"/>
              <w:right w:val="single" w:sz="5" w:space="0" w:color="000000"/>
            </w:tcBorders>
          </w:tcPr>
          <w:p w14:paraId="6E0DB6F3" w14:textId="1140CFAB" w:rsidR="00D15DE2" w:rsidRPr="00D027FC" w:rsidRDefault="00D15DE2" w:rsidP="00F7556E">
            <w:pPr>
              <w:pStyle w:val="TableParagraph"/>
              <w:ind w:left="99" w:right="288"/>
              <w:rPr>
                <w:rFonts w:ascii="Times New Roman" w:eastAsia="Times New Roman" w:hAnsi="Times New Roman" w:cs="Times New Roman"/>
                <w:b/>
                <w:bCs/>
              </w:rPr>
            </w:pPr>
            <w:r w:rsidRPr="00D027FC">
              <w:rPr>
                <w:rFonts w:ascii="Times New Roman" w:hAnsi="Times New Roman" w:cs="Times New Roman"/>
                <w:b/>
                <w:bCs/>
                <w:spacing w:val="-2"/>
              </w:rPr>
              <w:t>Travel Agent Service Fee (USD)</w:t>
            </w:r>
          </w:p>
        </w:tc>
      </w:tr>
      <w:tr w:rsidR="00B755BE" w:rsidRPr="00D027FC" w14:paraId="2C23826D"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6C9D87F" w14:textId="419BC8E0" w:rsidR="00B755BE" w:rsidRPr="00035523" w:rsidRDefault="00B755BE" w:rsidP="00F7556E">
            <w:pPr>
              <w:rPr>
                <w:rFonts w:ascii="Times New Roman" w:hAnsi="Times New Roman" w:cs="Times New Roman"/>
                <w:sz w:val="22"/>
                <w:szCs w:val="22"/>
              </w:rPr>
            </w:pPr>
            <w:proofErr w:type="spellStart"/>
            <w:r w:rsidRPr="00035523">
              <w:rPr>
                <w:rFonts w:ascii="Times New Roman" w:hAnsi="Times New Roman" w:cs="Times New Roman"/>
                <w:sz w:val="22"/>
                <w:szCs w:val="22"/>
              </w:rPr>
              <w:t>Airticket</w:t>
            </w:r>
            <w:proofErr w:type="spellEnd"/>
            <w:r w:rsidR="0023209F" w:rsidRPr="00035523">
              <w:rPr>
                <w:rFonts w:ascii="Times New Roman" w:hAnsi="Times New Roman" w:cs="Times New Roman"/>
                <w:sz w:val="22"/>
                <w:szCs w:val="22"/>
              </w:rPr>
              <w:t xml:space="preserve"> – International</w:t>
            </w:r>
          </w:p>
        </w:tc>
        <w:tc>
          <w:tcPr>
            <w:tcW w:w="3420" w:type="dxa"/>
            <w:tcBorders>
              <w:top w:val="single" w:sz="5" w:space="0" w:color="000000"/>
              <w:left w:val="single" w:sz="5" w:space="0" w:color="000000"/>
              <w:bottom w:val="single" w:sz="5" w:space="0" w:color="000000"/>
              <w:right w:val="single" w:sz="5" w:space="0" w:color="000000"/>
            </w:tcBorders>
          </w:tcPr>
          <w:p w14:paraId="0883320B" w14:textId="77777777" w:rsidR="00B755BE" w:rsidRPr="00D027FC" w:rsidRDefault="00B755BE" w:rsidP="00F7556E">
            <w:pPr>
              <w:rPr>
                <w:sz w:val="22"/>
                <w:szCs w:val="22"/>
              </w:rPr>
            </w:pPr>
          </w:p>
        </w:tc>
      </w:tr>
      <w:tr w:rsidR="0023209F" w:rsidRPr="00D027FC" w14:paraId="23FD4DB4"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E9D6CF8" w14:textId="727DFE55" w:rsidR="0023209F" w:rsidRPr="00035523" w:rsidRDefault="0023209F" w:rsidP="00F7556E">
            <w:pPr>
              <w:rPr>
                <w:rFonts w:ascii="Times New Roman" w:hAnsi="Times New Roman" w:cs="Times New Roman"/>
                <w:sz w:val="22"/>
                <w:szCs w:val="22"/>
              </w:rPr>
            </w:pPr>
            <w:proofErr w:type="spellStart"/>
            <w:r w:rsidRPr="00035523">
              <w:rPr>
                <w:rFonts w:ascii="Times New Roman" w:hAnsi="Times New Roman" w:cs="Times New Roman"/>
                <w:sz w:val="22"/>
                <w:szCs w:val="22"/>
              </w:rPr>
              <w:t>Airticket</w:t>
            </w:r>
            <w:proofErr w:type="spellEnd"/>
            <w:r w:rsidRPr="00035523">
              <w:rPr>
                <w:rFonts w:ascii="Times New Roman" w:hAnsi="Times New Roman" w:cs="Times New Roman"/>
                <w:sz w:val="22"/>
                <w:szCs w:val="22"/>
              </w:rPr>
              <w:t xml:space="preserve"> – Regional</w:t>
            </w:r>
          </w:p>
        </w:tc>
        <w:tc>
          <w:tcPr>
            <w:tcW w:w="3420" w:type="dxa"/>
            <w:tcBorders>
              <w:top w:val="single" w:sz="5" w:space="0" w:color="000000"/>
              <w:left w:val="single" w:sz="5" w:space="0" w:color="000000"/>
              <w:bottom w:val="single" w:sz="5" w:space="0" w:color="000000"/>
              <w:right w:val="single" w:sz="5" w:space="0" w:color="000000"/>
            </w:tcBorders>
          </w:tcPr>
          <w:p w14:paraId="786A604C" w14:textId="77777777" w:rsidR="0023209F" w:rsidRPr="00D027FC" w:rsidRDefault="0023209F" w:rsidP="00F7556E">
            <w:pPr>
              <w:rPr>
                <w:sz w:val="22"/>
                <w:szCs w:val="22"/>
              </w:rPr>
            </w:pPr>
          </w:p>
        </w:tc>
      </w:tr>
      <w:tr w:rsidR="0023209F" w:rsidRPr="00D027FC" w14:paraId="720F33A6"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9114CA8" w14:textId="68947DE3" w:rsidR="0023209F" w:rsidRPr="00035523" w:rsidRDefault="0023209F" w:rsidP="00F7556E">
            <w:pPr>
              <w:rPr>
                <w:rFonts w:ascii="Times New Roman" w:hAnsi="Times New Roman" w:cs="Times New Roman"/>
                <w:sz w:val="22"/>
                <w:szCs w:val="22"/>
              </w:rPr>
            </w:pPr>
            <w:proofErr w:type="spellStart"/>
            <w:r w:rsidRPr="00035523">
              <w:rPr>
                <w:rFonts w:ascii="Times New Roman" w:hAnsi="Times New Roman" w:cs="Times New Roman"/>
                <w:sz w:val="22"/>
                <w:szCs w:val="22"/>
              </w:rPr>
              <w:t>Airticket</w:t>
            </w:r>
            <w:proofErr w:type="spellEnd"/>
            <w:r w:rsidRPr="00035523">
              <w:rPr>
                <w:rFonts w:ascii="Times New Roman" w:hAnsi="Times New Roman" w:cs="Times New Roman"/>
                <w:sz w:val="22"/>
                <w:szCs w:val="22"/>
              </w:rPr>
              <w:t xml:space="preserve"> – Domestic</w:t>
            </w:r>
          </w:p>
        </w:tc>
        <w:tc>
          <w:tcPr>
            <w:tcW w:w="3420" w:type="dxa"/>
            <w:tcBorders>
              <w:top w:val="single" w:sz="5" w:space="0" w:color="000000"/>
              <w:left w:val="single" w:sz="5" w:space="0" w:color="000000"/>
              <w:bottom w:val="single" w:sz="5" w:space="0" w:color="000000"/>
              <w:right w:val="single" w:sz="5" w:space="0" w:color="000000"/>
            </w:tcBorders>
          </w:tcPr>
          <w:p w14:paraId="37B69216" w14:textId="77777777" w:rsidR="0023209F" w:rsidRPr="00D027FC" w:rsidRDefault="0023209F" w:rsidP="00F7556E">
            <w:pPr>
              <w:rPr>
                <w:sz w:val="22"/>
                <w:szCs w:val="22"/>
              </w:rPr>
            </w:pPr>
          </w:p>
        </w:tc>
      </w:tr>
      <w:tr w:rsidR="00BC1CF3" w:rsidRPr="00D027FC" w14:paraId="6EEF6039" w14:textId="77777777" w:rsidTr="00BA277E">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1E12C10" w14:textId="77777777" w:rsidR="00BC1CF3" w:rsidRPr="00035523" w:rsidRDefault="00BC1CF3" w:rsidP="00BA277E">
            <w:pPr>
              <w:rPr>
                <w:rFonts w:ascii="Times New Roman" w:hAnsi="Times New Roman" w:cs="Times New Roman"/>
                <w:sz w:val="22"/>
                <w:szCs w:val="22"/>
              </w:rPr>
            </w:pPr>
            <w:r w:rsidRPr="00035523">
              <w:rPr>
                <w:rFonts w:ascii="Times New Roman" w:hAnsi="Times New Roman" w:cs="Times New Roman"/>
                <w:sz w:val="22"/>
                <w:szCs w:val="22"/>
              </w:rPr>
              <w:t>Visa support</w:t>
            </w:r>
          </w:p>
        </w:tc>
        <w:tc>
          <w:tcPr>
            <w:tcW w:w="3420" w:type="dxa"/>
            <w:tcBorders>
              <w:top w:val="single" w:sz="5" w:space="0" w:color="000000"/>
              <w:left w:val="single" w:sz="5" w:space="0" w:color="000000"/>
              <w:bottom w:val="single" w:sz="5" w:space="0" w:color="000000"/>
              <w:right w:val="single" w:sz="5" w:space="0" w:color="000000"/>
            </w:tcBorders>
          </w:tcPr>
          <w:p w14:paraId="26643FC6" w14:textId="77777777" w:rsidR="00BC1CF3" w:rsidRPr="00D027FC" w:rsidRDefault="00BC1CF3" w:rsidP="00BA277E">
            <w:pPr>
              <w:rPr>
                <w:sz w:val="22"/>
                <w:szCs w:val="22"/>
              </w:rPr>
            </w:pPr>
          </w:p>
        </w:tc>
      </w:tr>
      <w:tr w:rsidR="00BC1CF3" w:rsidRPr="00D027FC" w14:paraId="29177869" w14:textId="77777777" w:rsidTr="00BA277E">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04B6DFB" w14:textId="77777777" w:rsidR="00BC1CF3" w:rsidRPr="00035523" w:rsidRDefault="00BC1CF3" w:rsidP="00BA277E">
            <w:pPr>
              <w:rPr>
                <w:rFonts w:ascii="Times New Roman" w:hAnsi="Times New Roman" w:cs="Times New Roman"/>
                <w:sz w:val="22"/>
                <w:szCs w:val="22"/>
              </w:rPr>
            </w:pPr>
            <w:r w:rsidRPr="00035523">
              <w:rPr>
                <w:rFonts w:ascii="Times New Roman" w:hAnsi="Times New Roman" w:cs="Times New Roman"/>
                <w:sz w:val="22"/>
                <w:szCs w:val="22"/>
              </w:rPr>
              <w:t>Change fee</w:t>
            </w:r>
          </w:p>
        </w:tc>
        <w:tc>
          <w:tcPr>
            <w:tcW w:w="3420" w:type="dxa"/>
            <w:tcBorders>
              <w:top w:val="single" w:sz="5" w:space="0" w:color="000000"/>
              <w:left w:val="single" w:sz="5" w:space="0" w:color="000000"/>
              <w:bottom w:val="single" w:sz="5" w:space="0" w:color="000000"/>
              <w:right w:val="single" w:sz="5" w:space="0" w:color="000000"/>
            </w:tcBorders>
          </w:tcPr>
          <w:p w14:paraId="18C71904" w14:textId="77777777" w:rsidR="00BC1CF3" w:rsidRPr="00D027FC" w:rsidRDefault="00BC1CF3" w:rsidP="00BA277E">
            <w:pPr>
              <w:rPr>
                <w:sz w:val="22"/>
                <w:szCs w:val="22"/>
              </w:rPr>
            </w:pPr>
          </w:p>
        </w:tc>
      </w:tr>
      <w:tr w:rsidR="00BC1CF3" w:rsidRPr="00D027FC" w14:paraId="24BC1215" w14:textId="77777777" w:rsidTr="00BA277E">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4731257" w14:textId="1EA09F97" w:rsidR="00BC1CF3" w:rsidRPr="00035523" w:rsidRDefault="001178C0" w:rsidP="00BA277E">
            <w:pPr>
              <w:rPr>
                <w:rFonts w:ascii="Times New Roman" w:hAnsi="Times New Roman" w:cs="Times New Roman"/>
                <w:sz w:val="22"/>
                <w:szCs w:val="22"/>
              </w:rPr>
            </w:pPr>
            <w:r w:rsidRPr="00035523">
              <w:rPr>
                <w:rFonts w:ascii="Times New Roman" w:hAnsi="Times New Roman" w:cs="Times New Roman"/>
                <w:sz w:val="22"/>
                <w:szCs w:val="22"/>
              </w:rPr>
              <w:t>Cancellation fee</w:t>
            </w:r>
          </w:p>
        </w:tc>
        <w:tc>
          <w:tcPr>
            <w:tcW w:w="3420" w:type="dxa"/>
            <w:tcBorders>
              <w:top w:val="single" w:sz="5" w:space="0" w:color="000000"/>
              <w:left w:val="single" w:sz="5" w:space="0" w:color="000000"/>
              <w:bottom w:val="single" w:sz="5" w:space="0" w:color="000000"/>
              <w:right w:val="single" w:sz="5" w:space="0" w:color="000000"/>
            </w:tcBorders>
          </w:tcPr>
          <w:p w14:paraId="4D933DF1" w14:textId="77777777" w:rsidR="00BC1CF3" w:rsidRPr="00D027FC" w:rsidRDefault="00BC1CF3" w:rsidP="00BA277E">
            <w:pPr>
              <w:rPr>
                <w:sz w:val="22"/>
                <w:szCs w:val="22"/>
              </w:rPr>
            </w:pPr>
          </w:p>
        </w:tc>
      </w:tr>
      <w:tr w:rsidR="001178C0" w:rsidRPr="00D027FC" w14:paraId="701BCBF4" w14:textId="77777777" w:rsidTr="00BA277E">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2599155" w14:textId="5FB16EE5" w:rsidR="001178C0" w:rsidRPr="00035523" w:rsidRDefault="001178C0" w:rsidP="00BA277E">
            <w:pPr>
              <w:rPr>
                <w:rFonts w:ascii="Times New Roman" w:hAnsi="Times New Roman" w:cs="Times New Roman"/>
                <w:sz w:val="22"/>
                <w:szCs w:val="22"/>
              </w:rPr>
            </w:pPr>
            <w:r w:rsidRPr="00035523">
              <w:rPr>
                <w:rFonts w:ascii="Times New Roman" w:hAnsi="Times New Roman" w:cs="Times New Roman"/>
                <w:sz w:val="22"/>
                <w:szCs w:val="22"/>
              </w:rPr>
              <w:t>After hour service</w:t>
            </w:r>
          </w:p>
        </w:tc>
        <w:tc>
          <w:tcPr>
            <w:tcW w:w="3420" w:type="dxa"/>
            <w:tcBorders>
              <w:top w:val="single" w:sz="5" w:space="0" w:color="000000"/>
              <w:left w:val="single" w:sz="5" w:space="0" w:color="000000"/>
              <w:bottom w:val="single" w:sz="5" w:space="0" w:color="000000"/>
              <w:right w:val="single" w:sz="5" w:space="0" w:color="000000"/>
            </w:tcBorders>
          </w:tcPr>
          <w:p w14:paraId="1129151E" w14:textId="77777777" w:rsidR="001178C0" w:rsidRPr="00D027FC" w:rsidRDefault="001178C0" w:rsidP="00BA277E">
            <w:pPr>
              <w:rPr>
                <w:sz w:val="22"/>
                <w:szCs w:val="22"/>
              </w:rPr>
            </w:pPr>
          </w:p>
        </w:tc>
      </w:tr>
      <w:tr w:rsidR="0023209F" w:rsidRPr="00D027FC" w14:paraId="48E57E9B" w14:textId="77777777" w:rsidTr="00E97D5D">
        <w:trPr>
          <w:trHeight w:hRule="exact" w:val="549"/>
        </w:trPr>
        <w:tc>
          <w:tcPr>
            <w:tcW w:w="3695" w:type="dxa"/>
            <w:tcBorders>
              <w:top w:val="single" w:sz="5" w:space="0" w:color="000000"/>
              <w:left w:val="single" w:sz="5" w:space="0" w:color="000000"/>
              <w:bottom w:val="single" w:sz="5" w:space="0" w:color="000000"/>
              <w:right w:val="single" w:sz="5" w:space="0" w:color="000000"/>
            </w:tcBorders>
          </w:tcPr>
          <w:p w14:paraId="52F547D3" w14:textId="7549D90F" w:rsidR="0023209F" w:rsidRPr="00035523" w:rsidRDefault="00E97D5D" w:rsidP="00F7556E">
            <w:pPr>
              <w:rPr>
                <w:rFonts w:ascii="Times New Roman" w:hAnsi="Times New Roman" w:cs="Times New Roman"/>
                <w:sz w:val="22"/>
                <w:szCs w:val="22"/>
              </w:rPr>
            </w:pPr>
            <w:r w:rsidRPr="00035523">
              <w:rPr>
                <w:rFonts w:ascii="Times New Roman" w:hAnsi="Times New Roman" w:cs="Times New Roman"/>
                <w:sz w:val="22"/>
                <w:szCs w:val="22"/>
              </w:rPr>
              <w:t>Land transportation booking e.g. train, bus</w:t>
            </w:r>
          </w:p>
        </w:tc>
        <w:tc>
          <w:tcPr>
            <w:tcW w:w="3420" w:type="dxa"/>
            <w:tcBorders>
              <w:top w:val="single" w:sz="5" w:space="0" w:color="000000"/>
              <w:left w:val="single" w:sz="5" w:space="0" w:color="000000"/>
              <w:bottom w:val="single" w:sz="5" w:space="0" w:color="000000"/>
              <w:right w:val="single" w:sz="5" w:space="0" w:color="000000"/>
            </w:tcBorders>
          </w:tcPr>
          <w:p w14:paraId="26D15CE5" w14:textId="77777777" w:rsidR="0023209F" w:rsidRPr="00D027FC" w:rsidRDefault="0023209F" w:rsidP="00F7556E">
            <w:pPr>
              <w:rPr>
                <w:sz w:val="22"/>
                <w:szCs w:val="22"/>
              </w:rPr>
            </w:pPr>
          </w:p>
        </w:tc>
      </w:tr>
      <w:tr w:rsidR="0023209F" w:rsidRPr="00D027FC" w14:paraId="06C84741"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87BDF0E" w14:textId="59AC46F7" w:rsidR="0023209F" w:rsidRPr="00035523" w:rsidRDefault="0023209F" w:rsidP="00F7556E">
            <w:pPr>
              <w:rPr>
                <w:rFonts w:ascii="Times New Roman" w:hAnsi="Times New Roman" w:cs="Times New Roman"/>
                <w:sz w:val="22"/>
                <w:szCs w:val="22"/>
              </w:rPr>
            </w:pPr>
            <w:r w:rsidRPr="00035523">
              <w:rPr>
                <w:rFonts w:ascii="Times New Roman" w:hAnsi="Times New Roman" w:cs="Times New Roman"/>
                <w:sz w:val="22"/>
                <w:szCs w:val="22"/>
              </w:rPr>
              <w:t>Ground transportation</w:t>
            </w:r>
          </w:p>
        </w:tc>
        <w:tc>
          <w:tcPr>
            <w:tcW w:w="3420" w:type="dxa"/>
            <w:tcBorders>
              <w:top w:val="single" w:sz="5" w:space="0" w:color="000000"/>
              <w:left w:val="single" w:sz="5" w:space="0" w:color="000000"/>
              <w:bottom w:val="single" w:sz="5" w:space="0" w:color="000000"/>
              <w:right w:val="single" w:sz="5" w:space="0" w:color="000000"/>
            </w:tcBorders>
          </w:tcPr>
          <w:p w14:paraId="7328FEEA" w14:textId="77777777" w:rsidR="0023209F" w:rsidRPr="00D027FC" w:rsidRDefault="0023209F" w:rsidP="00F7556E">
            <w:pPr>
              <w:rPr>
                <w:sz w:val="22"/>
                <w:szCs w:val="22"/>
              </w:rPr>
            </w:pPr>
          </w:p>
        </w:tc>
      </w:tr>
      <w:tr w:rsidR="0023209F" w:rsidRPr="00D027FC" w14:paraId="6DE75357"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DF78DCA" w14:textId="1778EBAF" w:rsidR="0023209F" w:rsidRPr="00035523" w:rsidRDefault="0023209F" w:rsidP="00F7556E">
            <w:pPr>
              <w:rPr>
                <w:rFonts w:ascii="Times New Roman" w:hAnsi="Times New Roman" w:cs="Times New Roman"/>
                <w:sz w:val="22"/>
                <w:szCs w:val="22"/>
              </w:rPr>
            </w:pPr>
            <w:r w:rsidRPr="00035523">
              <w:rPr>
                <w:rFonts w:ascii="Times New Roman" w:hAnsi="Times New Roman" w:cs="Times New Roman"/>
                <w:sz w:val="22"/>
                <w:szCs w:val="22"/>
              </w:rPr>
              <w:t>Accommodation</w:t>
            </w:r>
          </w:p>
        </w:tc>
        <w:tc>
          <w:tcPr>
            <w:tcW w:w="3420" w:type="dxa"/>
            <w:tcBorders>
              <w:top w:val="single" w:sz="5" w:space="0" w:color="000000"/>
              <w:left w:val="single" w:sz="5" w:space="0" w:color="000000"/>
              <w:bottom w:val="single" w:sz="5" w:space="0" w:color="000000"/>
              <w:right w:val="single" w:sz="5" w:space="0" w:color="000000"/>
            </w:tcBorders>
          </w:tcPr>
          <w:p w14:paraId="0D0758D3" w14:textId="77777777" w:rsidR="0023209F" w:rsidRPr="00D027FC" w:rsidRDefault="0023209F" w:rsidP="00F7556E">
            <w:pPr>
              <w:rPr>
                <w:sz w:val="22"/>
                <w:szCs w:val="22"/>
              </w:rPr>
            </w:pPr>
          </w:p>
        </w:tc>
      </w:tr>
      <w:tr w:rsidR="005F6738" w:rsidRPr="00D027FC" w14:paraId="4E8437F0" w14:textId="77777777" w:rsidTr="00D15DE2">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FAF8B87" w14:textId="26C577AA" w:rsidR="005F6738" w:rsidRPr="00035523" w:rsidRDefault="005F6738" w:rsidP="00F7556E">
            <w:pPr>
              <w:rPr>
                <w:rFonts w:ascii="Times New Roman" w:hAnsi="Times New Roman" w:cs="Times New Roman"/>
                <w:sz w:val="22"/>
                <w:szCs w:val="22"/>
              </w:rPr>
            </w:pPr>
            <w:r w:rsidRPr="00035523">
              <w:rPr>
                <w:rFonts w:ascii="Times New Roman" w:hAnsi="Times New Roman" w:cs="Times New Roman"/>
                <w:sz w:val="22"/>
                <w:szCs w:val="22"/>
              </w:rPr>
              <w:t xml:space="preserve">Other (please specify) </w:t>
            </w:r>
          </w:p>
        </w:tc>
        <w:tc>
          <w:tcPr>
            <w:tcW w:w="3420" w:type="dxa"/>
            <w:tcBorders>
              <w:top w:val="single" w:sz="5" w:space="0" w:color="000000"/>
              <w:left w:val="single" w:sz="5" w:space="0" w:color="000000"/>
              <w:bottom w:val="single" w:sz="5" w:space="0" w:color="000000"/>
              <w:right w:val="single" w:sz="5" w:space="0" w:color="000000"/>
            </w:tcBorders>
          </w:tcPr>
          <w:p w14:paraId="6C889335" w14:textId="77777777" w:rsidR="005F6738" w:rsidRPr="00D027FC" w:rsidRDefault="005F6738" w:rsidP="00F7556E">
            <w:pPr>
              <w:rPr>
                <w:sz w:val="22"/>
                <w:szCs w:val="22"/>
              </w:rPr>
            </w:pPr>
          </w:p>
        </w:tc>
      </w:tr>
    </w:tbl>
    <w:p w14:paraId="52BBC60C" w14:textId="77777777" w:rsidR="00AB2B70" w:rsidRPr="00D027FC" w:rsidRDefault="00AB2B70" w:rsidP="00AB2B70">
      <w:pPr>
        <w:pStyle w:val="BodyText"/>
        <w:tabs>
          <w:tab w:val="left" w:pos="530"/>
        </w:tabs>
        <w:spacing w:line="252" w:lineRule="exact"/>
        <w:ind w:left="170"/>
        <w:rPr>
          <w:rFonts w:ascii="Times New Roman" w:hAnsi="Times New Roman"/>
        </w:rPr>
      </w:pPr>
    </w:p>
    <w:p w14:paraId="269A4EF2" w14:textId="08D355EF" w:rsidR="00111DED" w:rsidRPr="00D027FC" w:rsidRDefault="00111DED" w:rsidP="00AB2B70">
      <w:pPr>
        <w:pStyle w:val="BodyText"/>
        <w:tabs>
          <w:tab w:val="left" w:pos="530"/>
        </w:tabs>
        <w:spacing w:line="252" w:lineRule="exact"/>
        <w:ind w:left="170"/>
        <w:rPr>
          <w:rFonts w:ascii="Times New Roman" w:hAnsi="Times New Roman"/>
        </w:rPr>
      </w:pPr>
    </w:p>
    <w:p w14:paraId="5C667D6A" w14:textId="62E63920" w:rsidR="00833332" w:rsidRDefault="00833332" w:rsidP="00AB2B70">
      <w:pPr>
        <w:pStyle w:val="BodyText"/>
        <w:tabs>
          <w:tab w:val="left" w:pos="530"/>
        </w:tabs>
        <w:spacing w:line="252" w:lineRule="exact"/>
        <w:ind w:left="170"/>
        <w:rPr>
          <w:rFonts w:ascii="Times New Roman" w:hAnsi="Times New Roman"/>
        </w:rPr>
      </w:pPr>
    </w:p>
    <w:p w14:paraId="352A76DD" w14:textId="77777777" w:rsidR="00833332" w:rsidRPr="00D027FC" w:rsidRDefault="00833332" w:rsidP="00AB2B70">
      <w:pPr>
        <w:pStyle w:val="BodyText"/>
        <w:tabs>
          <w:tab w:val="left" w:pos="530"/>
        </w:tabs>
        <w:spacing w:line="252" w:lineRule="exact"/>
        <w:ind w:left="170"/>
        <w:rPr>
          <w:rFonts w:ascii="Times New Roman" w:hAnsi="Times New Roman"/>
        </w:rPr>
      </w:pPr>
    </w:p>
    <w:p w14:paraId="082B95AC" w14:textId="5436346E" w:rsidR="00111DED" w:rsidRDefault="005D2E0A" w:rsidP="00684B1A">
      <w:pPr>
        <w:pStyle w:val="BodyText"/>
        <w:numPr>
          <w:ilvl w:val="0"/>
          <w:numId w:val="39"/>
        </w:numPr>
        <w:tabs>
          <w:tab w:val="left" w:pos="530"/>
        </w:tabs>
        <w:spacing w:line="252" w:lineRule="exact"/>
        <w:rPr>
          <w:rFonts w:ascii="Times New Roman" w:hAnsi="Times New Roman"/>
        </w:rPr>
      </w:pPr>
      <w:r>
        <w:rPr>
          <w:rFonts w:ascii="Times New Roman" w:hAnsi="Times New Roman"/>
        </w:rPr>
        <w:t>Financial Proposal Cost based on Scenario</w:t>
      </w:r>
    </w:p>
    <w:p w14:paraId="3E990B5E" w14:textId="327AB309" w:rsidR="005D2E0A" w:rsidRDefault="005D2E0A" w:rsidP="00AB2B70">
      <w:pPr>
        <w:pStyle w:val="BodyText"/>
        <w:tabs>
          <w:tab w:val="left" w:pos="530"/>
        </w:tabs>
        <w:spacing w:line="252" w:lineRule="exact"/>
        <w:ind w:left="170"/>
        <w:rPr>
          <w:rFonts w:ascii="Times New Roman" w:hAnsi="Times New Roman"/>
        </w:rPr>
      </w:pPr>
    </w:p>
    <w:p w14:paraId="28332EA5" w14:textId="55AA6D20" w:rsidR="00A6505C" w:rsidRDefault="00A6505C" w:rsidP="00AB2B70">
      <w:pPr>
        <w:pStyle w:val="BodyText"/>
        <w:tabs>
          <w:tab w:val="left" w:pos="530"/>
        </w:tabs>
        <w:spacing w:line="252" w:lineRule="exact"/>
        <w:ind w:left="170"/>
        <w:rPr>
          <w:rFonts w:ascii="Times New Roman" w:hAnsi="Times New Roman"/>
        </w:rPr>
      </w:pPr>
      <w:r>
        <w:rPr>
          <w:rFonts w:ascii="Times New Roman" w:hAnsi="Times New Roman"/>
        </w:rPr>
        <w:t>NB: This scenario is based on approximate quantities from data from 2019 and will be used to calculate the financial proposal cost (</w:t>
      </w:r>
      <w:proofErr w:type="spellStart"/>
      <w:r>
        <w:rPr>
          <w:rFonts w:ascii="Times New Roman" w:hAnsi="Times New Roman"/>
        </w:rPr>
        <w:t>Fm</w:t>
      </w:r>
      <w:proofErr w:type="spellEnd"/>
      <w:r>
        <w:rPr>
          <w:rFonts w:ascii="Times New Roman" w:hAnsi="Times New Roman"/>
        </w:rPr>
        <w:t xml:space="preserve">). This is not an indication of actual quantities to be </w:t>
      </w:r>
      <w:r w:rsidR="00684B1A">
        <w:rPr>
          <w:rFonts w:ascii="Times New Roman" w:hAnsi="Times New Roman"/>
        </w:rPr>
        <w:t xml:space="preserve">procured under the contract and these quantities are not binding. </w:t>
      </w:r>
    </w:p>
    <w:p w14:paraId="5CD62483" w14:textId="1E43A563" w:rsidR="005D2E0A" w:rsidRDefault="005D2E0A" w:rsidP="00AB2B70">
      <w:pPr>
        <w:pStyle w:val="BodyText"/>
        <w:tabs>
          <w:tab w:val="left" w:pos="530"/>
        </w:tabs>
        <w:spacing w:line="252" w:lineRule="exact"/>
        <w:ind w:left="170"/>
        <w:rPr>
          <w:rFonts w:ascii="Times New Roman" w:hAnsi="Times New Roman"/>
        </w:rPr>
      </w:pPr>
    </w:p>
    <w:tbl>
      <w:tblPr>
        <w:tblStyle w:val="TableNormal1"/>
        <w:tblW w:w="9275" w:type="dxa"/>
        <w:tblInd w:w="169" w:type="dxa"/>
        <w:tblLayout w:type="fixed"/>
        <w:tblLook w:val="01E0" w:firstRow="1" w:lastRow="1" w:firstColumn="1" w:lastColumn="1" w:noHBand="0" w:noVBand="0"/>
      </w:tblPr>
      <w:tblGrid>
        <w:gridCol w:w="3695"/>
        <w:gridCol w:w="2160"/>
        <w:gridCol w:w="1710"/>
        <w:gridCol w:w="1710"/>
      </w:tblGrid>
      <w:tr w:rsidR="005D2E0A" w:rsidRPr="00FC40F2" w14:paraId="0FDB573F" w14:textId="77777777" w:rsidTr="008475A3">
        <w:trPr>
          <w:trHeight w:hRule="exact" w:val="765"/>
        </w:trPr>
        <w:tc>
          <w:tcPr>
            <w:tcW w:w="3695" w:type="dxa"/>
            <w:tcBorders>
              <w:top w:val="single" w:sz="5" w:space="0" w:color="000000"/>
              <w:left w:val="single" w:sz="5" w:space="0" w:color="000000"/>
              <w:bottom w:val="single" w:sz="5" w:space="0" w:color="000000"/>
              <w:right w:val="single" w:sz="5" w:space="0" w:color="000000"/>
            </w:tcBorders>
          </w:tcPr>
          <w:p w14:paraId="596D9234" w14:textId="77777777" w:rsidR="005D2E0A" w:rsidRPr="00FC40F2" w:rsidRDefault="005D2E0A" w:rsidP="00EF3D08">
            <w:pPr>
              <w:pStyle w:val="TableParagraph"/>
              <w:ind w:left="98"/>
              <w:rPr>
                <w:rFonts w:ascii="Times New Roman" w:eastAsia="Times New Roman" w:hAnsi="Times New Roman" w:cs="Times New Roman"/>
                <w:b/>
                <w:bCs/>
              </w:rPr>
            </w:pPr>
            <w:r w:rsidRPr="00FC40F2">
              <w:rPr>
                <w:rFonts w:ascii="Times New Roman" w:hAnsi="Times New Roman" w:cs="Times New Roman"/>
                <w:b/>
                <w:bCs/>
                <w:spacing w:val="-1"/>
              </w:rPr>
              <w:t>Description</w:t>
            </w:r>
          </w:p>
        </w:tc>
        <w:tc>
          <w:tcPr>
            <w:tcW w:w="2160" w:type="dxa"/>
            <w:tcBorders>
              <w:top w:val="single" w:sz="5" w:space="0" w:color="000000"/>
              <w:left w:val="single" w:sz="5" w:space="0" w:color="000000"/>
              <w:bottom w:val="single" w:sz="5" w:space="0" w:color="000000"/>
              <w:right w:val="single" w:sz="5" w:space="0" w:color="000000"/>
            </w:tcBorders>
          </w:tcPr>
          <w:p w14:paraId="5B8EC428" w14:textId="77777777" w:rsidR="005D2E0A" w:rsidRPr="00FC40F2" w:rsidRDefault="005D2E0A" w:rsidP="00EF3D08">
            <w:pPr>
              <w:pStyle w:val="TableParagraph"/>
              <w:ind w:left="99" w:right="288"/>
              <w:rPr>
                <w:rFonts w:ascii="Times New Roman" w:eastAsia="Times New Roman" w:hAnsi="Times New Roman" w:cs="Times New Roman"/>
                <w:b/>
                <w:bCs/>
              </w:rPr>
            </w:pPr>
            <w:r w:rsidRPr="00FC40F2">
              <w:rPr>
                <w:rFonts w:ascii="Times New Roman" w:hAnsi="Times New Roman" w:cs="Times New Roman"/>
                <w:b/>
                <w:bCs/>
                <w:spacing w:val="-2"/>
              </w:rPr>
              <w:t>Travel Agent Service Fee (USD)</w:t>
            </w:r>
          </w:p>
        </w:tc>
        <w:tc>
          <w:tcPr>
            <w:tcW w:w="1710" w:type="dxa"/>
            <w:tcBorders>
              <w:top w:val="single" w:sz="5" w:space="0" w:color="000000"/>
              <w:left w:val="single" w:sz="5" w:space="0" w:color="000000"/>
              <w:bottom w:val="single" w:sz="5" w:space="0" w:color="000000"/>
              <w:right w:val="single" w:sz="5" w:space="0" w:color="000000"/>
            </w:tcBorders>
          </w:tcPr>
          <w:p w14:paraId="0F08289F" w14:textId="3F32AC25" w:rsidR="005D2E0A" w:rsidRPr="00FC40F2" w:rsidRDefault="005D2E0A" w:rsidP="00EF3D08">
            <w:pPr>
              <w:pStyle w:val="TableParagraph"/>
              <w:ind w:left="99" w:right="288"/>
              <w:rPr>
                <w:rFonts w:ascii="Times New Roman" w:hAnsi="Times New Roman" w:cs="Times New Roman"/>
                <w:b/>
                <w:bCs/>
                <w:spacing w:val="-2"/>
              </w:rPr>
            </w:pPr>
            <w:r w:rsidRPr="00FC40F2">
              <w:rPr>
                <w:rFonts w:ascii="Times New Roman" w:hAnsi="Times New Roman" w:cs="Times New Roman"/>
                <w:b/>
                <w:bCs/>
                <w:spacing w:val="-2"/>
              </w:rPr>
              <w:t xml:space="preserve">Quantity based on 2019 </w:t>
            </w:r>
            <w:r w:rsidR="008475A3">
              <w:rPr>
                <w:rFonts w:ascii="Times New Roman" w:hAnsi="Times New Roman" w:cs="Times New Roman"/>
                <w:b/>
                <w:bCs/>
                <w:spacing w:val="-2"/>
              </w:rPr>
              <w:t>data</w:t>
            </w:r>
          </w:p>
        </w:tc>
        <w:tc>
          <w:tcPr>
            <w:tcW w:w="1710" w:type="dxa"/>
            <w:tcBorders>
              <w:top w:val="single" w:sz="5" w:space="0" w:color="000000"/>
              <w:left w:val="single" w:sz="5" w:space="0" w:color="000000"/>
              <w:bottom w:val="single" w:sz="5" w:space="0" w:color="000000"/>
              <w:right w:val="single" w:sz="5" w:space="0" w:color="000000"/>
            </w:tcBorders>
          </w:tcPr>
          <w:p w14:paraId="470B196D" w14:textId="77777777" w:rsidR="005D2E0A" w:rsidRPr="00FC40F2" w:rsidRDefault="005D2E0A" w:rsidP="00EF3D08">
            <w:pPr>
              <w:pStyle w:val="TableParagraph"/>
              <w:ind w:left="99" w:right="288"/>
              <w:rPr>
                <w:rFonts w:ascii="Times New Roman" w:hAnsi="Times New Roman" w:cs="Times New Roman"/>
                <w:b/>
                <w:bCs/>
                <w:spacing w:val="-2"/>
              </w:rPr>
            </w:pPr>
            <w:r w:rsidRPr="00FC40F2">
              <w:rPr>
                <w:rFonts w:ascii="Times New Roman" w:hAnsi="Times New Roman" w:cs="Times New Roman"/>
                <w:b/>
                <w:bCs/>
                <w:spacing w:val="-2"/>
              </w:rPr>
              <w:t xml:space="preserve">Total Cost </w:t>
            </w:r>
          </w:p>
        </w:tc>
      </w:tr>
      <w:tr w:rsidR="005D2E0A" w:rsidRPr="00FC40F2" w14:paraId="02002A36"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CAECDE5" w14:textId="77777777" w:rsidR="005D2E0A" w:rsidRPr="00FC40F2" w:rsidRDefault="005D2E0A" w:rsidP="00EF3D08">
            <w:pPr>
              <w:rPr>
                <w:rFonts w:ascii="Times New Roman" w:hAnsi="Times New Roman" w:cs="Times New Roman"/>
                <w:sz w:val="22"/>
                <w:szCs w:val="22"/>
              </w:rPr>
            </w:pPr>
            <w:proofErr w:type="spellStart"/>
            <w:r w:rsidRPr="00FC40F2">
              <w:rPr>
                <w:rFonts w:ascii="Times New Roman" w:hAnsi="Times New Roman" w:cs="Times New Roman"/>
                <w:sz w:val="22"/>
                <w:szCs w:val="22"/>
              </w:rPr>
              <w:t>Airticket</w:t>
            </w:r>
            <w:proofErr w:type="spellEnd"/>
            <w:r w:rsidRPr="00FC40F2">
              <w:rPr>
                <w:rFonts w:ascii="Times New Roman" w:hAnsi="Times New Roman" w:cs="Times New Roman"/>
                <w:sz w:val="22"/>
                <w:szCs w:val="22"/>
              </w:rPr>
              <w:t xml:space="preserve"> – International</w:t>
            </w:r>
          </w:p>
        </w:tc>
        <w:tc>
          <w:tcPr>
            <w:tcW w:w="2160" w:type="dxa"/>
            <w:tcBorders>
              <w:top w:val="single" w:sz="5" w:space="0" w:color="000000"/>
              <w:left w:val="single" w:sz="5" w:space="0" w:color="000000"/>
              <w:bottom w:val="single" w:sz="5" w:space="0" w:color="000000"/>
              <w:right w:val="single" w:sz="5" w:space="0" w:color="000000"/>
            </w:tcBorders>
          </w:tcPr>
          <w:p w14:paraId="091DCB5F"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570FB4AE" w14:textId="77777777" w:rsidR="005D2E0A" w:rsidRPr="00FC40F2" w:rsidRDefault="005D2E0A" w:rsidP="00EF3D08">
            <w:pPr>
              <w:rPr>
                <w:rFonts w:ascii="Times New Roman" w:hAnsi="Times New Roman" w:cs="Times New Roman"/>
                <w:sz w:val="22"/>
                <w:szCs w:val="22"/>
              </w:rPr>
            </w:pPr>
            <w:r w:rsidRPr="00FC40F2">
              <w:rPr>
                <w:rFonts w:ascii="Times New Roman" w:hAnsi="Times New Roman" w:cs="Times New Roman"/>
                <w:sz w:val="22"/>
                <w:szCs w:val="22"/>
              </w:rPr>
              <w:t>950</w:t>
            </w:r>
          </w:p>
        </w:tc>
        <w:tc>
          <w:tcPr>
            <w:tcW w:w="1710" w:type="dxa"/>
            <w:tcBorders>
              <w:top w:val="single" w:sz="5" w:space="0" w:color="000000"/>
              <w:left w:val="single" w:sz="5" w:space="0" w:color="000000"/>
              <w:bottom w:val="single" w:sz="5" w:space="0" w:color="000000"/>
              <w:right w:val="single" w:sz="5" w:space="0" w:color="000000"/>
            </w:tcBorders>
          </w:tcPr>
          <w:p w14:paraId="109367C2" w14:textId="77777777" w:rsidR="005D2E0A" w:rsidRPr="00FC40F2" w:rsidRDefault="005D2E0A" w:rsidP="00EF3D08">
            <w:pPr>
              <w:rPr>
                <w:rFonts w:ascii="Times New Roman" w:hAnsi="Times New Roman" w:cs="Times New Roman"/>
                <w:sz w:val="22"/>
                <w:szCs w:val="22"/>
              </w:rPr>
            </w:pPr>
          </w:p>
        </w:tc>
      </w:tr>
      <w:tr w:rsidR="005D2E0A" w:rsidRPr="00FC40F2" w14:paraId="5FD1EDBF"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B601DF3" w14:textId="77777777" w:rsidR="005D2E0A" w:rsidRPr="00FC40F2" w:rsidRDefault="005D2E0A" w:rsidP="00EF3D08">
            <w:pPr>
              <w:rPr>
                <w:rFonts w:ascii="Times New Roman" w:hAnsi="Times New Roman" w:cs="Times New Roman"/>
                <w:sz w:val="22"/>
                <w:szCs w:val="22"/>
              </w:rPr>
            </w:pPr>
            <w:proofErr w:type="spellStart"/>
            <w:r w:rsidRPr="00FC40F2">
              <w:rPr>
                <w:rFonts w:ascii="Times New Roman" w:hAnsi="Times New Roman" w:cs="Times New Roman"/>
                <w:sz w:val="22"/>
                <w:szCs w:val="22"/>
              </w:rPr>
              <w:t>Airticket</w:t>
            </w:r>
            <w:proofErr w:type="spellEnd"/>
            <w:r w:rsidRPr="00FC40F2">
              <w:rPr>
                <w:rFonts w:ascii="Times New Roman" w:hAnsi="Times New Roman" w:cs="Times New Roman"/>
                <w:sz w:val="22"/>
                <w:szCs w:val="22"/>
              </w:rPr>
              <w:t xml:space="preserve"> – Regional</w:t>
            </w:r>
          </w:p>
        </w:tc>
        <w:tc>
          <w:tcPr>
            <w:tcW w:w="2160" w:type="dxa"/>
            <w:tcBorders>
              <w:top w:val="single" w:sz="5" w:space="0" w:color="000000"/>
              <w:left w:val="single" w:sz="5" w:space="0" w:color="000000"/>
              <w:bottom w:val="single" w:sz="5" w:space="0" w:color="000000"/>
              <w:right w:val="single" w:sz="5" w:space="0" w:color="000000"/>
            </w:tcBorders>
          </w:tcPr>
          <w:p w14:paraId="1169E64C"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26B4B51F" w14:textId="77777777" w:rsidR="005D2E0A" w:rsidRPr="00FC40F2" w:rsidRDefault="005D2E0A" w:rsidP="00EF3D08">
            <w:pPr>
              <w:rPr>
                <w:rFonts w:ascii="Times New Roman" w:hAnsi="Times New Roman" w:cs="Times New Roman"/>
                <w:sz w:val="22"/>
                <w:szCs w:val="22"/>
              </w:rPr>
            </w:pPr>
            <w:r w:rsidRPr="00FC40F2">
              <w:rPr>
                <w:rFonts w:ascii="Times New Roman" w:hAnsi="Times New Roman" w:cs="Times New Roman"/>
                <w:sz w:val="22"/>
                <w:szCs w:val="22"/>
              </w:rPr>
              <w:t>282</w:t>
            </w:r>
          </w:p>
        </w:tc>
        <w:tc>
          <w:tcPr>
            <w:tcW w:w="1710" w:type="dxa"/>
            <w:tcBorders>
              <w:top w:val="single" w:sz="5" w:space="0" w:color="000000"/>
              <w:left w:val="single" w:sz="5" w:space="0" w:color="000000"/>
              <w:bottom w:val="single" w:sz="5" w:space="0" w:color="000000"/>
              <w:right w:val="single" w:sz="5" w:space="0" w:color="000000"/>
            </w:tcBorders>
          </w:tcPr>
          <w:p w14:paraId="7D9532FC" w14:textId="77777777" w:rsidR="005D2E0A" w:rsidRPr="00FC40F2" w:rsidRDefault="005D2E0A" w:rsidP="00EF3D08">
            <w:pPr>
              <w:rPr>
                <w:rFonts w:ascii="Times New Roman" w:hAnsi="Times New Roman" w:cs="Times New Roman"/>
                <w:sz w:val="22"/>
                <w:szCs w:val="22"/>
              </w:rPr>
            </w:pPr>
          </w:p>
        </w:tc>
      </w:tr>
      <w:tr w:rsidR="005D2E0A" w:rsidRPr="00FC40F2" w14:paraId="1C6EE720" w14:textId="77777777" w:rsidTr="00541FC4">
        <w:trPr>
          <w:trHeight w:hRule="exact" w:val="333"/>
        </w:trPr>
        <w:tc>
          <w:tcPr>
            <w:tcW w:w="3695" w:type="dxa"/>
            <w:tcBorders>
              <w:top w:val="single" w:sz="5" w:space="0" w:color="000000"/>
              <w:left w:val="single" w:sz="5" w:space="0" w:color="000000"/>
              <w:bottom w:val="single" w:sz="5" w:space="0" w:color="000000"/>
              <w:right w:val="single" w:sz="5" w:space="0" w:color="000000"/>
            </w:tcBorders>
          </w:tcPr>
          <w:p w14:paraId="139AB080" w14:textId="62F12C23" w:rsidR="005D2E0A" w:rsidRPr="00FC40F2" w:rsidRDefault="000660F9" w:rsidP="00EF3D08">
            <w:pPr>
              <w:rPr>
                <w:rFonts w:ascii="Times New Roman" w:hAnsi="Times New Roman" w:cs="Times New Roman"/>
                <w:sz w:val="22"/>
                <w:szCs w:val="22"/>
              </w:rPr>
            </w:pPr>
            <w:r w:rsidRPr="00FC40F2">
              <w:rPr>
                <w:rFonts w:ascii="Times New Roman" w:hAnsi="Times New Roman" w:cs="Times New Roman"/>
                <w:sz w:val="22"/>
                <w:szCs w:val="22"/>
              </w:rPr>
              <w:t>Visa support</w:t>
            </w:r>
          </w:p>
        </w:tc>
        <w:tc>
          <w:tcPr>
            <w:tcW w:w="2160" w:type="dxa"/>
            <w:tcBorders>
              <w:top w:val="single" w:sz="5" w:space="0" w:color="000000"/>
              <w:left w:val="single" w:sz="5" w:space="0" w:color="000000"/>
              <w:bottom w:val="single" w:sz="5" w:space="0" w:color="000000"/>
              <w:right w:val="single" w:sz="5" w:space="0" w:color="000000"/>
            </w:tcBorders>
          </w:tcPr>
          <w:p w14:paraId="3071D87F"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1A8B4A3E" w14:textId="23C68037" w:rsidR="005D2E0A" w:rsidRPr="00FC40F2" w:rsidRDefault="000660F9" w:rsidP="00EF3D08">
            <w:pPr>
              <w:rPr>
                <w:rFonts w:ascii="Times New Roman" w:hAnsi="Times New Roman" w:cs="Times New Roman"/>
                <w:sz w:val="22"/>
                <w:szCs w:val="22"/>
              </w:rPr>
            </w:pPr>
            <w:r w:rsidRPr="00FC40F2">
              <w:rPr>
                <w:rFonts w:ascii="Times New Roman" w:hAnsi="Times New Roman" w:cs="Times New Roman"/>
                <w:sz w:val="22"/>
                <w:szCs w:val="22"/>
              </w:rPr>
              <w:t>42</w:t>
            </w:r>
          </w:p>
        </w:tc>
        <w:tc>
          <w:tcPr>
            <w:tcW w:w="1710" w:type="dxa"/>
            <w:tcBorders>
              <w:top w:val="single" w:sz="5" w:space="0" w:color="000000"/>
              <w:left w:val="single" w:sz="5" w:space="0" w:color="000000"/>
              <w:bottom w:val="single" w:sz="5" w:space="0" w:color="000000"/>
              <w:right w:val="single" w:sz="5" w:space="0" w:color="000000"/>
            </w:tcBorders>
          </w:tcPr>
          <w:p w14:paraId="6CABF8A6" w14:textId="77777777" w:rsidR="005D2E0A" w:rsidRPr="00FC40F2" w:rsidRDefault="005D2E0A" w:rsidP="00EF3D08">
            <w:pPr>
              <w:rPr>
                <w:rFonts w:ascii="Times New Roman" w:hAnsi="Times New Roman" w:cs="Times New Roman"/>
                <w:sz w:val="22"/>
                <w:szCs w:val="22"/>
              </w:rPr>
            </w:pPr>
          </w:p>
        </w:tc>
      </w:tr>
      <w:tr w:rsidR="005D2E0A" w:rsidRPr="00FC40F2" w14:paraId="02E7B26F"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5A582FA" w14:textId="5F7E65F8" w:rsidR="005D2E0A" w:rsidRPr="00FC40F2" w:rsidRDefault="000660F9" w:rsidP="00EF3D08">
            <w:pPr>
              <w:rPr>
                <w:rFonts w:ascii="Times New Roman" w:hAnsi="Times New Roman" w:cs="Times New Roman"/>
                <w:sz w:val="22"/>
                <w:szCs w:val="22"/>
              </w:rPr>
            </w:pPr>
            <w:r w:rsidRPr="00FC40F2">
              <w:rPr>
                <w:rFonts w:ascii="Times New Roman" w:hAnsi="Times New Roman" w:cs="Times New Roman"/>
                <w:sz w:val="22"/>
                <w:szCs w:val="22"/>
              </w:rPr>
              <w:t>Land transportation booking e.g. Train, bus</w:t>
            </w:r>
          </w:p>
        </w:tc>
        <w:tc>
          <w:tcPr>
            <w:tcW w:w="2160" w:type="dxa"/>
            <w:tcBorders>
              <w:top w:val="single" w:sz="5" w:space="0" w:color="000000"/>
              <w:left w:val="single" w:sz="5" w:space="0" w:color="000000"/>
              <w:bottom w:val="single" w:sz="5" w:space="0" w:color="000000"/>
              <w:right w:val="single" w:sz="5" w:space="0" w:color="000000"/>
            </w:tcBorders>
          </w:tcPr>
          <w:p w14:paraId="199E8E2F"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72C160FC" w14:textId="36302935" w:rsidR="005D2E0A" w:rsidRPr="00FC40F2" w:rsidRDefault="003277B7" w:rsidP="00EF3D08">
            <w:pPr>
              <w:rPr>
                <w:rFonts w:ascii="Times New Roman" w:hAnsi="Times New Roman" w:cs="Times New Roman"/>
                <w:sz w:val="22"/>
                <w:szCs w:val="22"/>
              </w:rPr>
            </w:pPr>
            <w:r w:rsidRPr="00FC40F2">
              <w:rPr>
                <w:rFonts w:ascii="Times New Roman" w:hAnsi="Times New Roman" w:cs="Times New Roman"/>
                <w:sz w:val="22"/>
                <w:szCs w:val="22"/>
              </w:rPr>
              <w:t>26</w:t>
            </w:r>
          </w:p>
        </w:tc>
        <w:tc>
          <w:tcPr>
            <w:tcW w:w="1710" w:type="dxa"/>
            <w:tcBorders>
              <w:top w:val="single" w:sz="5" w:space="0" w:color="000000"/>
              <w:left w:val="single" w:sz="5" w:space="0" w:color="000000"/>
              <w:bottom w:val="single" w:sz="5" w:space="0" w:color="000000"/>
              <w:right w:val="single" w:sz="5" w:space="0" w:color="000000"/>
            </w:tcBorders>
          </w:tcPr>
          <w:p w14:paraId="7FB2A16C" w14:textId="77777777" w:rsidR="005D2E0A" w:rsidRPr="00FC40F2" w:rsidRDefault="005D2E0A" w:rsidP="00EF3D08">
            <w:pPr>
              <w:rPr>
                <w:rFonts w:ascii="Times New Roman" w:hAnsi="Times New Roman" w:cs="Times New Roman"/>
                <w:sz w:val="22"/>
                <w:szCs w:val="22"/>
              </w:rPr>
            </w:pPr>
          </w:p>
        </w:tc>
      </w:tr>
      <w:tr w:rsidR="005D2E0A" w:rsidRPr="00FC40F2" w14:paraId="399F9503"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DB50C17" w14:textId="77777777" w:rsidR="005D2E0A" w:rsidRPr="00FC40F2" w:rsidRDefault="005D2E0A" w:rsidP="00EF3D08">
            <w:pPr>
              <w:rPr>
                <w:rFonts w:ascii="Times New Roman" w:hAnsi="Times New Roman" w:cs="Times New Roman"/>
                <w:sz w:val="22"/>
                <w:szCs w:val="22"/>
              </w:rPr>
            </w:pPr>
            <w:r w:rsidRPr="00FC40F2">
              <w:rPr>
                <w:rFonts w:ascii="Times New Roman" w:hAnsi="Times New Roman" w:cs="Times New Roman"/>
                <w:sz w:val="22"/>
                <w:szCs w:val="22"/>
              </w:rPr>
              <w:t>Change fee</w:t>
            </w:r>
          </w:p>
        </w:tc>
        <w:tc>
          <w:tcPr>
            <w:tcW w:w="2160" w:type="dxa"/>
            <w:tcBorders>
              <w:top w:val="single" w:sz="5" w:space="0" w:color="000000"/>
              <w:left w:val="single" w:sz="5" w:space="0" w:color="000000"/>
              <w:bottom w:val="single" w:sz="5" w:space="0" w:color="000000"/>
              <w:right w:val="single" w:sz="5" w:space="0" w:color="000000"/>
            </w:tcBorders>
          </w:tcPr>
          <w:p w14:paraId="759D97EF"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39DAAAE7" w14:textId="6EA6846E" w:rsidR="005D2E0A" w:rsidRPr="00FC40F2" w:rsidRDefault="00B04FAF" w:rsidP="00EF3D08">
            <w:pPr>
              <w:rPr>
                <w:rFonts w:ascii="Times New Roman" w:hAnsi="Times New Roman" w:cs="Times New Roman"/>
                <w:sz w:val="22"/>
                <w:szCs w:val="22"/>
              </w:rPr>
            </w:pPr>
            <w:r w:rsidRPr="00FC40F2">
              <w:rPr>
                <w:rFonts w:ascii="Times New Roman" w:hAnsi="Times New Roman" w:cs="Times New Roman"/>
                <w:sz w:val="22"/>
                <w:szCs w:val="22"/>
              </w:rPr>
              <w:t>106</w:t>
            </w:r>
          </w:p>
        </w:tc>
        <w:tc>
          <w:tcPr>
            <w:tcW w:w="1710" w:type="dxa"/>
            <w:tcBorders>
              <w:top w:val="single" w:sz="5" w:space="0" w:color="000000"/>
              <w:left w:val="single" w:sz="5" w:space="0" w:color="000000"/>
              <w:bottom w:val="single" w:sz="5" w:space="0" w:color="000000"/>
              <w:right w:val="single" w:sz="5" w:space="0" w:color="000000"/>
            </w:tcBorders>
          </w:tcPr>
          <w:p w14:paraId="14DB3C28" w14:textId="77777777" w:rsidR="005D2E0A" w:rsidRPr="00FC40F2" w:rsidRDefault="005D2E0A" w:rsidP="00EF3D08">
            <w:pPr>
              <w:rPr>
                <w:rFonts w:ascii="Times New Roman" w:hAnsi="Times New Roman" w:cs="Times New Roman"/>
                <w:sz w:val="22"/>
                <w:szCs w:val="22"/>
              </w:rPr>
            </w:pPr>
          </w:p>
        </w:tc>
      </w:tr>
      <w:tr w:rsidR="005D2E0A" w:rsidRPr="00FC40F2" w14:paraId="508B5148"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A245CB2" w14:textId="37733FDA" w:rsidR="005D2E0A" w:rsidRPr="00FC40F2" w:rsidRDefault="000660F9" w:rsidP="00EF3D08">
            <w:pPr>
              <w:rPr>
                <w:rFonts w:ascii="Times New Roman" w:hAnsi="Times New Roman" w:cs="Times New Roman"/>
                <w:sz w:val="22"/>
                <w:szCs w:val="22"/>
              </w:rPr>
            </w:pPr>
            <w:r w:rsidRPr="00FC40F2">
              <w:rPr>
                <w:rFonts w:ascii="Times New Roman" w:hAnsi="Times New Roman" w:cs="Times New Roman"/>
                <w:sz w:val="22"/>
                <w:szCs w:val="22"/>
              </w:rPr>
              <w:t>Cancellation fee</w:t>
            </w:r>
          </w:p>
        </w:tc>
        <w:tc>
          <w:tcPr>
            <w:tcW w:w="2160" w:type="dxa"/>
            <w:tcBorders>
              <w:top w:val="single" w:sz="5" w:space="0" w:color="000000"/>
              <w:left w:val="single" w:sz="5" w:space="0" w:color="000000"/>
              <w:bottom w:val="single" w:sz="5" w:space="0" w:color="000000"/>
              <w:right w:val="single" w:sz="5" w:space="0" w:color="000000"/>
            </w:tcBorders>
          </w:tcPr>
          <w:p w14:paraId="2004F2E1"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78E66FE3" w14:textId="28385021" w:rsidR="005D2E0A" w:rsidRPr="00FC40F2" w:rsidRDefault="00B04FAF" w:rsidP="00EF3D08">
            <w:pPr>
              <w:rPr>
                <w:rFonts w:ascii="Times New Roman" w:hAnsi="Times New Roman" w:cs="Times New Roman"/>
                <w:sz w:val="22"/>
                <w:szCs w:val="22"/>
              </w:rPr>
            </w:pPr>
            <w:r w:rsidRPr="00FC40F2">
              <w:rPr>
                <w:rFonts w:ascii="Times New Roman" w:hAnsi="Times New Roman" w:cs="Times New Roman"/>
                <w:sz w:val="22"/>
                <w:szCs w:val="22"/>
              </w:rPr>
              <w:t>110</w:t>
            </w:r>
          </w:p>
        </w:tc>
        <w:tc>
          <w:tcPr>
            <w:tcW w:w="1710" w:type="dxa"/>
            <w:tcBorders>
              <w:top w:val="single" w:sz="5" w:space="0" w:color="000000"/>
              <w:left w:val="single" w:sz="5" w:space="0" w:color="000000"/>
              <w:bottom w:val="single" w:sz="5" w:space="0" w:color="000000"/>
              <w:right w:val="single" w:sz="5" w:space="0" w:color="000000"/>
            </w:tcBorders>
          </w:tcPr>
          <w:p w14:paraId="3B5F429D" w14:textId="77777777" w:rsidR="005D2E0A" w:rsidRPr="00FC40F2" w:rsidRDefault="005D2E0A" w:rsidP="00EF3D08">
            <w:pPr>
              <w:rPr>
                <w:rFonts w:ascii="Times New Roman" w:hAnsi="Times New Roman" w:cs="Times New Roman"/>
                <w:sz w:val="22"/>
                <w:szCs w:val="22"/>
              </w:rPr>
            </w:pPr>
          </w:p>
        </w:tc>
      </w:tr>
      <w:tr w:rsidR="000660F9" w:rsidRPr="00FC40F2" w14:paraId="01801A3F"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DE1A97B" w14:textId="77DEBFDC" w:rsidR="000660F9" w:rsidRPr="00FC40F2" w:rsidRDefault="000660F9" w:rsidP="00EF3D08">
            <w:pPr>
              <w:rPr>
                <w:rFonts w:ascii="Times New Roman" w:hAnsi="Times New Roman" w:cs="Times New Roman"/>
                <w:sz w:val="22"/>
                <w:szCs w:val="22"/>
              </w:rPr>
            </w:pPr>
            <w:r w:rsidRPr="00FC40F2">
              <w:rPr>
                <w:rFonts w:ascii="Times New Roman" w:hAnsi="Times New Roman" w:cs="Times New Roman"/>
                <w:sz w:val="22"/>
                <w:szCs w:val="22"/>
              </w:rPr>
              <w:t>After hour service</w:t>
            </w:r>
          </w:p>
        </w:tc>
        <w:tc>
          <w:tcPr>
            <w:tcW w:w="2160" w:type="dxa"/>
            <w:tcBorders>
              <w:top w:val="single" w:sz="5" w:space="0" w:color="000000"/>
              <w:left w:val="single" w:sz="5" w:space="0" w:color="000000"/>
              <w:bottom w:val="single" w:sz="5" w:space="0" w:color="000000"/>
              <w:right w:val="single" w:sz="5" w:space="0" w:color="000000"/>
            </w:tcBorders>
          </w:tcPr>
          <w:p w14:paraId="552FDF80" w14:textId="77777777" w:rsidR="000660F9" w:rsidRPr="00FC40F2" w:rsidRDefault="000660F9"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289E093E" w14:textId="3AF6AC67" w:rsidR="000660F9" w:rsidRPr="00FC40F2" w:rsidRDefault="00B04FAF" w:rsidP="00EF3D08">
            <w:pPr>
              <w:rPr>
                <w:rFonts w:ascii="Times New Roman" w:hAnsi="Times New Roman" w:cs="Times New Roman"/>
                <w:sz w:val="22"/>
                <w:szCs w:val="22"/>
              </w:rPr>
            </w:pPr>
            <w:r w:rsidRPr="00FC40F2">
              <w:rPr>
                <w:rFonts w:ascii="Times New Roman" w:hAnsi="Times New Roman" w:cs="Times New Roman"/>
                <w:sz w:val="22"/>
                <w:szCs w:val="22"/>
              </w:rPr>
              <w:t>121</w:t>
            </w:r>
          </w:p>
        </w:tc>
        <w:tc>
          <w:tcPr>
            <w:tcW w:w="1710" w:type="dxa"/>
            <w:tcBorders>
              <w:top w:val="single" w:sz="5" w:space="0" w:color="000000"/>
              <w:left w:val="single" w:sz="5" w:space="0" w:color="000000"/>
              <w:bottom w:val="single" w:sz="5" w:space="0" w:color="000000"/>
              <w:right w:val="single" w:sz="5" w:space="0" w:color="000000"/>
            </w:tcBorders>
          </w:tcPr>
          <w:p w14:paraId="51D55DE6" w14:textId="77777777" w:rsidR="000660F9" w:rsidRPr="00FC40F2" w:rsidRDefault="000660F9" w:rsidP="00EF3D08">
            <w:pPr>
              <w:rPr>
                <w:rFonts w:ascii="Times New Roman" w:hAnsi="Times New Roman" w:cs="Times New Roman"/>
                <w:sz w:val="22"/>
                <w:szCs w:val="22"/>
              </w:rPr>
            </w:pPr>
          </w:p>
        </w:tc>
      </w:tr>
      <w:tr w:rsidR="005D2E0A" w:rsidRPr="00FC40F2" w14:paraId="363A225B" w14:textId="77777777" w:rsidTr="00EF3D0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BBA259B" w14:textId="77777777" w:rsidR="005D2E0A" w:rsidRPr="00FC40F2" w:rsidRDefault="005D2E0A" w:rsidP="00EF3D08">
            <w:pPr>
              <w:rPr>
                <w:rFonts w:ascii="Times New Roman" w:hAnsi="Times New Roman" w:cs="Times New Roman"/>
                <w:b/>
                <w:bCs/>
                <w:sz w:val="22"/>
                <w:szCs w:val="22"/>
              </w:rPr>
            </w:pPr>
            <w:r w:rsidRPr="00FC40F2">
              <w:rPr>
                <w:rFonts w:ascii="Times New Roman" w:hAnsi="Times New Roman" w:cs="Times New Roman"/>
                <w:b/>
                <w:bCs/>
                <w:sz w:val="22"/>
                <w:szCs w:val="22"/>
              </w:rPr>
              <w:t>TOTAL Financial Proposal Cost</w:t>
            </w:r>
          </w:p>
        </w:tc>
        <w:tc>
          <w:tcPr>
            <w:tcW w:w="2160" w:type="dxa"/>
            <w:tcBorders>
              <w:top w:val="single" w:sz="5" w:space="0" w:color="000000"/>
              <w:left w:val="single" w:sz="5" w:space="0" w:color="000000"/>
              <w:bottom w:val="single" w:sz="5" w:space="0" w:color="000000"/>
              <w:right w:val="single" w:sz="5" w:space="0" w:color="000000"/>
            </w:tcBorders>
          </w:tcPr>
          <w:p w14:paraId="7F4154BE"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085CE806" w14:textId="77777777" w:rsidR="005D2E0A" w:rsidRPr="00FC40F2" w:rsidRDefault="005D2E0A" w:rsidP="00EF3D08">
            <w:pPr>
              <w:rPr>
                <w:rFonts w:ascii="Times New Roman" w:hAnsi="Times New Roman" w:cs="Times New Roman"/>
                <w:sz w:val="22"/>
                <w:szCs w:val="22"/>
              </w:rPr>
            </w:pPr>
          </w:p>
        </w:tc>
        <w:tc>
          <w:tcPr>
            <w:tcW w:w="1710" w:type="dxa"/>
            <w:tcBorders>
              <w:top w:val="single" w:sz="5" w:space="0" w:color="000000"/>
              <w:left w:val="single" w:sz="5" w:space="0" w:color="000000"/>
              <w:bottom w:val="single" w:sz="5" w:space="0" w:color="000000"/>
              <w:right w:val="single" w:sz="5" w:space="0" w:color="000000"/>
            </w:tcBorders>
          </w:tcPr>
          <w:p w14:paraId="6F3DF057" w14:textId="77777777" w:rsidR="005D2E0A" w:rsidRPr="00FC40F2" w:rsidRDefault="005D2E0A" w:rsidP="00EF3D08">
            <w:pPr>
              <w:rPr>
                <w:rFonts w:ascii="Times New Roman" w:hAnsi="Times New Roman" w:cs="Times New Roman"/>
                <w:sz w:val="22"/>
                <w:szCs w:val="22"/>
              </w:rPr>
            </w:pPr>
          </w:p>
        </w:tc>
      </w:tr>
    </w:tbl>
    <w:p w14:paraId="242C7ABE" w14:textId="77777777" w:rsidR="005D2E0A" w:rsidRPr="00D027FC" w:rsidRDefault="005D2E0A" w:rsidP="00AB2B70">
      <w:pPr>
        <w:pStyle w:val="BodyText"/>
        <w:tabs>
          <w:tab w:val="left" w:pos="530"/>
        </w:tabs>
        <w:spacing w:line="252" w:lineRule="exact"/>
        <w:ind w:left="170"/>
        <w:rPr>
          <w:rFonts w:ascii="Times New Roman" w:hAnsi="Times New Roman"/>
        </w:rPr>
      </w:pPr>
    </w:p>
    <w:p w14:paraId="7151D5EA" w14:textId="6B88689E" w:rsidR="00111DED" w:rsidRPr="00D027FC" w:rsidRDefault="00111DED" w:rsidP="00AB2B70">
      <w:pPr>
        <w:pStyle w:val="BodyText"/>
        <w:tabs>
          <w:tab w:val="left" w:pos="530"/>
        </w:tabs>
        <w:spacing w:line="252" w:lineRule="exact"/>
        <w:ind w:left="170"/>
        <w:rPr>
          <w:rFonts w:ascii="Times New Roman" w:hAnsi="Times New Roman"/>
        </w:rPr>
      </w:pPr>
    </w:p>
    <w:p w14:paraId="6B2263EA" w14:textId="21600537" w:rsidR="00111DED" w:rsidRPr="00D027FC" w:rsidRDefault="00111DED" w:rsidP="00AB2B70">
      <w:pPr>
        <w:pStyle w:val="BodyText"/>
        <w:tabs>
          <w:tab w:val="left" w:pos="530"/>
        </w:tabs>
        <w:spacing w:line="252" w:lineRule="exact"/>
        <w:ind w:left="170"/>
        <w:rPr>
          <w:rFonts w:ascii="Times New Roman" w:hAnsi="Times New Roman"/>
        </w:rPr>
      </w:pPr>
    </w:p>
    <w:p w14:paraId="7BB4D689" w14:textId="63973184" w:rsidR="00111DED" w:rsidRPr="00D027FC" w:rsidRDefault="00111DED" w:rsidP="00AB2B70">
      <w:pPr>
        <w:pStyle w:val="BodyText"/>
        <w:tabs>
          <w:tab w:val="left" w:pos="530"/>
        </w:tabs>
        <w:spacing w:line="252" w:lineRule="exact"/>
        <w:ind w:left="170"/>
        <w:rPr>
          <w:rFonts w:ascii="Times New Roman" w:hAnsi="Times New Roman"/>
        </w:rPr>
      </w:pPr>
    </w:p>
    <w:p w14:paraId="5B30F6C4" w14:textId="77777777" w:rsidR="00224BA7" w:rsidRPr="00D027FC" w:rsidRDefault="00224BA7" w:rsidP="008F6C77">
      <w:pPr>
        <w:tabs>
          <w:tab w:val="left" w:pos="425"/>
          <w:tab w:val="left" w:pos="709"/>
          <w:tab w:val="left" w:pos="851"/>
          <w:tab w:val="left" w:pos="5245"/>
          <w:tab w:val="left" w:pos="7560"/>
        </w:tabs>
        <w:spacing w:line="284" w:lineRule="atLeast"/>
        <w:jc w:val="both"/>
        <w:rPr>
          <w:sz w:val="22"/>
          <w:szCs w:val="22"/>
          <w:lang w:val="en-GB"/>
        </w:rPr>
      </w:pPr>
      <w:bookmarkStart w:id="2" w:name="_GoBack"/>
      <w:bookmarkEnd w:id="1"/>
      <w:bookmarkEnd w:id="2"/>
    </w:p>
    <w:sectPr w:rsidR="00224BA7" w:rsidRPr="00D027FC" w:rsidSect="00AB443D">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B4D1EE" w14:textId="77777777" w:rsidR="006E2B4D" w:rsidRDefault="006E2B4D">
      <w:r>
        <w:separator/>
      </w:r>
    </w:p>
  </w:endnote>
  <w:endnote w:type="continuationSeparator" w:id="0">
    <w:p w14:paraId="307BB552" w14:textId="77777777" w:rsidR="006E2B4D" w:rsidRDefault="006E2B4D">
      <w:r>
        <w:continuationSeparator/>
      </w:r>
    </w:p>
  </w:endnote>
  <w:endnote w:type="continuationNotice" w:id="1">
    <w:p w14:paraId="1C71E63C" w14:textId="77777777" w:rsidR="006E2B4D" w:rsidRDefault="006E2B4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6E2B4D" w:rsidRDefault="006E2B4D"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E2B4D" w:rsidRDefault="006E2B4D"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E2B4D" w:rsidRDefault="006E2B4D"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E2B4D" w:rsidRDefault="006E2B4D"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883052" w14:textId="77777777" w:rsidR="006E2B4D" w:rsidRDefault="006E2B4D">
      <w:r>
        <w:separator/>
      </w:r>
    </w:p>
  </w:footnote>
  <w:footnote w:type="continuationSeparator" w:id="0">
    <w:p w14:paraId="0E94BEAB" w14:textId="77777777" w:rsidR="006E2B4D" w:rsidRDefault="006E2B4D">
      <w:r>
        <w:continuationSeparator/>
      </w:r>
    </w:p>
  </w:footnote>
  <w:footnote w:type="continuationNotice" w:id="1">
    <w:p w14:paraId="2E400AF2" w14:textId="77777777" w:rsidR="006E2B4D" w:rsidRDefault="006E2B4D"/>
  </w:footnote>
  <w:footnote w:id="2">
    <w:p w14:paraId="3301AFB4" w14:textId="77777777" w:rsidR="006E2B4D" w:rsidRDefault="006E2B4D"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6E2B4D" w:rsidRDefault="006E2B4D"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6E2B4D" w:rsidRDefault="006E2B4D"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6E2B4D" w:rsidRDefault="006E2B4D"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6E2B4D" w:rsidRDefault="006E2B4D"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6E2B4D" w:rsidRDefault="006E2B4D">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6E2B4D" w:rsidRDefault="006E2B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6E2B4D" w:rsidRDefault="00C87D0F"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6E2B4D" w:rsidRDefault="006E2B4D" w:rsidP="003D0CA1">
    <w:pPr>
      <w:pStyle w:val="Header"/>
      <w:rPr>
        <w:rFonts w:ascii="Cambria" w:hAnsi="Cambria"/>
        <w:color w:val="4F6228"/>
      </w:rPr>
    </w:pPr>
  </w:p>
  <w:p w14:paraId="11254910" w14:textId="77777777" w:rsidR="006E2B4D" w:rsidRDefault="006E2B4D" w:rsidP="003D0CA1">
    <w:pPr>
      <w:pStyle w:val="Header"/>
      <w:rPr>
        <w:rFonts w:ascii="Cambria" w:hAnsi="Cambria"/>
        <w:color w:val="4F6228"/>
      </w:rPr>
    </w:pPr>
  </w:p>
  <w:p w14:paraId="5E70B0A5" w14:textId="77777777" w:rsidR="006E2B4D" w:rsidRDefault="006E2B4D" w:rsidP="003D0CA1">
    <w:pPr>
      <w:pStyle w:val="Header"/>
      <w:rPr>
        <w:rFonts w:ascii="Cambria" w:hAnsi="Cambria"/>
        <w:color w:val="4F6228"/>
      </w:rPr>
    </w:pPr>
  </w:p>
  <w:p w14:paraId="24358EDF" w14:textId="77777777" w:rsidR="006E2B4D" w:rsidRDefault="006E2B4D" w:rsidP="003D0CA1">
    <w:pPr>
      <w:pStyle w:val="Header"/>
      <w:rPr>
        <w:rFonts w:ascii="Cambria" w:hAnsi="Cambria"/>
        <w:color w:val="4F6228"/>
      </w:rPr>
    </w:pPr>
  </w:p>
  <w:p w14:paraId="35B6CE30" w14:textId="77777777" w:rsidR="006E2B4D" w:rsidRPr="003D0CA1" w:rsidRDefault="006E2B4D"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6E2B4D" w:rsidRDefault="00C87D0F">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6E2B4D" w:rsidRDefault="006E2B4D">
    <w:pPr>
      <w:pStyle w:val="Header"/>
    </w:pPr>
  </w:p>
  <w:p w14:paraId="5CEFF9F4" w14:textId="77777777" w:rsidR="006E2B4D" w:rsidRDefault="006E2B4D">
    <w:pPr>
      <w:pStyle w:val="Header"/>
    </w:pPr>
  </w:p>
  <w:p w14:paraId="7D54E805" w14:textId="77777777" w:rsidR="006E2B4D" w:rsidRDefault="006E2B4D">
    <w:pPr>
      <w:pStyle w:val="Header"/>
    </w:pPr>
  </w:p>
  <w:p w14:paraId="3D55F49D" w14:textId="77777777" w:rsidR="006E2B4D" w:rsidRDefault="006E2B4D">
    <w:pPr>
      <w:pStyle w:val="Header"/>
    </w:pPr>
  </w:p>
  <w:p w14:paraId="2595FAFC" w14:textId="77777777" w:rsidR="006E2B4D" w:rsidRDefault="006E2B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63A53"/>
    <w:multiLevelType w:val="multilevel"/>
    <w:tmpl w:val="7D361D4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214752C"/>
    <w:multiLevelType w:val="hybridMultilevel"/>
    <w:tmpl w:val="E3D2AA4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2B0941"/>
    <w:multiLevelType w:val="hybridMultilevel"/>
    <w:tmpl w:val="5D16B20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6765883"/>
    <w:multiLevelType w:val="hybridMultilevel"/>
    <w:tmpl w:val="AAB8F37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2FA10C7"/>
    <w:multiLevelType w:val="hybridMultilevel"/>
    <w:tmpl w:val="BE3202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1E4ED5"/>
    <w:multiLevelType w:val="hybridMultilevel"/>
    <w:tmpl w:val="F95C06C4"/>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4B0E1121"/>
    <w:multiLevelType w:val="hybridMultilevel"/>
    <w:tmpl w:val="EACE61C4"/>
    <w:lvl w:ilvl="0" w:tplc="966C567A">
      <w:start w:val="1"/>
      <w:numFmt w:val="lowerLetter"/>
      <w:pStyle w:val="Style1"/>
      <w:lvlText w:val="%1."/>
      <w:lvlJc w:val="left"/>
      <w:pPr>
        <w:ind w:left="360" w:hanging="360"/>
      </w:pPr>
      <w:rPr>
        <w:rFonts w:hint="eastAsia"/>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4C064D30"/>
    <w:multiLevelType w:val="multilevel"/>
    <w:tmpl w:val="9B3E41E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5" w15:restartNumberingAfterBreak="0">
    <w:nsid w:val="4DBC61B2"/>
    <w:multiLevelType w:val="multilevel"/>
    <w:tmpl w:val="63F63128"/>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5D4860FC"/>
    <w:multiLevelType w:val="multilevel"/>
    <w:tmpl w:val="E48A3BA0"/>
    <w:lvl w:ilvl="0">
      <w:start w:val="3"/>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9" w15:restartNumberingAfterBreak="0">
    <w:nsid w:val="623D0472"/>
    <w:multiLevelType w:val="hybridMultilevel"/>
    <w:tmpl w:val="B14C3EA6"/>
    <w:lvl w:ilvl="0" w:tplc="F0243890">
      <w:start w:val="1"/>
      <w:numFmt w:val="lowerLetter"/>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8BA7BC8"/>
    <w:multiLevelType w:val="multilevel"/>
    <w:tmpl w:val="F36AE132"/>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0D7608"/>
    <w:multiLevelType w:val="multilevel"/>
    <w:tmpl w:val="F36AE13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FAC63B1"/>
    <w:multiLevelType w:val="multilevel"/>
    <w:tmpl w:val="C71277E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1"/>
  </w:num>
  <w:num w:numId="2">
    <w:abstractNumId w:val="13"/>
  </w:num>
  <w:num w:numId="3">
    <w:abstractNumId w:val="22"/>
  </w:num>
  <w:num w:numId="4">
    <w:abstractNumId w:val="17"/>
  </w:num>
  <w:num w:numId="5">
    <w:abstractNumId w:val="3"/>
  </w:num>
  <w:num w:numId="6">
    <w:abstractNumId w:val="16"/>
  </w:num>
  <w:num w:numId="7">
    <w:abstractNumId w:val="9"/>
  </w:num>
  <w:num w:numId="8">
    <w:abstractNumId w:val="6"/>
  </w:num>
  <w:num w:numId="9">
    <w:abstractNumId w:val="11"/>
  </w:num>
  <w:num w:numId="10">
    <w:abstractNumId w:val="1"/>
  </w:num>
  <w:num w:numId="11">
    <w:abstractNumId w:val="21"/>
  </w:num>
  <w:num w:numId="12">
    <w:abstractNumId w:val="5"/>
  </w:num>
  <w:num w:numId="13">
    <w:abstractNumId w:val="1"/>
  </w:num>
  <w:num w:numId="14">
    <w:abstractNumId w:val="1"/>
    <w:lvlOverride w:ilvl="0">
      <w:startOverride w:val="6"/>
    </w:lvlOverride>
    <w:lvlOverride w:ilvl="1">
      <w:startOverride w:val="1"/>
    </w:lvlOverride>
  </w:num>
  <w:num w:numId="15">
    <w:abstractNumId w:val="1"/>
    <w:lvlOverride w:ilvl="0">
      <w:startOverride w:val="8"/>
    </w:lvlOverride>
    <w:lvlOverride w:ilvl="1">
      <w:startOverride w:val="1"/>
    </w:lvlOverride>
  </w:num>
  <w:num w:numId="16">
    <w:abstractNumId w:val="18"/>
  </w:num>
  <w:num w:numId="17">
    <w:abstractNumId w:val="12"/>
  </w:num>
  <w:num w:numId="18">
    <w:abstractNumId w:val="12"/>
    <w:lvlOverride w:ilvl="0">
      <w:startOverride w:val="1"/>
    </w:lvlOverride>
  </w:num>
  <w:num w:numId="19">
    <w:abstractNumId w:val="12"/>
    <w:lvlOverride w:ilvl="0">
      <w:startOverride w:val="1"/>
    </w:lvlOverride>
  </w:num>
  <w:num w:numId="20">
    <w:abstractNumId w:val="12"/>
    <w:lvlOverride w:ilvl="0">
      <w:startOverride w:val="1"/>
    </w:lvlOverride>
  </w:num>
  <w:num w:numId="21">
    <w:abstractNumId w:val="12"/>
    <w:lvlOverride w:ilvl="0">
      <w:startOverride w:val="1"/>
    </w:lvlOverride>
  </w:num>
  <w:num w:numId="22">
    <w:abstractNumId w:val="12"/>
    <w:lvlOverride w:ilvl="0">
      <w:startOverride w:val="1"/>
    </w:lvlOverride>
  </w:num>
  <w:num w:numId="23">
    <w:abstractNumId w:val="12"/>
    <w:lvlOverride w:ilvl="0">
      <w:startOverride w:val="1"/>
    </w:lvlOverride>
  </w:num>
  <w:num w:numId="24">
    <w:abstractNumId w:val="12"/>
    <w:lvlOverride w:ilvl="0">
      <w:startOverride w:val="1"/>
    </w:lvlOverride>
  </w:num>
  <w:num w:numId="25">
    <w:abstractNumId w:val="24"/>
  </w:num>
  <w:num w:numId="26">
    <w:abstractNumId w:val="12"/>
    <w:lvlOverride w:ilvl="0">
      <w:startOverride w:val="1"/>
    </w:lvlOverride>
  </w:num>
  <w:num w:numId="27">
    <w:abstractNumId w:val="12"/>
    <w:lvlOverride w:ilvl="0">
      <w:startOverride w:val="1"/>
    </w:lvlOverride>
  </w:num>
  <w:num w:numId="28">
    <w:abstractNumId w:val="19"/>
  </w:num>
  <w:num w:numId="29">
    <w:abstractNumId w:val="7"/>
  </w:num>
  <w:num w:numId="30">
    <w:abstractNumId w:val="10"/>
  </w:num>
  <w:num w:numId="31">
    <w:abstractNumId w:val="2"/>
  </w:num>
  <w:num w:numId="32">
    <w:abstractNumId w:val="14"/>
  </w:num>
  <w:num w:numId="33">
    <w:abstractNumId w:val="4"/>
  </w:num>
  <w:num w:numId="34">
    <w:abstractNumId w:val="15"/>
  </w:num>
  <w:num w:numId="35">
    <w:abstractNumId w:val="0"/>
  </w:num>
  <w:num w:numId="36">
    <w:abstractNumId w:val="20"/>
  </w:num>
  <w:num w:numId="37">
    <w:abstractNumId w:val="23"/>
  </w:num>
  <w:num w:numId="38">
    <w:abstractNumId w:val="1"/>
  </w:num>
  <w:num w:numId="39">
    <w:abstractNumId w:val="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4FA"/>
    <w:rsid w:val="000117C8"/>
    <w:rsid w:val="00011DC2"/>
    <w:rsid w:val="00012255"/>
    <w:rsid w:val="000123AC"/>
    <w:rsid w:val="00015189"/>
    <w:rsid w:val="00016BC0"/>
    <w:rsid w:val="0001759C"/>
    <w:rsid w:val="0002074A"/>
    <w:rsid w:val="00020750"/>
    <w:rsid w:val="000207F2"/>
    <w:rsid w:val="000209A5"/>
    <w:rsid w:val="000216D0"/>
    <w:rsid w:val="000218E1"/>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72"/>
    <w:rsid w:val="00042429"/>
    <w:rsid w:val="00042827"/>
    <w:rsid w:val="00044779"/>
    <w:rsid w:val="000456FB"/>
    <w:rsid w:val="000468E8"/>
    <w:rsid w:val="0004730D"/>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B49"/>
    <w:rsid w:val="00073D49"/>
    <w:rsid w:val="000741D1"/>
    <w:rsid w:val="000754EC"/>
    <w:rsid w:val="000772E7"/>
    <w:rsid w:val="000779F2"/>
    <w:rsid w:val="00080B31"/>
    <w:rsid w:val="0008148A"/>
    <w:rsid w:val="000821A6"/>
    <w:rsid w:val="000824C8"/>
    <w:rsid w:val="00082F6C"/>
    <w:rsid w:val="0008431C"/>
    <w:rsid w:val="00084929"/>
    <w:rsid w:val="00084C9E"/>
    <w:rsid w:val="000851ED"/>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7D1E"/>
    <w:rsid w:val="001045B2"/>
    <w:rsid w:val="00104FCB"/>
    <w:rsid w:val="00105CFA"/>
    <w:rsid w:val="001063D8"/>
    <w:rsid w:val="001079BF"/>
    <w:rsid w:val="0011094C"/>
    <w:rsid w:val="00110977"/>
    <w:rsid w:val="0011097C"/>
    <w:rsid w:val="00111397"/>
    <w:rsid w:val="00111475"/>
    <w:rsid w:val="00111DED"/>
    <w:rsid w:val="00113FAB"/>
    <w:rsid w:val="001142BF"/>
    <w:rsid w:val="001142C0"/>
    <w:rsid w:val="001148C3"/>
    <w:rsid w:val="001159D9"/>
    <w:rsid w:val="00117320"/>
    <w:rsid w:val="001175A6"/>
    <w:rsid w:val="0011786B"/>
    <w:rsid w:val="001178C0"/>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50A5"/>
    <w:rsid w:val="00135298"/>
    <w:rsid w:val="0013596A"/>
    <w:rsid w:val="001363C3"/>
    <w:rsid w:val="0013716B"/>
    <w:rsid w:val="001400D3"/>
    <w:rsid w:val="00140D03"/>
    <w:rsid w:val="00142DA3"/>
    <w:rsid w:val="00143037"/>
    <w:rsid w:val="001431C0"/>
    <w:rsid w:val="00144E47"/>
    <w:rsid w:val="00146311"/>
    <w:rsid w:val="0014662B"/>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54"/>
    <w:rsid w:val="001757C5"/>
    <w:rsid w:val="00180B7C"/>
    <w:rsid w:val="00181433"/>
    <w:rsid w:val="00181B79"/>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E0377"/>
    <w:rsid w:val="001E066F"/>
    <w:rsid w:val="001E0942"/>
    <w:rsid w:val="001E0A9C"/>
    <w:rsid w:val="001E0EF0"/>
    <w:rsid w:val="001E1A70"/>
    <w:rsid w:val="001E2BDE"/>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48EC"/>
    <w:rsid w:val="002851F0"/>
    <w:rsid w:val="00286FC5"/>
    <w:rsid w:val="0028756B"/>
    <w:rsid w:val="00291721"/>
    <w:rsid w:val="002935CD"/>
    <w:rsid w:val="00294CBF"/>
    <w:rsid w:val="0029529A"/>
    <w:rsid w:val="00295A2C"/>
    <w:rsid w:val="00295D03"/>
    <w:rsid w:val="00296C10"/>
    <w:rsid w:val="00296D1F"/>
    <w:rsid w:val="0029722A"/>
    <w:rsid w:val="0029733C"/>
    <w:rsid w:val="00297535"/>
    <w:rsid w:val="002A1DEE"/>
    <w:rsid w:val="002A1E87"/>
    <w:rsid w:val="002A2423"/>
    <w:rsid w:val="002A3E84"/>
    <w:rsid w:val="002A5A75"/>
    <w:rsid w:val="002A76CE"/>
    <w:rsid w:val="002A7F4C"/>
    <w:rsid w:val="002B1335"/>
    <w:rsid w:val="002B142E"/>
    <w:rsid w:val="002B1533"/>
    <w:rsid w:val="002B2971"/>
    <w:rsid w:val="002B42B4"/>
    <w:rsid w:val="002B6A8B"/>
    <w:rsid w:val="002B717B"/>
    <w:rsid w:val="002B728D"/>
    <w:rsid w:val="002C064A"/>
    <w:rsid w:val="002C426A"/>
    <w:rsid w:val="002C51C1"/>
    <w:rsid w:val="002C58BE"/>
    <w:rsid w:val="002C59EA"/>
    <w:rsid w:val="002C5D9A"/>
    <w:rsid w:val="002C7645"/>
    <w:rsid w:val="002C7A14"/>
    <w:rsid w:val="002D1366"/>
    <w:rsid w:val="002D1E3D"/>
    <w:rsid w:val="002D3601"/>
    <w:rsid w:val="002D3D49"/>
    <w:rsid w:val="002D4233"/>
    <w:rsid w:val="002D455A"/>
    <w:rsid w:val="002D61F6"/>
    <w:rsid w:val="002D61F9"/>
    <w:rsid w:val="002D7437"/>
    <w:rsid w:val="002D75C4"/>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45A3"/>
    <w:rsid w:val="003251A7"/>
    <w:rsid w:val="00325C67"/>
    <w:rsid w:val="00326209"/>
    <w:rsid w:val="00326CA1"/>
    <w:rsid w:val="003277B7"/>
    <w:rsid w:val="00330E1A"/>
    <w:rsid w:val="00331EA3"/>
    <w:rsid w:val="00332BE7"/>
    <w:rsid w:val="00332C44"/>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0137"/>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5713"/>
    <w:rsid w:val="00456A55"/>
    <w:rsid w:val="00457A48"/>
    <w:rsid w:val="00460877"/>
    <w:rsid w:val="00460D64"/>
    <w:rsid w:val="00460F1A"/>
    <w:rsid w:val="00461216"/>
    <w:rsid w:val="00462055"/>
    <w:rsid w:val="00462209"/>
    <w:rsid w:val="004625E6"/>
    <w:rsid w:val="004631C4"/>
    <w:rsid w:val="00463395"/>
    <w:rsid w:val="00467E0A"/>
    <w:rsid w:val="004705AF"/>
    <w:rsid w:val="00471908"/>
    <w:rsid w:val="00473A26"/>
    <w:rsid w:val="00475651"/>
    <w:rsid w:val="00480611"/>
    <w:rsid w:val="004808DE"/>
    <w:rsid w:val="00481BB6"/>
    <w:rsid w:val="0048318F"/>
    <w:rsid w:val="0048344B"/>
    <w:rsid w:val="004838BA"/>
    <w:rsid w:val="00485CE1"/>
    <w:rsid w:val="00486927"/>
    <w:rsid w:val="00490D72"/>
    <w:rsid w:val="00492632"/>
    <w:rsid w:val="004937F7"/>
    <w:rsid w:val="00495A1A"/>
    <w:rsid w:val="00496ABE"/>
    <w:rsid w:val="004970CF"/>
    <w:rsid w:val="00497B2C"/>
    <w:rsid w:val="004A01D3"/>
    <w:rsid w:val="004A066E"/>
    <w:rsid w:val="004A0812"/>
    <w:rsid w:val="004A0ECB"/>
    <w:rsid w:val="004A1BF5"/>
    <w:rsid w:val="004A2432"/>
    <w:rsid w:val="004A376D"/>
    <w:rsid w:val="004A4C70"/>
    <w:rsid w:val="004A5737"/>
    <w:rsid w:val="004A5B0F"/>
    <w:rsid w:val="004A6400"/>
    <w:rsid w:val="004A79DE"/>
    <w:rsid w:val="004B05F0"/>
    <w:rsid w:val="004B1C46"/>
    <w:rsid w:val="004B20DC"/>
    <w:rsid w:val="004B2572"/>
    <w:rsid w:val="004B32E6"/>
    <w:rsid w:val="004B37F4"/>
    <w:rsid w:val="004B508B"/>
    <w:rsid w:val="004B58D6"/>
    <w:rsid w:val="004B6639"/>
    <w:rsid w:val="004B7B7A"/>
    <w:rsid w:val="004B7B86"/>
    <w:rsid w:val="004C0A3A"/>
    <w:rsid w:val="004C3306"/>
    <w:rsid w:val="004C3E47"/>
    <w:rsid w:val="004C4725"/>
    <w:rsid w:val="004C47B6"/>
    <w:rsid w:val="004C47BF"/>
    <w:rsid w:val="004C724C"/>
    <w:rsid w:val="004D1044"/>
    <w:rsid w:val="004D19FD"/>
    <w:rsid w:val="004D321D"/>
    <w:rsid w:val="004D4420"/>
    <w:rsid w:val="004D4DBF"/>
    <w:rsid w:val="004D5190"/>
    <w:rsid w:val="004D5510"/>
    <w:rsid w:val="004D5E50"/>
    <w:rsid w:val="004D5F54"/>
    <w:rsid w:val="004D74AC"/>
    <w:rsid w:val="004D7DE4"/>
    <w:rsid w:val="004E00D4"/>
    <w:rsid w:val="004E09D3"/>
    <w:rsid w:val="004E12E3"/>
    <w:rsid w:val="004E1518"/>
    <w:rsid w:val="004E1B30"/>
    <w:rsid w:val="004E2CA3"/>
    <w:rsid w:val="004E386B"/>
    <w:rsid w:val="004E5237"/>
    <w:rsid w:val="004E58A9"/>
    <w:rsid w:val="004E5F38"/>
    <w:rsid w:val="004E5FBD"/>
    <w:rsid w:val="004E61FA"/>
    <w:rsid w:val="004E6686"/>
    <w:rsid w:val="004E68AD"/>
    <w:rsid w:val="004E7EF1"/>
    <w:rsid w:val="004F0946"/>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41EF"/>
    <w:rsid w:val="00564320"/>
    <w:rsid w:val="005650FA"/>
    <w:rsid w:val="00566603"/>
    <w:rsid w:val="00566728"/>
    <w:rsid w:val="00567F7D"/>
    <w:rsid w:val="00570C63"/>
    <w:rsid w:val="00571262"/>
    <w:rsid w:val="00574367"/>
    <w:rsid w:val="00574B5D"/>
    <w:rsid w:val="00577016"/>
    <w:rsid w:val="00580121"/>
    <w:rsid w:val="00581F14"/>
    <w:rsid w:val="00582A63"/>
    <w:rsid w:val="00582B16"/>
    <w:rsid w:val="00582FD9"/>
    <w:rsid w:val="0058350E"/>
    <w:rsid w:val="00584497"/>
    <w:rsid w:val="005848AD"/>
    <w:rsid w:val="00585CD5"/>
    <w:rsid w:val="00586A77"/>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384"/>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736C"/>
    <w:rsid w:val="005D75E2"/>
    <w:rsid w:val="005E015B"/>
    <w:rsid w:val="005E0298"/>
    <w:rsid w:val="005E2D3A"/>
    <w:rsid w:val="005F0009"/>
    <w:rsid w:val="005F2B39"/>
    <w:rsid w:val="005F4B62"/>
    <w:rsid w:val="005F58BB"/>
    <w:rsid w:val="005F61C0"/>
    <w:rsid w:val="005F6516"/>
    <w:rsid w:val="005F669D"/>
    <w:rsid w:val="005F6738"/>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8FE"/>
    <w:rsid w:val="00620669"/>
    <w:rsid w:val="006214ED"/>
    <w:rsid w:val="00621674"/>
    <w:rsid w:val="00621BF5"/>
    <w:rsid w:val="00621CAB"/>
    <w:rsid w:val="0062290F"/>
    <w:rsid w:val="00623495"/>
    <w:rsid w:val="0062392E"/>
    <w:rsid w:val="006248B1"/>
    <w:rsid w:val="006265A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0E8D"/>
    <w:rsid w:val="006B105D"/>
    <w:rsid w:val="006B1B5D"/>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23D2"/>
    <w:rsid w:val="006E2B4D"/>
    <w:rsid w:val="006F0AF0"/>
    <w:rsid w:val="006F364F"/>
    <w:rsid w:val="006F4024"/>
    <w:rsid w:val="006F4D46"/>
    <w:rsid w:val="006F4FF7"/>
    <w:rsid w:val="006F5271"/>
    <w:rsid w:val="006F6455"/>
    <w:rsid w:val="006F6DEF"/>
    <w:rsid w:val="006F7FC3"/>
    <w:rsid w:val="00700148"/>
    <w:rsid w:val="00706CA0"/>
    <w:rsid w:val="00706DA6"/>
    <w:rsid w:val="00706F20"/>
    <w:rsid w:val="00707D75"/>
    <w:rsid w:val="0071050D"/>
    <w:rsid w:val="0071203F"/>
    <w:rsid w:val="007154B8"/>
    <w:rsid w:val="0071554A"/>
    <w:rsid w:val="00716A01"/>
    <w:rsid w:val="0071717F"/>
    <w:rsid w:val="00720298"/>
    <w:rsid w:val="00721B62"/>
    <w:rsid w:val="007247C0"/>
    <w:rsid w:val="00725B51"/>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908"/>
    <w:rsid w:val="00761C7C"/>
    <w:rsid w:val="007629E9"/>
    <w:rsid w:val="00762B45"/>
    <w:rsid w:val="007641C8"/>
    <w:rsid w:val="00765386"/>
    <w:rsid w:val="00765A3B"/>
    <w:rsid w:val="00766F30"/>
    <w:rsid w:val="00767749"/>
    <w:rsid w:val="00767BC2"/>
    <w:rsid w:val="0077146D"/>
    <w:rsid w:val="00771492"/>
    <w:rsid w:val="00771618"/>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5375"/>
    <w:rsid w:val="0078650F"/>
    <w:rsid w:val="007867B6"/>
    <w:rsid w:val="00786D6D"/>
    <w:rsid w:val="00787C1C"/>
    <w:rsid w:val="00787C8A"/>
    <w:rsid w:val="00790539"/>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17D5"/>
    <w:rsid w:val="007B1B51"/>
    <w:rsid w:val="007B21A2"/>
    <w:rsid w:val="007B3789"/>
    <w:rsid w:val="007B39F9"/>
    <w:rsid w:val="007B3B0B"/>
    <w:rsid w:val="007B4DED"/>
    <w:rsid w:val="007B5366"/>
    <w:rsid w:val="007B72E1"/>
    <w:rsid w:val="007B78FB"/>
    <w:rsid w:val="007C07DF"/>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4209"/>
    <w:rsid w:val="00815087"/>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3F4C"/>
    <w:rsid w:val="00864FC2"/>
    <w:rsid w:val="008651BA"/>
    <w:rsid w:val="008653B6"/>
    <w:rsid w:val="00865B11"/>
    <w:rsid w:val="00865D7F"/>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54E5"/>
    <w:rsid w:val="008E5545"/>
    <w:rsid w:val="008E5EFE"/>
    <w:rsid w:val="008E5FDF"/>
    <w:rsid w:val="008E65E5"/>
    <w:rsid w:val="008E6F9C"/>
    <w:rsid w:val="008E7AFD"/>
    <w:rsid w:val="008F0A20"/>
    <w:rsid w:val="008F1170"/>
    <w:rsid w:val="008F132E"/>
    <w:rsid w:val="008F13BC"/>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9CF"/>
    <w:rsid w:val="00965C05"/>
    <w:rsid w:val="00965CC1"/>
    <w:rsid w:val="0097076E"/>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F24"/>
    <w:rsid w:val="009B036A"/>
    <w:rsid w:val="009B13A8"/>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0C3D"/>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42D"/>
    <w:rsid w:val="00A15C9D"/>
    <w:rsid w:val="00A170EB"/>
    <w:rsid w:val="00A210F6"/>
    <w:rsid w:val="00A215DF"/>
    <w:rsid w:val="00A21763"/>
    <w:rsid w:val="00A21B46"/>
    <w:rsid w:val="00A21B97"/>
    <w:rsid w:val="00A226DC"/>
    <w:rsid w:val="00A234DD"/>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6F01"/>
    <w:rsid w:val="00A470DF"/>
    <w:rsid w:val="00A475E9"/>
    <w:rsid w:val="00A47A7C"/>
    <w:rsid w:val="00A50272"/>
    <w:rsid w:val="00A50BA8"/>
    <w:rsid w:val="00A50F6A"/>
    <w:rsid w:val="00A54EA6"/>
    <w:rsid w:val="00A54F39"/>
    <w:rsid w:val="00A55108"/>
    <w:rsid w:val="00A55B74"/>
    <w:rsid w:val="00A56C7A"/>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9ED"/>
    <w:rsid w:val="00A87327"/>
    <w:rsid w:val="00A87A48"/>
    <w:rsid w:val="00A905C8"/>
    <w:rsid w:val="00A927BB"/>
    <w:rsid w:val="00A94513"/>
    <w:rsid w:val="00A95824"/>
    <w:rsid w:val="00A97242"/>
    <w:rsid w:val="00A97ABB"/>
    <w:rsid w:val="00AA0178"/>
    <w:rsid w:val="00AA2BFA"/>
    <w:rsid w:val="00AA365F"/>
    <w:rsid w:val="00AA3993"/>
    <w:rsid w:val="00AA42F4"/>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43D"/>
    <w:rsid w:val="00AB5067"/>
    <w:rsid w:val="00AB557A"/>
    <w:rsid w:val="00AB5FE2"/>
    <w:rsid w:val="00AB7723"/>
    <w:rsid w:val="00AC1039"/>
    <w:rsid w:val="00AC2A68"/>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AE9"/>
    <w:rsid w:val="00AE533C"/>
    <w:rsid w:val="00AF126F"/>
    <w:rsid w:val="00AF1924"/>
    <w:rsid w:val="00AF1ACD"/>
    <w:rsid w:val="00AF34DD"/>
    <w:rsid w:val="00AF3DFB"/>
    <w:rsid w:val="00AF469F"/>
    <w:rsid w:val="00AF5254"/>
    <w:rsid w:val="00AF5604"/>
    <w:rsid w:val="00AF5615"/>
    <w:rsid w:val="00AF6292"/>
    <w:rsid w:val="00AF7190"/>
    <w:rsid w:val="00B00528"/>
    <w:rsid w:val="00B04FAF"/>
    <w:rsid w:val="00B07FDA"/>
    <w:rsid w:val="00B10355"/>
    <w:rsid w:val="00B110B3"/>
    <w:rsid w:val="00B13E05"/>
    <w:rsid w:val="00B1474B"/>
    <w:rsid w:val="00B14819"/>
    <w:rsid w:val="00B15C9B"/>
    <w:rsid w:val="00B1661D"/>
    <w:rsid w:val="00B16E16"/>
    <w:rsid w:val="00B21128"/>
    <w:rsid w:val="00B21520"/>
    <w:rsid w:val="00B21695"/>
    <w:rsid w:val="00B22250"/>
    <w:rsid w:val="00B22E4C"/>
    <w:rsid w:val="00B23072"/>
    <w:rsid w:val="00B237AF"/>
    <w:rsid w:val="00B23C47"/>
    <w:rsid w:val="00B23CB6"/>
    <w:rsid w:val="00B24383"/>
    <w:rsid w:val="00B25272"/>
    <w:rsid w:val="00B26A46"/>
    <w:rsid w:val="00B30797"/>
    <w:rsid w:val="00B308B2"/>
    <w:rsid w:val="00B30E6B"/>
    <w:rsid w:val="00B31B04"/>
    <w:rsid w:val="00B32E54"/>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55BE"/>
    <w:rsid w:val="00B7604A"/>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73AA"/>
    <w:rsid w:val="00BA755A"/>
    <w:rsid w:val="00BA7718"/>
    <w:rsid w:val="00BB23FC"/>
    <w:rsid w:val="00BB2949"/>
    <w:rsid w:val="00BB2E63"/>
    <w:rsid w:val="00BB4211"/>
    <w:rsid w:val="00BB6E95"/>
    <w:rsid w:val="00BB74F5"/>
    <w:rsid w:val="00BB7BFF"/>
    <w:rsid w:val="00BB7F38"/>
    <w:rsid w:val="00BC0271"/>
    <w:rsid w:val="00BC1CF3"/>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6AAE"/>
    <w:rsid w:val="00BF73FA"/>
    <w:rsid w:val="00BF7A56"/>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3EA2"/>
    <w:rsid w:val="00C2640D"/>
    <w:rsid w:val="00C273E7"/>
    <w:rsid w:val="00C30598"/>
    <w:rsid w:val="00C30E2E"/>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87D0F"/>
    <w:rsid w:val="00C9038F"/>
    <w:rsid w:val="00C904E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BF4"/>
    <w:rsid w:val="00CA5BE8"/>
    <w:rsid w:val="00CA6041"/>
    <w:rsid w:val="00CA6A4C"/>
    <w:rsid w:val="00CA7FB4"/>
    <w:rsid w:val="00CB0A57"/>
    <w:rsid w:val="00CB2BD6"/>
    <w:rsid w:val="00CB469A"/>
    <w:rsid w:val="00CC1B4E"/>
    <w:rsid w:val="00CC240A"/>
    <w:rsid w:val="00CC2F66"/>
    <w:rsid w:val="00CC3139"/>
    <w:rsid w:val="00CC3682"/>
    <w:rsid w:val="00CC36C1"/>
    <w:rsid w:val="00CC3A48"/>
    <w:rsid w:val="00CC4D77"/>
    <w:rsid w:val="00CC6025"/>
    <w:rsid w:val="00CC703B"/>
    <w:rsid w:val="00CC7C2B"/>
    <w:rsid w:val="00CD00D3"/>
    <w:rsid w:val="00CD0C64"/>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27FC"/>
    <w:rsid w:val="00D028BB"/>
    <w:rsid w:val="00D02E1D"/>
    <w:rsid w:val="00D02FD5"/>
    <w:rsid w:val="00D048DD"/>
    <w:rsid w:val="00D05641"/>
    <w:rsid w:val="00D0571E"/>
    <w:rsid w:val="00D10CF1"/>
    <w:rsid w:val="00D1108E"/>
    <w:rsid w:val="00D11B18"/>
    <w:rsid w:val="00D1243C"/>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A45"/>
    <w:rsid w:val="00DE6309"/>
    <w:rsid w:val="00DE78F4"/>
    <w:rsid w:val="00DE794F"/>
    <w:rsid w:val="00DF04D1"/>
    <w:rsid w:val="00DF1586"/>
    <w:rsid w:val="00DF2A33"/>
    <w:rsid w:val="00DF3781"/>
    <w:rsid w:val="00DF449F"/>
    <w:rsid w:val="00DF47DD"/>
    <w:rsid w:val="00DF5230"/>
    <w:rsid w:val="00DF65A9"/>
    <w:rsid w:val="00DF6C56"/>
    <w:rsid w:val="00E01626"/>
    <w:rsid w:val="00E021E4"/>
    <w:rsid w:val="00E035D5"/>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94A"/>
    <w:rsid w:val="00E4418A"/>
    <w:rsid w:val="00E449F8"/>
    <w:rsid w:val="00E44FF6"/>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60340"/>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97D5D"/>
    <w:rsid w:val="00EA25EC"/>
    <w:rsid w:val="00EA2DFC"/>
    <w:rsid w:val="00EA3CEF"/>
    <w:rsid w:val="00EA5B27"/>
    <w:rsid w:val="00EA71D3"/>
    <w:rsid w:val="00EA75B9"/>
    <w:rsid w:val="00EA769E"/>
    <w:rsid w:val="00EB37D7"/>
    <w:rsid w:val="00EB4129"/>
    <w:rsid w:val="00EB534A"/>
    <w:rsid w:val="00EB58FF"/>
    <w:rsid w:val="00EB7088"/>
    <w:rsid w:val="00EB7BD5"/>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EF3"/>
    <w:rsid w:val="00F001F9"/>
    <w:rsid w:val="00F04C8A"/>
    <w:rsid w:val="00F0576A"/>
    <w:rsid w:val="00F05845"/>
    <w:rsid w:val="00F074D1"/>
    <w:rsid w:val="00F10DFA"/>
    <w:rsid w:val="00F23365"/>
    <w:rsid w:val="00F233E8"/>
    <w:rsid w:val="00F23458"/>
    <w:rsid w:val="00F23ECC"/>
    <w:rsid w:val="00F2464C"/>
    <w:rsid w:val="00F25299"/>
    <w:rsid w:val="00F25669"/>
    <w:rsid w:val="00F25B08"/>
    <w:rsid w:val="00F25DF5"/>
    <w:rsid w:val="00F26B6F"/>
    <w:rsid w:val="00F2703A"/>
    <w:rsid w:val="00F32235"/>
    <w:rsid w:val="00F32402"/>
    <w:rsid w:val="00F32F4C"/>
    <w:rsid w:val="00F334B8"/>
    <w:rsid w:val="00F33DEC"/>
    <w:rsid w:val="00F34773"/>
    <w:rsid w:val="00F34EFE"/>
    <w:rsid w:val="00F35A98"/>
    <w:rsid w:val="00F36C87"/>
    <w:rsid w:val="00F37374"/>
    <w:rsid w:val="00F40CFB"/>
    <w:rsid w:val="00F41E02"/>
    <w:rsid w:val="00F4250E"/>
    <w:rsid w:val="00F42A59"/>
    <w:rsid w:val="00F43354"/>
    <w:rsid w:val="00F462A3"/>
    <w:rsid w:val="00F51597"/>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3481"/>
    <w:rsid w:val="00F93512"/>
    <w:rsid w:val="00F94724"/>
    <w:rsid w:val="00F94BB1"/>
    <w:rsid w:val="00F9564C"/>
    <w:rsid w:val="00F959A4"/>
    <w:rsid w:val="00F96779"/>
    <w:rsid w:val="00F96D33"/>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5730"/>
    <w:rsid w:val="00FB5A10"/>
    <w:rsid w:val="00FB7AB6"/>
    <w:rsid w:val="00FC0615"/>
    <w:rsid w:val="00FC15BE"/>
    <w:rsid w:val="00FC2C2F"/>
    <w:rsid w:val="00FC3AE8"/>
    <w:rsid w:val="00FC40F2"/>
    <w:rsid w:val="00FC4C0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9"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8"/>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2E2782"/>
    <w:pPr>
      <w:numPr>
        <w:ilvl w:val="1"/>
        <w:numId w:val="16"/>
      </w:numPr>
      <w:spacing w:after="200" w:line="276" w:lineRule="auto"/>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numPr>
        <w:numId w:val="17"/>
      </w:numPr>
      <w:spacing w:before="240" w:after="0" w:line="240" w:lineRule="auto"/>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openxmlformats.org/package/2006/metadata/core-properties"/>
    <ds:schemaRef ds:uri="http://purl.org/dc/elements/1.1/"/>
    <ds:schemaRef ds:uri="http://www.w3.org/XML/1998/namespace"/>
    <ds:schemaRef ds:uri="http://purl.org/dc/terms/"/>
    <ds:schemaRef ds:uri="http://schemas.microsoft.com/office/infopath/2007/PartnerControls"/>
    <ds:schemaRef ds:uri="http://schemas.microsoft.com/office/2006/metadata/properties"/>
    <ds:schemaRef ds:uri="http://schemas.microsoft.com/office/2006/documentManagement/types"/>
    <ds:schemaRef ds:uri="e8865cdb-a2f7-4354-a058-99949c42f7fb"/>
    <ds:schemaRef ds:uri="6359199a-be3f-4719-8bab-f3711b11b2cd"/>
    <ds:schemaRef ds:uri="http://purl.org/dc/dcmitype/"/>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D9B542C2-6833-4507-A54B-FEA5E2382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310</Words>
  <Characters>1806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2112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Bernadette Ndeda</cp:lastModifiedBy>
  <cp:revision>3</cp:revision>
  <cp:lastPrinted>2020-05-18T06:56:00Z</cp:lastPrinted>
  <dcterms:created xsi:type="dcterms:W3CDTF">2020-05-26T17:13:00Z</dcterms:created>
  <dcterms:modified xsi:type="dcterms:W3CDTF">2020-05-26T17:14:00Z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