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485CE1" w:rsidRDefault="008B1354" w:rsidP="008F6C77">
      <w:pPr>
        <w:widowControl w:val="0"/>
        <w:tabs>
          <w:tab w:val="left" w:pos="4396"/>
        </w:tabs>
        <w:spacing w:before="70"/>
        <w:jc w:val="both"/>
        <w:outlineLvl w:val="0"/>
        <w:rPr>
          <w:sz w:val="22"/>
          <w:szCs w:val="22"/>
        </w:rPr>
      </w:pPr>
      <w:bookmarkStart w:id="0" w:name="_GoBack"/>
      <w:bookmarkEnd w:id="0"/>
      <w:r w:rsidRPr="00485CE1">
        <w:rPr>
          <w:b/>
          <w:sz w:val="22"/>
          <w:szCs w:val="22"/>
        </w:rPr>
        <w:t>Financial Proposal</w:t>
      </w:r>
    </w:p>
    <w:p w14:paraId="4C5710A7" w14:textId="77777777" w:rsidR="00F25299" w:rsidRPr="00485CE1"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 an envelope separate</w:t>
      </w:r>
      <w:r w:rsidR="00CC240A" w:rsidRPr="00485CE1">
        <w:rPr>
          <w:sz w:val="22"/>
          <w:szCs w:val="22"/>
        </w:rPr>
        <w:t>ly sealed</w:t>
      </w:r>
      <w:r w:rsidRPr="00485CE1">
        <w:rPr>
          <w:sz w:val="22"/>
          <w:szCs w:val="22"/>
        </w:rPr>
        <w:t xml:space="preserve"> from the </w:t>
      </w:r>
      <w:r w:rsidR="00CC240A" w:rsidRPr="00485CE1">
        <w:rPr>
          <w:sz w:val="22"/>
          <w:szCs w:val="22"/>
        </w:rPr>
        <w:t xml:space="preserve">Technical Proposal and included inside the outer envelope </w:t>
      </w:r>
      <w:r w:rsidR="00B10355" w:rsidRPr="00485CE1">
        <w:rPr>
          <w:sz w:val="22"/>
          <w:szCs w:val="22"/>
        </w:rPr>
        <w:t>to contain both separately sealed proposals</w:t>
      </w:r>
      <w:r w:rsidR="00B56C4C" w:rsidRPr="00485CE1">
        <w:rPr>
          <w:sz w:val="22"/>
          <w:szCs w:val="22"/>
        </w:rPr>
        <w:t>.</w:t>
      </w:r>
      <w:r w:rsidRPr="00485CE1">
        <w:rPr>
          <w:sz w:val="22"/>
          <w:szCs w:val="22"/>
        </w:rPr>
        <w:t xml:space="preserve"> </w:t>
      </w:r>
    </w:p>
    <w:p w14:paraId="4326C57D" w14:textId="77777777" w:rsidR="00F25299" w:rsidRPr="00485CE1" w:rsidRDefault="00F25299" w:rsidP="008F6C77">
      <w:pPr>
        <w:widowControl w:val="0"/>
        <w:tabs>
          <w:tab w:val="left" w:pos="4396"/>
        </w:tabs>
        <w:spacing w:before="70"/>
        <w:jc w:val="both"/>
        <w:outlineLvl w:val="0"/>
        <w:rPr>
          <w:sz w:val="22"/>
          <w:szCs w:val="22"/>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p>
    <w:p w14:paraId="417318B0" w14:textId="77777777" w:rsidR="0089323D" w:rsidRPr="00485CE1" w:rsidRDefault="0089323D" w:rsidP="008F6C77">
      <w:pPr>
        <w:widowControl w:val="0"/>
        <w:tabs>
          <w:tab w:val="left" w:pos="4396"/>
        </w:tabs>
        <w:spacing w:before="70"/>
        <w:jc w:val="both"/>
        <w:outlineLvl w:val="0"/>
        <w:rPr>
          <w:sz w:val="22"/>
          <w:szCs w:val="22"/>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0E71F6EB" w14:textId="77777777" w:rsidR="008B1354" w:rsidRPr="00485CE1" w:rsidRDefault="008B1354"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451A4626" w14:textId="77777777" w:rsidR="008B1354" w:rsidRPr="00485CE1" w:rsidRDefault="008B1354" w:rsidP="008F6C77">
      <w:pPr>
        <w:pStyle w:val="Section4-Heading1"/>
        <w:jc w:val="both"/>
        <w:rPr>
          <w:rFonts w:ascii="Times New Roman" w:hAnsi="Times New Roman"/>
          <w:sz w:val="22"/>
          <w:szCs w:val="22"/>
        </w:rPr>
      </w:pPr>
      <w:bookmarkStart w:id="1" w:name="_Toc172358981"/>
      <w:r w:rsidRPr="00485CE1">
        <w:rPr>
          <w:rFonts w:ascii="Times New Roman" w:hAnsi="Times New Roman"/>
          <w:sz w:val="22"/>
          <w:szCs w:val="22"/>
        </w:rPr>
        <w:t>Form FIN-1: Financial Proposal Submission Form</w:t>
      </w:r>
      <w:bookmarkEnd w:id="1"/>
    </w:p>
    <w:p w14:paraId="1C02032A" w14:textId="77777777" w:rsidR="008B1354" w:rsidRPr="00485CE1" w:rsidRDefault="008B1354" w:rsidP="008F6C77">
      <w:pPr>
        <w:jc w:val="both"/>
        <w:rPr>
          <w:sz w:val="22"/>
          <w:szCs w:val="22"/>
          <w:lang w:val="en-GB"/>
        </w:rPr>
      </w:pPr>
      <w:r w:rsidRPr="00485CE1">
        <w:rPr>
          <w:sz w:val="22"/>
          <w:szCs w:val="22"/>
          <w:lang w:val="en-GB"/>
        </w:rPr>
        <w:t>[Location, Date]</w:t>
      </w:r>
    </w:p>
    <w:p w14:paraId="14401031" w14:textId="77777777" w:rsidR="008B1354" w:rsidRPr="00485CE1" w:rsidRDefault="008B1354" w:rsidP="008F6C77">
      <w:pPr>
        <w:jc w:val="both"/>
        <w:rPr>
          <w:sz w:val="22"/>
          <w:szCs w:val="22"/>
          <w:lang w:val="en-GB"/>
        </w:rPr>
      </w:pPr>
    </w:p>
    <w:p w14:paraId="78B9E889" w14:textId="77777777" w:rsidR="008B1354" w:rsidRPr="00485CE1" w:rsidRDefault="008B1354"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0F1ACD94" w14:textId="77777777" w:rsidR="008B1354" w:rsidRPr="00485CE1" w:rsidRDefault="008B1354" w:rsidP="008F6C77">
      <w:pPr>
        <w:pStyle w:val="Header"/>
        <w:tabs>
          <w:tab w:val="clear" w:pos="4320"/>
          <w:tab w:val="clear" w:pos="8640"/>
        </w:tabs>
        <w:jc w:val="both"/>
        <w:rPr>
          <w:sz w:val="22"/>
          <w:szCs w:val="22"/>
          <w:lang w:val="en-GB" w:eastAsia="it-IT"/>
        </w:rPr>
      </w:pPr>
    </w:p>
    <w:p w14:paraId="124D5958" w14:textId="77777777" w:rsidR="008B1354" w:rsidRPr="00485CE1" w:rsidRDefault="008B1354" w:rsidP="008F6C77">
      <w:pPr>
        <w:jc w:val="both"/>
        <w:rPr>
          <w:sz w:val="22"/>
          <w:szCs w:val="22"/>
          <w:lang w:val="en-GB"/>
        </w:rPr>
      </w:pPr>
    </w:p>
    <w:p w14:paraId="3C694FBF" w14:textId="091EFA42" w:rsidR="008B1354" w:rsidRPr="00485CE1" w:rsidRDefault="002F3525" w:rsidP="008F6C77">
      <w:pPr>
        <w:jc w:val="both"/>
        <w:rPr>
          <w:sz w:val="22"/>
          <w:szCs w:val="22"/>
          <w:lang w:val="en-GB"/>
        </w:rPr>
      </w:pPr>
      <w:r w:rsidRPr="00485CE1">
        <w:rPr>
          <w:sz w:val="22"/>
          <w:szCs w:val="22"/>
          <w:lang w:val="en-GB"/>
        </w:rPr>
        <w:t>To whom it may concern</w:t>
      </w:r>
      <w:r w:rsidR="008B1354" w:rsidRPr="00485CE1">
        <w:rPr>
          <w:sz w:val="22"/>
          <w:szCs w:val="22"/>
          <w:lang w:val="en-GB"/>
        </w:rPr>
        <w:t>:</w:t>
      </w:r>
    </w:p>
    <w:p w14:paraId="2F2536DE" w14:textId="77777777" w:rsidR="008B1354" w:rsidRPr="00485CE1" w:rsidRDefault="008B1354" w:rsidP="008F6C77">
      <w:pPr>
        <w:jc w:val="both"/>
        <w:rPr>
          <w:sz w:val="22"/>
          <w:szCs w:val="22"/>
          <w:lang w:val="en-GB"/>
        </w:rPr>
      </w:pPr>
    </w:p>
    <w:p w14:paraId="41B6AC61" w14:textId="77777777" w:rsidR="008B1354" w:rsidRPr="00485CE1" w:rsidRDefault="008B1354"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Technical Proposal.  Our attached Financial Proposal is for the sum of [</w:t>
      </w:r>
      <w:r w:rsidRPr="00485CE1">
        <w:rPr>
          <w:iCs/>
          <w:sz w:val="22"/>
          <w:szCs w:val="22"/>
          <w:lang w:val="en-GB"/>
        </w:rPr>
        <w:t>Insert a</w:t>
      </w:r>
      <w:r w:rsidRPr="00485CE1">
        <w:rPr>
          <w:sz w:val="22"/>
          <w:szCs w:val="22"/>
          <w:lang w:val="en-GB"/>
        </w:rPr>
        <w:t>mount(s) in words and figures</w:t>
      </w:r>
      <w:r w:rsidRPr="00485CE1">
        <w:rPr>
          <w:iCs/>
          <w:sz w:val="22"/>
          <w:szCs w:val="22"/>
          <w:vertAlign w:val="superscript"/>
          <w:lang w:val="en-GB"/>
        </w:rPr>
        <w:t>1</w:t>
      </w:r>
      <w:r w:rsidRPr="00485CE1">
        <w:rPr>
          <w:sz w:val="22"/>
          <w:szCs w:val="22"/>
          <w:lang w:val="en-GB"/>
        </w:rPr>
        <w:t>].  This amount is exclusive of the local taxes.</w:t>
      </w:r>
    </w:p>
    <w:p w14:paraId="17FFD4E4" w14:textId="77777777" w:rsidR="008B1354" w:rsidRPr="00485CE1" w:rsidRDefault="008B1354" w:rsidP="008F6C77">
      <w:pPr>
        <w:jc w:val="both"/>
        <w:rPr>
          <w:sz w:val="22"/>
          <w:szCs w:val="22"/>
          <w:lang w:val="en-GB"/>
        </w:rPr>
      </w:pPr>
    </w:p>
    <w:p w14:paraId="4C96E586" w14:textId="77777777" w:rsidR="008B1354" w:rsidRPr="00485CE1" w:rsidRDefault="008B1354" w:rsidP="008F6C77">
      <w:pPr>
        <w:jc w:val="both"/>
        <w:rPr>
          <w:sz w:val="22"/>
          <w:szCs w:val="22"/>
          <w:lang w:val="en-GB"/>
        </w:rPr>
      </w:pPr>
      <w:r w:rsidRPr="00485CE1">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485CE1" w:rsidRDefault="008B1354" w:rsidP="008F6C77">
      <w:pPr>
        <w:jc w:val="both"/>
        <w:rPr>
          <w:sz w:val="22"/>
          <w:szCs w:val="22"/>
          <w:lang w:val="en-GB"/>
        </w:rPr>
      </w:pPr>
    </w:p>
    <w:p w14:paraId="41659B6A" w14:textId="77777777" w:rsidR="008B1354" w:rsidRPr="00485CE1" w:rsidRDefault="008B1354" w:rsidP="008F6C77">
      <w:pPr>
        <w:jc w:val="both"/>
        <w:rPr>
          <w:sz w:val="22"/>
          <w:szCs w:val="22"/>
          <w:lang w:val="en-GB"/>
        </w:rPr>
      </w:pPr>
      <w:r w:rsidRPr="00485CE1">
        <w:rPr>
          <w:sz w:val="22"/>
          <w:szCs w:val="22"/>
          <w:lang w:val="en-GB"/>
        </w:rPr>
        <w:tab/>
        <w:t>Commissions and gratuities paid or to be paid by us to agents relating to this Proposal and Contract execution, if we are awarded the Contract, are listed below</w:t>
      </w:r>
      <w:r w:rsidRPr="00485CE1">
        <w:rPr>
          <w:sz w:val="22"/>
          <w:szCs w:val="22"/>
          <w:vertAlign w:val="superscript"/>
          <w:lang w:val="en-GB"/>
        </w:rPr>
        <w:t>2</w:t>
      </w:r>
      <w:r w:rsidRPr="00485CE1">
        <w:rPr>
          <w:sz w:val="22"/>
          <w:szCs w:val="22"/>
          <w:lang w:val="en-GB"/>
        </w:rPr>
        <w:t>:</w:t>
      </w:r>
    </w:p>
    <w:p w14:paraId="72080FD7" w14:textId="77777777" w:rsidR="008B1354" w:rsidRPr="00485CE1" w:rsidRDefault="008B1354" w:rsidP="008F6C77">
      <w:pPr>
        <w:jc w:val="both"/>
        <w:rPr>
          <w:sz w:val="22"/>
          <w:szCs w:val="22"/>
          <w:lang w:val="en-GB"/>
        </w:rPr>
      </w:pPr>
    </w:p>
    <w:p w14:paraId="3A549F3F" w14:textId="77777777" w:rsidR="008B1354" w:rsidRPr="00485CE1" w:rsidRDefault="008B1354" w:rsidP="008F6C77">
      <w:pPr>
        <w:pStyle w:val="Header"/>
        <w:tabs>
          <w:tab w:val="clear" w:pos="4320"/>
          <w:tab w:val="clear" w:pos="8640"/>
          <w:tab w:val="left" w:pos="360"/>
          <w:tab w:val="left" w:pos="3600"/>
          <w:tab w:val="left" w:pos="6300"/>
        </w:tabs>
        <w:jc w:val="both"/>
        <w:rPr>
          <w:sz w:val="22"/>
          <w:szCs w:val="22"/>
        </w:rPr>
      </w:pPr>
      <w:r w:rsidRPr="00485CE1">
        <w:rPr>
          <w:sz w:val="22"/>
          <w:szCs w:val="22"/>
          <w:lang w:eastAsia="it-IT"/>
        </w:rPr>
        <w:tab/>
        <w:t>Name and Address</w:t>
      </w:r>
      <w:r w:rsidRPr="00485CE1">
        <w:rPr>
          <w:sz w:val="22"/>
          <w:szCs w:val="22"/>
          <w:lang w:eastAsia="it-IT"/>
        </w:rPr>
        <w:tab/>
        <w:t>Amount and</w:t>
      </w:r>
      <w:r w:rsidRPr="00485CE1">
        <w:rPr>
          <w:sz w:val="22"/>
          <w:szCs w:val="22"/>
          <w:lang w:eastAsia="it-IT"/>
        </w:rPr>
        <w:tab/>
      </w:r>
      <w:r w:rsidRPr="00485CE1">
        <w:rPr>
          <w:sz w:val="22"/>
          <w:szCs w:val="22"/>
        </w:rPr>
        <w:t>Purpose of Commission</w:t>
      </w:r>
    </w:p>
    <w:p w14:paraId="5B6DFC57" w14:textId="77777777" w:rsidR="008B1354" w:rsidRPr="00485CE1" w:rsidRDefault="008B1354" w:rsidP="008F6C77">
      <w:pPr>
        <w:pStyle w:val="Header"/>
        <w:tabs>
          <w:tab w:val="clear" w:pos="4320"/>
          <w:tab w:val="clear" w:pos="8640"/>
          <w:tab w:val="left" w:pos="720"/>
          <w:tab w:val="left" w:pos="3780"/>
          <w:tab w:val="left" w:pos="7020"/>
        </w:tabs>
        <w:jc w:val="both"/>
        <w:rPr>
          <w:sz w:val="22"/>
          <w:szCs w:val="22"/>
        </w:rPr>
      </w:pPr>
      <w:r w:rsidRPr="00485CE1">
        <w:rPr>
          <w:sz w:val="22"/>
          <w:szCs w:val="22"/>
          <w:lang w:eastAsia="it-IT"/>
        </w:rPr>
        <w:tab/>
        <w:t>of Agents</w:t>
      </w:r>
      <w:r w:rsidRPr="00485CE1">
        <w:rPr>
          <w:sz w:val="22"/>
          <w:szCs w:val="22"/>
        </w:rPr>
        <w:tab/>
      </w:r>
      <w:r w:rsidRPr="00485CE1">
        <w:rPr>
          <w:sz w:val="22"/>
          <w:szCs w:val="22"/>
          <w:lang w:eastAsia="it-IT"/>
        </w:rPr>
        <w:t>Currency</w:t>
      </w:r>
      <w:r w:rsidRPr="00485CE1">
        <w:rPr>
          <w:sz w:val="22"/>
          <w:szCs w:val="22"/>
        </w:rPr>
        <w:tab/>
        <w:t>or Gratuity</w:t>
      </w:r>
    </w:p>
    <w:p w14:paraId="2576883F" w14:textId="77777777" w:rsidR="008B1354" w:rsidRPr="00485CE1"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485CE1">
        <w:rPr>
          <w:sz w:val="22"/>
          <w:szCs w:val="22"/>
          <w:u w:val="single"/>
        </w:rPr>
        <w:tab/>
      </w:r>
      <w:r w:rsidRPr="00485CE1">
        <w:rPr>
          <w:sz w:val="22"/>
          <w:szCs w:val="22"/>
        </w:rPr>
        <w:tab/>
      </w:r>
      <w:r w:rsidRPr="00485CE1">
        <w:rPr>
          <w:sz w:val="22"/>
          <w:szCs w:val="22"/>
          <w:u w:val="single"/>
        </w:rPr>
        <w:tab/>
      </w:r>
      <w:r w:rsidRPr="00485CE1">
        <w:rPr>
          <w:sz w:val="22"/>
          <w:szCs w:val="22"/>
        </w:rPr>
        <w:tab/>
      </w:r>
      <w:r w:rsidRPr="00485CE1">
        <w:rPr>
          <w:sz w:val="22"/>
          <w:szCs w:val="22"/>
          <w:u w:val="single"/>
        </w:rPr>
        <w:tab/>
      </w:r>
    </w:p>
    <w:p w14:paraId="4F55AF47" w14:textId="77777777" w:rsidR="008B1354" w:rsidRPr="00485CE1"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5CE1">
        <w:rPr>
          <w:sz w:val="22"/>
          <w:szCs w:val="22"/>
          <w:u w:val="single"/>
        </w:rPr>
        <w:tab/>
      </w:r>
      <w:r w:rsidRPr="00485CE1">
        <w:rPr>
          <w:sz w:val="22"/>
          <w:szCs w:val="22"/>
        </w:rPr>
        <w:tab/>
      </w:r>
      <w:r w:rsidRPr="00485CE1">
        <w:rPr>
          <w:sz w:val="22"/>
          <w:szCs w:val="22"/>
          <w:u w:val="single"/>
        </w:rPr>
        <w:tab/>
      </w:r>
      <w:r w:rsidRPr="00485CE1">
        <w:rPr>
          <w:sz w:val="22"/>
          <w:szCs w:val="22"/>
        </w:rPr>
        <w:tab/>
      </w:r>
      <w:r w:rsidRPr="00485CE1">
        <w:rPr>
          <w:sz w:val="22"/>
          <w:szCs w:val="22"/>
          <w:u w:val="single"/>
        </w:rPr>
        <w:tab/>
      </w:r>
    </w:p>
    <w:p w14:paraId="25322131" w14:textId="77777777" w:rsidR="008B1354" w:rsidRPr="00485CE1"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5CE1">
        <w:rPr>
          <w:sz w:val="22"/>
          <w:szCs w:val="22"/>
          <w:u w:val="single"/>
        </w:rPr>
        <w:tab/>
      </w:r>
      <w:r w:rsidRPr="00485CE1">
        <w:rPr>
          <w:sz w:val="22"/>
          <w:szCs w:val="22"/>
        </w:rPr>
        <w:tab/>
      </w:r>
      <w:r w:rsidRPr="00485CE1">
        <w:rPr>
          <w:sz w:val="22"/>
          <w:szCs w:val="22"/>
          <w:u w:val="single"/>
        </w:rPr>
        <w:tab/>
      </w:r>
      <w:r w:rsidRPr="00485CE1">
        <w:rPr>
          <w:sz w:val="22"/>
          <w:szCs w:val="22"/>
        </w:rPr>
        <w:tab/>
      </w:r>
      <w:r w:rsidRPr="00485CE1">
        <w:rPr>
          <w:sz w:val="22"/>
          <w:szCs w:val="22"/>
          <w:u w:val="single"/>
        </w:rPr>
        <w:tab/>
      </w:r>
    </w:p>
    <w:p w14:paraId="0F302BF2" w14:textId="77777777" w:rsidR="008B1354" w:rsidRPr="00485CE1" w:rsidRDefault="008B1354" w:rsidP="008F6C77">
      <w:pPr>
        <w:pStyle w:val="Header"/>
        <w:tabs>
          <w:tab w:val="clear" w:pos="4320"/>
          <w:tab w:val="clear" w:pos="8640"/>
        </w:tabs>
        <w:jc w:val="both"/>
        <w:rPr>
          <w:sz w:val="22"/>
          <w:szCs w:val="22"/>
          <w:lang w:eastAsia="it-IT"/>
        </w:rPr>
      </w:pPr>
    </w:p>
    <w:p w14:paraId="46129FE8" w14:textId="77777777" w:rsidR="008B1354" w:rsidRPr="00485CE1" w:rsidRDefault="008B1354" w:rsidP="008F6C77">
      <w:pPr>
        <w:jc w:val="both"/>
        <w:rPr>
          <w:sz w:val="22"/>
          <w:szCs w:val="22"/>
          <w:lang w:val="en-GB"/>
        </w:rPr>
      </w:pPr>
      <w:r w:rsidRPr="00485CE1">
        <w:rPr>
          <w:sz w:val="22"/>
          <w:szCs w:val="22"/>
          <w:lang w:val="en-GB"/>
        </w:rPr>
        <w:tab/>
        <w:t>We understand you are not bound to accept any Proposal you receive.</w:t>
      </w:r>
    </w:p>
    <w:p w14:paraId="538D5B93" w14:textId="77777777" w:rsidR="008B1354" w:rsidRPr="00485CE1" w:rsidRDefault="008B1354" w:rsidP="008F6C77">
      <w:pPr>
        <w:jc w:val="both"/>
        <w:rPr>
          <w:sz w:val="22"/>
          <w:szCs w:val="22"/>
          <w:lang w:val="en-GB"/>
        </w:rPr>
      </w:pPr>
    </w:p>
    <w:p w14:paraId="70FEFD80" w14:textId="77777777" w:rsidR="008B1354" w:rsidRPr="00485CE1" w:rsidRDefault="008B1354" w:rsidP="008F6C77">
      <w:pPr>
        <w:jc w:val="both"/>
        <w:rPr>
          <w:sz w:val="22"/>
          <w:szCs w:val="22"/>
          <w:lang w:val="en-GB"/>
        </w:rPr>
      </w:pPr>
      <w:r w:rsidRPr="00485CE1">
        <w:rPr>
          <w:sz w:val="22"/>
          <w:szCs w:val="22"/>
          <w:lang w:val="en-GB"/>
        </w:rPr>
        <w:tab/>
        <w:t>We remain,</w:t>
      </w:r>
    </w:p>
    <w:p w14:paraId="0150154F" w14:textId="77777777" w:rsidR="008B1354" w:rsidRPr="00485CE1" w:rsidRDefault="008B1354" w:rsidP="008F6C77">
      <w:pPr>
        <w:jc w:val="both"/>
        <w:rPr>
          <w:sz w:val="22"/>
          <w:szCs w:val="22"/>
          <w:lang w:val="en-GB"/>
        </w:rPr>
      </w:pPr>
    </w:p>
    <w:p w14:paraId="784E2A46" w14:textId="77777777" w:rsidR="008B1354" w:rsidRPr="00485CE1" w:rsidRDefault="008B1354" w:rsidP="008F6C77">
      <w:pPr>
        <w:ind w:firstLine="708"/>
        <w:jc w:val="both"/>
        <w:rPr>
          <w:sz w:val="22"/>
          <w:szCs w:val="22"/>
          <w:lang w:val="en-GB"/>
        </w:rPr>
      </w:pPr>
      <w:r w:rsidRPr="00485CE1">
        <w:rPr>
          <w:sz w:val="22"/>
          <w:szCs w:val="22"/>
          <w:lang w:val="en-GB"/>
        </w:rPr>
        <w:t>Yours sincerely,</w:t>
      </w:r>
    </w:p>
    <w:p w14:paraId="69B8B092" w14:textId="77777777" w:rsidR="008B1354" w:rsidRPr="00485CE1" w:rsidRDefault="008B1354" w:rsidP="008F6C77">
      <w:pPr>
        <w:jc w:val="both"/>
        <w:rPr>
          <w:sz w:val="22"/>
          <w:szCs w:val="22"/>
          <w:lang w:val="en-GB"/>
        </w:rPr>
      </w:pPr>
    </w:p>
    <w:p w14:paraId="6D5AC10E"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4DAD2521"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06764453"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227D5C2" w14:textId="77777777" w:rsidR="008B1354" w:rsidRPr="00485CE1" w:rsidRDefault="008B1354" w:rsidP="008F6C77">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4D403065" w14:textId="77777777" w:rsidR="008B1354" w:rsidRPr="00485CE1" w:rsidRDefault="008B1354" w:rsidP="008F6C77">
      <w:pPr>
        <w:pStyle w:val="BodyText2"/>
        <w:pBdr>
          <w:bottom w:val="single" w:sz="4" w:space="1" w:color="auto"/>
        </w:pBdr>
        <w:jc w:val="both"/>
        <w:rPr>
          <w:sz w:val="22"/>
          <w:szCs w:val="22"/>
        </w:rPr>
      </w:pPr>
    </w:p>
    <w:p w14:paraId="328D6005" w14:textId="77777777" w:rsidR="008B1354" w:rsidRPr="00485CE1" w:rsidRDefault="008B1354" w:rsidP="008F6C77">
      <w:pPr>
        <w:pStyle w:val="FootnoteText"/>
        <w:tabs>
          <w:tab w:val="left" w:pos="360"/>
        </w:tabs>
        <w:ind w:left="360" w:hanging="360"/>
        <w:jc w:val="both"/>
        <w:rPr>
          <w:sz w:val="22"/>
          <w:szCs w:val="22"/>
        </w:rPr>
      </w:pPr>
      <w:r w:rsidRPr="00485CE1">
        <w:rPr>
          <w:sz w:val="22"/>
          <w:szCs w:val="22"/>
        </w:rPr>
        <w:t>1</w:t>
      </w:r>
      <w:r w:rsidRPr="00485CE1">
        <w:rPr>
          <w:sz w:val="22"/>
          <w:szCs w:val="22"/>
        </w:rPr>
        <w:tab/>
        <w:t>Amounts must coincide with the ones indicated under Total Cost of Financial proposal in Form FIN-2.</w:t>
      </w:r>
    </w:p>
    <w:p w14:paraId="74A97BAD" w14:textId="77777777" w:rsidR="008B1354" w:rsidRPr="00485CE1" w:rsidRDefault="008B1354" w:rsidP="008F6C77">
      <w:pPr>
        <w:pStyle w:val="FootnoteText"/>
        <w:tabs>
          <w:tab w:val="left" w:pos="360"/>
        </w:tabs>
        <w:ind w:left="360" w:hanging="360"/>
        <w:jc w:val="both"/>
        <w:rPr>
          <w:sz w:val="22"/>
          <w:szCs w:val="22"/>
        </w:rPr>
      </w:pPr>
      <w:r w:rsidRPr="00485CE1">
        <w:rPr>
          <w:sz w:val="22"/>
          <w:szCs w:val="22"/>
        </w:rPr>
        <w:t>2</w:t>
      </w:r>
      <w:r w:rsidRPr="00485CE1">
        <w:rPr>
          <w:sz w:val="22"/>
          <w:szCs w:val="22"/>
        </w:rPr>
        <w:tab/>
        <w:t xml:space="preserve">If applicable, replace this paragraph with: “No commissions or gratuities have been or are to </w:t>
      </w:r>
      <w:r w:rsidR="00E264BC" w:rsidRPr="00485CE1">
        <w:rPr>
          <w:sz w:val="22"/>
          <w:szCs w:val="22"/>
        </w:rPr>
        <w:t xml:space="preserve">be </w:t>
      </w:r>
      <w:r w:rsidRPr="00485CE1">
        <w:rPr>
          <w:sz w:val="22"/>
          <w:szCs w:val="22"/>
        </w:rPr>
        <w:t>paid by us to agents relating to this Proposal and Contract execution.”</w:t>
      </w:r>
    </w:p>
    <w:p w14:paraId="24FA9037" w14:textId="77777777" w:rsidR="00C81963" w:rsidRPr="00485CE1" w:rsidRDefault="00C81963" w:rsidP="008F6C77">
      <w:pPr>
        <w:jc w:val="both"/>
        <w:rPr>
          <w:sz w:val="22"/>
          <w:szCs w:val="22"/>
        </w:rPr>
      </w:pPr>
      <w:r w:rsidRPr="00485CE1">
        <w:rPr>
          <w:sz w:val="22"/>
          <w:szCs w:val="22"/>
        </w:rPr>
        <w:br w:type="page"/>
      </w:r>
    </w:p>
    <w:p w14:paraId="3B7B44E7" w14:textId="77777777" w:rsidR="008B1354" w:rsidRPr="00485CE1" w:rsidRDefault="008B1354" w:rsidP="008F6C77">
      <w:pPr>
        <w:pStyle w:val="FootnoteText"/>
        <w:tabs>
          <w:tab w:val="left" w:pos="360"/>
        </w:tabs>
        <w:ind w:left="360" w:hanging="360"/>
        <w:jc w:val="both"/>
        <w:rPr>
          <w:sz w:val="22"/>
          <w:szCs w:val="22"/>
        </w:rPr>
      </w:pP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2" w:name="_Toc172358982"/>
      <w:r w:rsidRPr="00485CE1">
        <w:rPr>
          <w:rFonts w:ascii="Times New Roman" w:hAnsi="Times New Roman"/>
          <w:sz w:val="22"/>
          <w:szCs w:val="22"/>
          <w:lang w:val="en-GB"/>
        </w:rPr>
        <w:t>Form FIN-2: Summary of Costs</w:t>
      </w:r>
      <w:bookmarkEnd w:id="2"/>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485CE1"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485CE1" w:rsidRDefault="008B1354" w:rsidP="008F6C77">
            <w:pPr>
              <w:pStyle w:val="Heading8"/>
              <w:jc w:val="both"/>
              <w:rPr>
                <w:i w:val="0"/>
                <w:sz w:val="22"/>
                <w:szCs w:val="22"/>
              </w:rPr>
            </w:pPr>
            <w:r w:rsidRPr="00485CE1">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485CE1" w:rsidRDefault="008B1354" w:rsidP="008F6C77">
            <w:pPr>
              <w:jc w:val="both"/>
              <w:rPr>
                <w:iCs/>
                <w:sz w:val="22"/>
                <w:szCs w:val="22"/>
              </w:rPr>
            </w:pPr>
            <w:r w:rsidRPr="00485CE1">
              <w:rPr>
                <w:iCs/>
                <w:sz w:val="22"/>
                <w:szCs w:val="22"/>
              </w:rPr>
              <w:t>Costs</w:t>
            </w:r>
          </w:p>
        </w:tc>
      </w:tr>
      <w:tr w:rsidR="008B1354" w:rsidRPr="00485CE1"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485CE1"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485CE1" w:rsidRDefault="008B1354" w:rsidP="008F6C77">
            <w:pPr>
              <w:jc w:val="both"/>
              <w:rPr>
                <w:sz w:val="22"/>
                <w:szCs w:val="22"/>
                <w:lang w:val="en-GB"/>
              </w:rPr>
            </w:pPr>
            <w:r w:rsidRPr="00485CE1">
              <w:rPr>
                <w:iCs/>
                <w:sz w:val="22"/>
                <w:szCs w:val="22"/>
                <w:lang w:val="en-GB"/>
              </w:rPr>
              <w:t xml:space="preserve">Indicate with Currency </w:t>
            </w:r>
          </w:p>
        </w:tc>
      </w:tr>
      <w:tr w:rsidR="008B1354" w:rsidRPr="00485CE1"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485CE1" w:rsidRDefault="008B1354" w:rsidP="008F6C77">
            <w:pPr>
              <w:pStyle w:val="Header"/>
              <w:tabs>
                <w:tab w:val="clear" w:pos="4320"/>
                <w:tab w:val="clear" w:pos="8640"/>
              </w:tabs>
              <w:spacing w:before="40"/>
              <w:jc w:val="both"/>
              <w:rPr>
                <w:sz w:val="22"/>
                <w:szCs w:val="22"/>
                <w:lang w:val="en-GB" w:eastAsia="it-IT"/>
              </w:rPr>
            </w:pPr>
            <w:r w:rsidRPr="00485CE1">
              <w:rPr>
                <w:sz w:val="22"/>
                <w:szCs w:val="22"/>
              </w:rPr>
              <w:t>Total Costs of Financial Proposal</w:t>
            </w:r>
            <w:r w:rsidRPr="00485CE1">
              <w:rPr>
                <w:sz w:val="22"/>
                <w:szCs w:val="22"/>
                <w:vertAlign w:val="superscript"/>
                <w:lang w:val="en-GB"/>
              </w:rPr>
              <w:t xml:space="preserve"> 1</w:t>
            </w:r>
            <w:r w:rsidRPr="00485CE1">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485CE1" w:rsidRDefault="008B1354" w:rsidP="008F6C77">
            <w:pPr>
              <w:spacing w:before="40"/>
              <w:jc w:val="both"/>
              <w:rPr>
                <w:sz w:val="22"/>
                <w:szCs w:val="22"/>
                <w:lang w:val="en-GB"/>
              </w:rPr>
            </w:pPr>
          </w:p>
        </w:tc>
      </w:tr>
    </w:tbl>
    <w:p w14:paraId="2A15D12C" w14:textId="77777777" w:rsidR="008B1354" w:rsidRPr="00485CE1" w:rsidRDefault="008B1354" w:rsidP="008F6C77">
      <w:pPr>
        <w:pStyle w:val="Header"/>
        <w:tabs>
          <w:tab w:val="clear" w:pos="4320"/>
          <w:tab w:val="clear" w:pos="8640"/>
        </w:tabs>
        <w:jc w:val="both"/>
        <w:rPr>
          <w:sz w:val="22"/>
          <w:szCs w:val="22"/>
          <w:lang w:eastAsia="it-IT"/>
        </w:rPr>
      </w:pPr>
    </w:p>
    <w:p w14:paraId="22065649" w14:textId="77777777" w:rsidR="009E1AA8" w:rsidRPr="00485CE1" w:rsidRDefault="009E1AA8" w:rsidP="008F6C77">
      <w:pPr>
        <w:pStyle w:val="Header"/>
        <w:tabs>
          <w:tab w:val="clear" w:pos="4320"/>
          <w:tab w:val="clear" w:pos="8640"/>
        </w:tabs>
        <w:jc w:val="both"/>
        <w:rPr>
          <w:sz w:val="22"/>
          <w:szCs w:val="22"/>
          <w:lang w:eastAsia="it-IT"/>
        </w:rPr>
      </w:pPr>
    </w:p>
    <w:p w14:paraId="6828E511" w14:textId="77777777" w:rsidR="00AB2B70" w:rsidRPr="00485CE1" w:rsidRDefault="00AB2B70" w:rsidP="00AB2B70">
      <w:pPr>
        <w:pStyle w:val="ListParagraph"/>
        <w:numPr>
          <w:ilvl w:val="0"/>
          <w:numId w:val="31"/>
        </w:numPr>
        <w:rPr>
          <w:rFonts w:ascii="Times New Roman" w:hAnsi="Times New Roman"/>
          <w:b/>
          <w:lang w:val="en-GB"/>
        </w:rPr>
      </w:pPr>
      <w:bookmarkStart w:id="3"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485CE1"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485CE1" w:rsidRDefault="00AB2B70" w:rsidP="00F7556E">
            <w:pPr>
              <w:pStyle w:val="Heading8"/>
              <w:numPr>
                <w:ilvl w:val="0"/>
                <w:numId w:val="0"/>
              </w:numPr>
              <w:jc w:val="center"/>
              <w:rPr>
                <w:sz w:val="22"/>
                <w:szCs w:val="22"/>
              </w:rPr>
            </w:pPr>
          </w:p>
        </w:tc>
      </w:tr>
      <w:tr w:rsidR="00AB2B70" w:rsidRPr="00485CE1"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485CE1" w:rsidRDefault="00AB2B70" w:rsidP="00F7556E">
            <w:pPr>
              <w:pStyle w:val="Heading8"/>
              <w:numPr>
                <w:ilvl w:val="0"/>
                <w:numId w:val="0"/>
              </w:numPr>
              <w:jc w:val="center"/>
              <w:rPr>
                <w:sz w:val="22"/>
                <w:szCs w:val="22"/>
              </w:rPr>
            </w:pPr>
          </w:p>
        </w:tc>
      </w:tr>
      <w:tr w:rsidR="00AB2B70" w:rsidRPr="00485CE1"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485CE1" w:rsidRDefault="00AB2B70" w:rsidP="00AB2B70">
            <w:pPr>
              <w:pStyle w:val="Heading8"/>
              <w:ind w:left="720"/>
              <w:jc w:val="center"/>
              <w:rPr>
                <w:sz w:val="22"/>
                <w:szCs w:val="22"/>
              </w:rPr>
            </w:pPr>
            <w:r w:rsidRPr="00485CE1">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485CE1" w:rsidRDefault="00AB2B70" w:rsidP="00F7556E">
            <w:pPr>
              <w:rPr>
                <w:i/>
                <w:iCs/>
                <w:sz w:val="22"/>
                <w:szCs w:val="22"/>
              </w:rPr>
            </w:pPr>
            <w:r w:rsidRPr="00485CE1">
              <w:rPr>
                <w:i/>
                <w:iCs/>
                <w:sz w:val="22"/>
                <w:szCs w:val="22"/>
              </w:rPr>
              <w:t>Costs</w:t>
            </w:r>
          </w:p>
        </w:tc>
      </w:tr>
      <w:tr w:rsidR="00AB2B70" w:rsidRPr="00485CE1"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485CE1" w:rsidRDefault="00AB2B70" w:rsidP="00F7556E">
            <w:pPr>
              <w:spacing w:before="40"/>
              <w:rPr>
                <w:sz w:val="22"/>
                <w:szCs w:val="22"/>
                <w:lang w:val="en-GB"/>
              </w:rPr>
            </w:pPr>
          </w:p>
        </w:tc>
        <w:tc>
          <w:tcPr>
            <w:tcW w:w="2144" w:type="dxa"/>
            <w:gridSpan w:val="2"/>
            <w:tcBorders>
              <w:top w:val="single" w:sz="8" w:space="0" w:color="auto"/>
              <w:bottom w:val="single" w:sz="12" w:space="0" w:color="auto"/>
            </w:tcBorders>
            <w:vAlign w:val="center"/>
          </w:tcPr>
          <w:p w14:paraId="238E4AAE" w14:textId="77777777" w:rsidR="00AB2B70" w:rsidRPr="00485CE1" w:rsidRDefault="00AB2B70" w:rsidP="00F7556E">
            <w:pPr>
              <w:jc w:val="center"/>
              <w:rPr>
                <w:sz w:val="22"/>
                <w:szCs w:val="22"/>
                <w:lang w:val="en-GB"/>
              </w:rPr>
            </w:pPr>
            <w:r w:rsidRPr="00485CE1">
              <w:rPr>
                <w:i/>
                <w:iCs/>
                <w:sz w:val="22"/>
                <w:szCs w:val="22"/>
                <w:lang w:val="en-GB"/>
              </w:rPr>
              <w:t xml:space="preserve">Indicate with Currency </w:t>
            </w:r>
          </w:p>
        </w:tc>
      </w:tr>
      <w:tr w:rsidR="00AB2B70" w:rsidRPr="00485CE1"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485CE1" w:rsidRDefault="00AB2B70" w:rsidP="00F7556E">
            <w:pPr>
              <w:pStyle w:val="Header"/>
              <w:spacing w:before="40"/>
              <w:rPr>
                <w:sz w:val="22"/>
                <w:szCs w:val="22"/>
                <w:lang w:val="en-GB" w:eastAsia="it-IT"/>
              </w:rPr>
            </w:pPr>
            <w:r w:rsidRPr="00485CE1">
              <w:rPr>
                <w:sz w:val="22"/>
                <w:szCs w:val="22"/>
              </w:rPr>
              <w:t>Total Costs of Financial Proposal</w:t>
            </w:r>
            <w:r w:rsidRPr="00485CE1">
              <w:rPr>
                <w:sz w:val="22"/>
                <w:szCs w:val="22"/>
                <w:vertAlign w:val="superscript"/>
                <w:lang w:val="en-GB"/>
              </w:rPr>
              <w:t xml:space="preserve"> 1</w:t>
            </w:r>
            <w:r w:rsidRPr="00485CE1">
              <w:rPr>
                <w:sz w:val="22"/>
                <w:szCs w:val="22"/>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485CE1" w:rsidRDefault="00AB2B70" w:rsidP="00F7556E">
            <w:pPr>
              <w:spacing w:before="40"/>
              <w:rPr>
                <w:sz w:val="22"/>
                <w:szCs w:val="22"/>
                <w:lang w:val="en-GB"/>
              </w:rPr>
            </w:pPr>
          </w:p>
        </w:tc>
      </w:tr>
    </w:tbl>
    <w:p w14:paraId="6948003F" w14:textId="77777777" w:rsidR="00AB2B70" w:rsidRPr="00485CE1" w:rsidRDefault="00AB2B70" w:rsidP="00AB2B70">
      <w:pPr>
        <w:pStyle w:val="Header"/>
        <w:rPr>
          <w:sz w:val="22"/>
          <w:szCs w:val="22"/>
          <w:lang w:eastAsia="it-IT"/>
        </w:rPr>
      </w:pP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AB2B70">
      <w:pPr>
        <w:pStyle w:val="BodyText"/>
        <w:numPr>
          <w:ilvl w:val="0"/>
          <w:numId w:val="31"/>
        </w:numPr>
        <w:spacing w:before="71"/>
        <w:rPr>
          <w:rFonts w:ascii="Times New Roman" w:hAnsi="Times New Roman"/>
          <w:b/>
        </w:rPr>
      </w:pPr>
      <w:r w:rsidRPr="00485CE1">
        <w:rPr>
          <w:rFonts w:ascii="Times New Roman" w:hAnsi="Times New Roman"/>
          <w:b/>
          <w:spacing w:val="-1"/>
        </w:rPr>
        <w:t xml:space="preserve">Break </w:t>
      </w:r>
      <w:r w:rsidRPr="00485CE1">
        <w:rPr>
          <w:rFonts w:ascii="Times New Roman" w:hAnsi="Times New Roman"/>
          <w:b/>
        </w:rPr>
        <w:t>down</w:t>
      </w:r>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49956DB3" w14:textId="77777777" w:rsidR="00AB2B70" w:rsidRPr="00485CE1" w:rsidRDefault="00AB2B70" w:rsidP="00AB2B70">
      <w:pPr>
        <w:rPr>
          <w:rFonts w:eastAsia="Times New Roman"/>
          <w:sz w:val="22"/>
          <w:szCs w:val="22"/>
        </w:rPr>
      </w:pPr>
    </w:p>
    <w:p w14:paraId="049E37A2" w14:textId="77777777" w:rsidR="00AB2B70" w:rsidRPr="00485CE1" w:rsidRDefault="00AB2B70" w:rsidP="00AB2B70">
      <w:pPr>
        <w:spacing w:before="10"/>
        <w:rPr>
          <w:rFonts w:eastAsia="Times New Roman"/>
          <w:sz w:val="22"/>
          <w:szCs w:val="22"/>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485CE1"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(e.g.</w:t>
            </w:r>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AB2B70" w:rsidRPr="00485CE1"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03A13D52" w:rsidR="00AB2B70" w:rsidRPr="009E549E" w:rsidRDefault="00020A49" w:rsidP="00F7556E">
            <w:pPr>
              <w:rPr>
                <w:rFonts w:ascii="Times New Roman" w:hAnsi="Times New Roman" w:cs="Times New Roman"/>
                <w:b/>
                <w:bCs/>
                <w:sz w:val="20"/>
                <w:szCs w:val="20"/>
              </w:rPr>
            </w:pPr>
            <w:r>
              <w:rPr>
                <w:rFonts w:ascii="Times New Roman" w:hAnsi="Times New Roman" w:cs="Times New Roman"/>
                <w:sz w:val="22"/>
                <w:szCs w:val="22"/>
              </w:rPr>
              <w:t xml:space="preserve">      </w:t>
            </w:r>
            <w:r w:rsidR="009E549E">
              <w:rPr>
                <w:rFonts w:ascii="Times New Roman" w:hAnsi="Times New Roman" w:cs="Times New Roman"/>
                <w:sz w:val="22"/>
                <w:szCs w:val="22"/>
              </w:rPr>
              <w:t xml:space="preserve">                                 </w:t>
            </w:r>
            <w:r w:rsidRPr="009E549E">
              <w:rPr>
                <w:rFonts w:ascii="Times New Roman" w:hAnsi="Times New Roman" w:cs="Times New Roman"/>
                <w:b/>
                <w:bCs/>
                <w:sz w:val="20"/>
                <w:szCs w:val="20"/>
              </w:rPr>
              <w:t>Sub-Total</w:t>
            </w: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08DC39C7" w:rsidR="00AB2B70" w:rsidRPr="00485CE1" w:rsidRDefault="009E549E" w:rsidP="00F7556E">
            <w:pPr>
              <w:rPr>
                <w:rFonts w:ascii="Times New Roman" w:hAnsi="Times New Roman" w:cs="Times New Roman"/>
                <w:sz w:val="22"/>
                <w:szCs w:val="22"/>
              </w:rPr>
            </w:pPr>
            <w:r>
              <w:rPr>
                <w:rFonts w:ascii="Times New Roman" w:hAnsi="Times New Roman" w:cs="Times New Roman"/>
                <w:sz w:val="22"/>
                <w:szCs w:val="22"/>
              </w:rPr>
              <w:t xml:space="preserve">                                       </w:t>
            </w:r>
            <w:r w:rsidRPr="009E549E">
              <w:rPr>
                <w:rFonts w:ascii="Times New Roman" w:hAnsi="Times New Roman" w:cs="Times New Roman"/>
                <w:b/>
                <w:bCs/>
                <w:sz w:val="20"/>
                <w:szCs w:val="20"/>
              </w:rPr>
              <w:t>Sub-Total</w:t>
            </w: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AB2B70" w:rsidRPr="00485CE1"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AB2B70" w:rsidRPr="00485CE1"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10E2A5F3" w:rsidR="00AB2B70" w:rsidRPr="00485CE1" w:rsidRDefault="009E549E" w:rsidP="00F7556E">
            <w:pPr>
              <w:rPr>
                <w:rFonts w:ascii="Times New Roman" w:hAnsi="Times New Roman" w:cs="Times New Roman"/>
                <w:sz w:val="22"/>
                <w:szCs w:val="22"/>
              </w:rPr>
            </w:pPr>
            <w:r>
              <w:rPr>
                <w:rFonts w:ascii="Times New Roman" w:hAnsi="Times New Roman" w:cs="Times New Roman"/>
                <w:sz w:val="22"/>
                <w:szCs w:val="22"/>
              </w:rPr>
              <w:t xml:space="preserve">                                        </w:t>
            </w:r>
            <w:r w:rsidRPr="009E549E">
              <w:rPr>
                <w:rFonts w:ascii="Times New Roman" w:hAnsi="Times New Roman" w:cs="Times New Roman"/>
                <w:b/>
                <w:bCs/>
                <w:sz w:val="20"/>
                <w:szCs w:val="20"/>
              </w:rPr>
              <w:t>Sub-Total</w:t>
            </w: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85CE1" w:rsidRDefault="00AB2B70" w:rsidP="00F7556E">
            <w:pPr>
              <w:rPr>
                <w:rFonts w:ascii="Times New Roman" w:hAnsi="Times New Roman" w:cs="Times New Roman"/>
                <w:sz w:val="22"/>
                <w:szCs w:val="22"/>
              </w:rPr>
            </w:pPr>
          </w:p>
        </w:tc>
      </w:tr>
      <w:tr w:rsidR="009E549E" w:rsidRPr="00485CE1" w14:paraId="5DC1EC51"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4360B10" w14:textId="11FC3F39" w:rsidR="009E549E" w:rsidRPr="009E549E" w:rsidRDefault="009E549E" w:rsidP="00F7556E">
            <w:pPr>
              <w:rPr>
                <w:rFonts w:ascii="Times New Roman" w:hAnsi="Times New Roman" w:cs="Times New Roman"/>
                <w:b/>
                <w:bCs/>
                <w:sz w:val="22"/>
                <w:szCs w:val="22"/>
              </w:rPr>
            </w:pPr>
            <w:r w:rsidRPr="009E549E">
              <w:rPr>
                <w:rFonts w:ascii="Times New Roman" w:hAnsi="Times New Roman" w:cs="Times New Roman"/>
                <w:b/>
                <w:bCs/>
                <w:sz w:val="22"/>
                <w:szCs w:val="22"/>
              </w:rPr>
              <w:t xml:space="preserve">TOTAL </w:t>
            </w:r>
          </w:p>
        </w:tc>
        <w:tc>
          <w:tcPr>
            <w:tcW w:w="1631" w:type="dxa"/>
            <w:tcBorders>
              <w:top w:val="single" w:sz="5" w:space="0" w:color="000000"/>
              <w:left w:val="single" w:sz="5" w:space="0" w:color="000000"/>
              <w:bottom w:val="single" w:sz="5" w:space="0" w:color="000000"/>
              <w:right w:val="single" w:sz="5" w:space="0" w:color="000000"/>
            </w:tcBorders>
          </w:tcPr>
          <w:p w14:paraId="385355A8" w14:textId="77777777" w:rsidR="009E549E" w:rsidRPr="00485CE1" w:rsidRDefault="009E549E"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09D6A2" w14:textId="77777777" w:rsidR="009E549E" w:rsidRPr="00485CE1" w:rsidRDefault="009E549E"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47C056E" w14:textId="77777777" w:rsidR="009E549E" w:rsidRPr="00485CE1" w:rsidRDefault="009E549E"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E91B1C" w14:textId="77777777" w:rsidR="009E549E" w:rsidRPr="00485CE1" w:rsidRDefault="009E549E" w:rsidP="00F7556E">
            <w:pPr>
              <w:rPr>
                <w:sz w:val="22"/>
                <w:szCs w:val="22"/>
              </w:rPr>
            </w:pPr>
          </w:p>
        </w:tc>
      </w:tr>
    </w:tbl>
    <w:p w14:paraId="52BBC60C" w14:textId="77777777" w:rsidR="00AB2B70" w:rsidRPr="00485CE1" w:rsidRDefault="00AB2B70" w:rsidP="00AB2B70">
      <w:pPr>
        <w:pStyle w:val="BodyText"/>
        <w:tabs>
          <w:tab w:val="left" w:pos="530"/>
        </w:tabs>
        <w:spacing w:line="252" w:lineRule="exact"/>
        <w:ind w:left="170"/>
      </w:pPr>
    </w:p>
    <w:p w14:paraId="08A9A2AA" w14:textId="77777777" w:rsidR="00AB2B70" w:rsidRPr="00485CE1" w:rsidRDefault="00AB2B70" w:rsidP="00AB2B70">
      <w:pPr>
        <w:pStyle w:val="BodyText"/>
        <w:tabs>
          <w:tab w:val="left" w:pos="530"/>
        </w:tabs>
        <w:spacing w:line="252" w:lineRule="exact"/>
        <w:ind w:left="170"/>
      </w:pPr>
    </w:p>
    <w:p w14:paraId="6ED2013D" w14:textId="77777777" w:rsidR="00AB2B70" w:rsidRPr="00485CE1" w:rsidRDefault="00AB2B70" w:rsidP="00AB2B70">
      <w:pPr>
        <w:pStyle w:val="BodyText"/>
        <w:tabs>
          <w:tab w:val="left" w:pos="530"/>
        </w:tabs>
        <w:spacing w:line="252" w:lineRule="exact"/>
        <w:ind w:left="170"/>
      </w:pPr>
    </w:p>
    <w:p w14:paraId="098664D2" w14:textId="77777777" w:rsidR="00AB2B70" w:rsidRPr="00485CE1" w:rsidRDefault="00AB2B70" w:rsidP="00AB2B70">
      <w:pPr>
        <w:pStyle w:val="BodyText"/>
        <w:tabs>
          <w:tab w:val="left" w:pos="530"/>
        </w:tabs>
        <w:spacing w:line="252" w:lineRule="exact"/>
        <w:ind w:left="170"/>
      </w:pPr>
    </w:p>
    <w:p w14:paraId="03D66FE2" w14:textId="77777777" w:rsidR="00AB2B70" w:rsidRPr="00485CE1" w:rsidRDefault="00AB2B70" w:rsidP="00AB2B70">
      <w:pPr>
        <w:pStyle w:val="BodyText"/>
        <w:tabs>
          <w:tab w:val="left" w:pos="530"/>
        </w:tabs>
        <w:spacing w:line="252" w:lineRule="exact"/>
        <w:ind w:left="170"/>
      </w:pPr>
    </w:p>
    <w:p w14:paraId="548EEF4B" w14:textId="77777777" w:rsidR="00AB2B70" w:rsidRPr="00485CE1" w:rsidRDefault="00AB2B70" w:rsidP="00AB2B70">
      <w:pPr>
        <w:pStyle w:val="BodyText"/>
        <w:tabs>
          <w:tab w:val="left" w:pos="530"/>
        </w:tabs>
        <w:spacing w:line="252" w:lineRule="exact"/>
        <w:ind w:left="170"/>
      </w:pPr>
    </w:p>
    <w:p w14:paraId="0A7EE0F3" w14:textId="77777777" w:rsidR="00AB2B70" w:rsidRPr="00485CE1" w:rsidRDefault="00AB2B70" w:rsidP="00AB2B70">
      <w:pPr>
        <w:pStyle w:val="BodyText"/>
        <w:tabs>
          <w:tab w:val="left" w:pos="530"/>
        </w:tabs>
        <w:spacing w:line="252" w:lineRule="exact"/>
        <w:ind w:left="170"/>
      </w:pPr>
    </w:p>
    <w:p w14:paraId="40886F71" w14:textId="77777777" w:rsidR="00AB2B70" w:rsidRPr="00485CE1" w:rsidRDefault="00AB2B70" w:rsidP="00AB2B70">
      <w:pPr>
        <w:pStyle w:val="BodyText"/>
        <w:tabs>
          <w:tab w:val="left" w:pos="530"/>
        </w:tabs>
        <w:spacing w:line="252" w:lineRule="exact"/>
        <w:ind w:left="170"/>
      </w:pPr>
    </w:p>
    <w:p w14:paraId="4D281F7C" w14:textId="77777777" w:rsidR="00AB2B70" w:rsidRPr="00485CE1" w:rsidRDefault="00AB2B70" w:rsidP="00AB2B70">
      <w:pPr>
        <w:pStyle w:val="BodyText"/>
        <w:tabs>
          <w:tab w:val="left" w:pos="530"/>
        </w:tabs>
        <w:spacing w:line="252" w:lineRule="exact"/>
        <w:ind w:left="170"/>
        <w:rPr>
          <w:rFonts w:ascii="Times New Roman" w:hAnsi="Times New Roman"/>
        </w:rPr>
      </w:pPr>
    </w:p>
    <w:p w14:paraId="174CC54C" w14:textId="77777777" w:rsidR="00AB2B70" w:rsidRPr="00485CE1" w:rsidRDefault="00AB2B70" w:rsidP="00AB2B70">
      <w:pPr>
        <w:pStyle w:val="ListParagraph"/>
        <w:numPr>
          <w:ilvl w:val="0"/>
          <w:numId w:val="31"/>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5CE1" w:rsidRDefault="00AB2B70" w:rsidP="00F7556E">
            <w:pPr>
              <w:rPr>
                <w:rFonts w:eastAsia="Calibri"/>
                <w:snapToGrid w:val="0"/>
                <w:sz w:val="22"/>
                <w:szCs w:val="22"/>
              </w:rPr>
            </w:pPr>
            <w:r w:rsidRPr="00485CE1">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5CE1" w:rsidRDefault="00AB2B70" w:rsidP="00F7556E">
            <w:pPr>
              <w:rPr>
                <w:rFonts w:eastAsia="Calibri"/>
                <w:snapToGrid w:val="0"/>
                <w:sz w:val="22"/>
                <w:szCs w:val="22"/>
              </w:rPr>
            </w:pPr>
            <w:r w:rsidRPr="00485CE1">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485CE1" w:rsidRDefault="00AB2B70" w:rsidP="00F7556E">
            <w:pPr>
              <w:rPr>
                <w:rFonts w:eastAsia="Calibri"/>
                <w:snapToGrid w:val="0"/>
                <w:sz w:val="22"/>
                <w:szCs w:val="22"/>
              </w:rPr>
            </w:pPr>
            <w:r w:rsidRPr="00485CE1">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485CE1" w:rsidRDefault="00AB2B70" w:rsidP="00F7556E">
            <w:pPr>
              <w:rPr>
                <w:rFonts w:eastAsia="Calibri"/>
                <w:snapToGrid w:val="0"/>
                <w:sz w:val="22"/>
                <w:szCs w:val="22"/>
              </w:rPr>
            </w:pPr>
            <w:r w:rsidRPr="00485CE1">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7CE6D6F1" w14:textId="77777777" w:rsidR="00AB2B70" w:rsidRPr="00485CE1" w:rsidRDefault="00AB2B70" w:rsidP="00AB2B70">
      <w:pPr>
        <w:pStyle w:val="BodyText"/>
        <w:tabs>
          <w:tab w:val="left" w:pos="530"/>
        </w:tabs>
        <w:spacing w:line="252" w:lineRule="exact"/>
        <w:ind w:left="170"/>
        <w:rPr>
          <w:rFonts w:ascii="Times New Roman" w:hAnsi="Times New Roman"/>
        </w:rPr>
      </w:pPr>
      <w:r w:rsidRPr="00485CE1">
        <w:rPr>
          <w:rFonts w:ascii="Times New Roman" w:hAnsi="Times New Roman"/>
          <w:spacing w:val="-1"/>
        </w:rPr>
        <w:t>Indicate</w:t>
      </w:r>
      <w:r w:rsidRPr="00485CE1">
        <w:rPr>
          <w:rFonts w:ascii="Times New Roman" w:hAnsi="Times New Roman"/>
          <w:spacing w:val="-3"/>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total</w:t>
      </w:r>
      <w:r w:rsidRPr="00485CE1">
        <w:rPr>
          <w:rFonts w:ascii="Times New Roman" w:hAnsi="Times New Roman"/>
          <w:spacing w:val="-2"/>
        </w:rPr>
        <w:t xml:space="preserve"> </w:t>
      </w:r>
      <w:r w:rsidRPr="00485CE1">
        <w:rPr>
          <w:rFonts w:ascii="Times New Roman" w:hAnsi="Times New Roman"/>
          <w:spacing w:val="-1"/>
        </w:rPr>
        <w:t>costs,</w:t>
      </w:r>
      <w:r w:rsidRPr="00485CE1">
        <w:rPr>
          <w:rFonts w:ascii="Times New Roman" w:hAnsi="Times New Roman"/>
          <w:spacing w:val="4"/>
        </w:rPr>
        <w:t xml:space="preserve"> </w:t>
      </w:r>
      <w:r w:rsidRPr="00485CE1">
        <w:rPr>
          <w:rFonts w:ascii="Times New Roman" w:hAnsi="Times New Roman"/>
          <w:spacing w:val="-3"/>
        </w:rPr>
        <w:t>net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4"/>
        </w:rPr>
        <w:t xml:space="preserve"> </w:t>
      </w:r>
      <w:r w:rsidRPr="00485CE1">
        <w:rPr>
          <w:rFonts w:ascii="Times New Roman" w:hAnsi="Times New Roman"/>
        </w:rPr>
        <w:t>local</w:t>
      </w:r>
      <w:r w:rsidRPr="00485CE1">
        <w:rPr>
          <w:rFonts w:ascii="Times New Roman" w:hAnsi="Times New Roman"/>
          <w:spacing w:val="-2"/>
        </w:rPr>
        <w:t xml:space="preserve"> </w:t>
      </w:r>
      <w:r w:rsidRPr="00485CE1">
        <w:rPr>
          <w:rFonts w:ascii="Times New Roman" w:hAnsi="Times New Roman"/>
          <w:spacing w:val="-1"/>
        </w:rPr>
        <w:t>taxes,</w:t>
      </w:r>
      <w:r w:rsidRPr="00485CE1">
        <w:rPr>
          <w:rFonts w:ascii="Times New Roman" w:hAnsi="Times New Roman"/>
        </w:rPr>
        <w:t xml:space="preserve"> </w:t>
      </w:r>
      <w:r w:rsidRPr="00485CE1">
        <w:rPr>
          <w:rFonts w:ascii="Times New Roman" w:hAnsi="Times New Roman"/>
          <w:spacing w:val="1"/>
        </w:rPr>
        <w:t>to</w:t>
      </w:r>
      <w:r w:rsidRPr="00485CE1">
        <w:rPr>
          <w:rFonts w:ascii="Times New Roman" w:hAnsi="Times New Roman"/>
          <w:spacing w:val="-6"/>
        </w:rPr>
        <w:t xml:space="preserve"> </w:t>
      </w:r>
      <w:r w:rsidRPr="00485CE1">
        <w:rPr>
          <w:rFonts w:ascii="Times New Roman" w:hAnsi="Times New Roman"/>
          <w:spacing w:val="2"/>
        </w:rPr>
        <w:t xml:space="preserve">be </w:t>
      </w:r>
      <w:r w:rsidRPr="00485CE1">
        <w:rPr>
          <w:rFonts w:ascii="Times New Roman" w:hAnsi="Times New Roman"/>
          <w:spacing w:val="-2"/>
        </w:rPr>
        <w:t>paid</w:t>
      </w:r>
      <w:r w:rsidRPr="00485CE1">
        <w:rPr>
          <w:rFonts w:ascii="Times New Roman" w:hAnsi="Times New Roman"/>
          <w:spacing w:val="-6"/>
        </w:rPr>
        <w:t xml:space="preserve"> </w:t>
      </w:r>
      <w:r w:rsidRPr="00485CE1">
        <w:rPr>
          <w:rFonts w:ascii="Times New Roman" w:hAnsi="Times New Roman"/>
          <w:spacing w:val="2"/>
        </w:rPr>
        <w:t>by</w:t>
      </w:r>
      <w:r w:rsidRPr="00485CE1">
        <w:rPr>
          <w:rFonts w:ascii="Times New Roman" w:hAnsi="Times New Roman"/>
          <w:spacing w:val="-1"/>
        </w:rPr>
        <w:t xml:space="preserve"> </w:t>
      </w:r>
      <w:r w:rsidRPr="00485CE1">
        <w:rPr>
          <w:rFonts w:ascii="Times New Roman" w:hAnsi="Times New Roman"/>
          <w:spacing w:val="1"/>
        </w:rPr>
        <w:t>the</w:t>
      </w:r>
      <w:r w:rsidRPr="00485CE1">
        <w:rPr>
          <w:rFonts w:ascii="Times New Roman" w:hAnsi="Times New Roman"/>
          <w:spacing w:val="-3"/>
        </w:rPr>
        <w:t xml:space="preserve"> </w:t>
      </w:r>
      <w:r w:rsidRPr="00485CE1">
        <w:rPr>
          <w:rFonts w:ascii="Times New Roman" w:hAnsi="Times New Roman"/>
          <w:spacing w:val="-1"/>
        </w:rPr>
        <w:t>Client</w:t>
      </w:r>
      <w:r w:rsidRPr="00485CE1">
        <w:rPr>
          <w:rFonts w:ascii="Times New Roman" w:hAnsi="Times New Roman"/>
          <w:spacing w:val="-2"/>
        </w:rPr>
        <w:t xml:space="preserve"> </w:t>
      </w:r>
      <w:r w:rsidRPr="00485CE1">
        <w:rPr>
          <w:rFonts w:ascii="Times New Roman" w:hAnsi="Times New Roman"/>
          <w:spacing w:val="1"/>
        </w:rPr>
        <w:t>in</w:t>
      </w:r>
      <w:r w:rsidRPr="00485CE1">
        <w:rPr>
          <w:rFonts w:ascii="Times New Roman" w:hAnsi="Times New Roman"/>
          <w:spacing w:val="-1"/>
        </w:rPr>
        <w:t xml:space="preserve"> </w:t>
      </w:r>
      <w:r w:rsidRPr="00485CE1">
        <w:rPr>
          <w:rFonts w:ascii="Times New Roman" w:hAnsi="Times New Roman"/>
        </w:rPr>
        <w:t>each</w:t>
      </w:r>
      <w:r w:rsidRPr="00485CE1">
        <w:rPr>
          <w:rFonts w:ascii="Times New Roman" w:hAnsi="Times New Roman"/>
          <w:spacing w:val="-6"/>
        </w:rPr>
        <w:t xml:space="preserve"> </w:t>
      </w:r>
      <w:r w:rsidRPr="00485CE1">
        <w:rPr>
          <w:rFonts w:ascii="Times New Roman" w:hAnsi="Times New Roman"/>
          <w:spacing w:val="-1"/>
        </w:rPr>
        <w:t>currency.</w:t>
      </w:r>
    </w:p>
    <w:p w14:paraId="3ED0C3DA" w14:textId="77777777" w:rsidR="00AB2B70" w:rsidRPr="00485CE1" w:rsidRDefault="00AB2B70" w:rsidP="00AB2B70">
      <w:pPr>
        <w:rPr>
          <w:sz w:val="22"/>
          <w:szCs w:val="22"/>
        </w:rPr>
      </w:pPr>
      <w:r w:rsidRPr="00485CE1">
        <w:rPr>
          <w:b/>
          <w:sz w:val="22"/>
          <w:szCs w:val="22"/>
        </w:rPr>
        <w:br w:type="page"/>
      </w:r>
    </w:p>
    <w:p w14:paraId="69F6560A" w14:textId="77777777" w:rsidR="00AB2B70" w:rsidRPr="00485CE1" w:rsidRDefault="00AB2B70" w:rsidP="00AB2B70">
      <w:pPr>
        <w:jc w:val="both"/>
        <w:rPr>
          <w:sz w:val="22"/>
          <w:szCs w:val="22"/>
        </w:rPr>
      </w:pPr>
    </w:p>
    <w:p w14:paraId="2A4FA14A" w14:textId="77777777" w:rsidR="00AB2B70" w:rsidRPr="00485CE1" w:rsidRDefault="00AB2B70" w:rsidP="00AB2B70">
      <w:pPr>
        <w:rPr>
          <w:sz w:val="22"/>
          <w:szCs w:val="22"/>
        </w:rPr>
      </w:pPr>
    </w:p>
    <w:p w14:paraId="4BEB5DB0" w14:textId="77777777" w:rsidR="00AB2B70" w:rsidRPr="00485CE1" w:rsidRDefault="00AB2B70" w:rsidP="00AB2B70">
      <w:pPr>
        <w:rPr>
          <w:sz w:val="22"/>
          <w:szCs w:val="22"/>
        </w:rPr>
      </w:pPr>
    </w:p>
    <w:p w14:paraId="1F75FF8F" w14:textId="77777777" w:rsidR="00AB2B70" w:rsidRPr="00485CE1" w:rsidRDefault="00AB2B70" w:rsidP="00AB2B70">
      <w:pPr>
        <w:rPr>
          <w:sz w:val="22"/>
          <w:szCs w:val="22"/>
        </w:rPr>
      </w:pPr>
    </w:p>
    <w:p w14:paraId="0CD9C387" w14:textId="77777777" w:rsidR="00AB2B70" w:rsidRPr="00485CE1" w:rsidRDefault="00AB2B70" w:rsidP="00AB2B70">
      <w:pPr>
        <w:jc w:val="both"/>
        <w:rPr>
          <w:sz w:val="22"/>
          <w:szCs w:val="22"/>
        </w:rPr>
      </w:pPr>
    </w:p>
    <w:p w14:paraId="192EDCD3" w14:textId="77777777" w:rsidR="00D801BB" w:rsidRPr="00485CE1" w:rsidRDefault="00D801BB" w:rsidP="00AB2B70">
      <w:pPr>
        <w:jc w:val="both"/>
        <w:rPr>
          <w:bCs/>
          <w:sz w:val="22"/>
          <w:szCs w:val="22"/>
        </w:rPr>
      </w:pPr>
      <w:r w:rsidRPr="00485CE1">
        <w:rPr>
          <w:sz w:val="22"/>
          <w:szCs w:val="22"/>
        </w:rPr>
        <w:t>Form FIN-3: Breakdown of Remuneration</w:t>
      </w:r>
      <w:r w:rsidRPr="00485CE1">
        <w:rPr>
          <w:bCs/>
          <w:sz w:val="22"/>
          <w:szCs w:val="22"/>
          <w:vertAlign w:val="superscript"/>
        </w:rPr>
        <w:t xml:space="preserve">1 </w:t>
      </w:r>
      <w:r w:rsidRPr="00485CE1">
        <w:rPr>
          <w:bCs/>
          <w:sz w:val="22"/>
          <w:szCs w:val="22"/>
        </w:rPr>
        <w:t>(Lump-Sum)</w:t>
      </w:r>
      <w:bookmarkEnd w:id="3"/>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485CE1" w:rsidRDefault="00D801BB" w:rsidP="008F6C77">
            <w:pPr>
              <w:spacing w:before="40" w:after="40"/>
              <w:jc w:val="both"/>
              <w:rPr>
                <w:b/>
                <w:bCs/>
                <w:sz w:val="22"/>
                <w:szCs w:val="22"/>
                <w:lang w:val="en-GB"/>
              </w:rPr>
            </w:pPr>
            <w:r w:rsidRPr="00485CE1">
              <w:rPr>
                <w:b/>
                <w:bCs/>
                <w:sz w:val="22"/>
                <w:szCs w:val="22"/>
                <w:lang w:val="en-GB"/>
              </w:rPr>
              <w:t>Staff-daily Rate</w:t>
            </w:r>
            <w:r w:rsidR="00E83327" w:rsidRPr="00485CE1">
              <w:rPr>
                <w:sz w:val="22"/>
                <w:szCs w:val="22"/>
                <w:vertAlign w:val="superscript"/>
                <w:lang w:val="en-GB"/>
              </w:rPr>
              <w:t>4</w:t>
            </w:r>
          </w:p>
        </w:tc>
      </w:tr>
      <w:tr w:rsidR="00D801BB" w:rsidRPr="00485CE1"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485CE1" w:rsidRDefault="00D801BB" w:rsidP="008F6C77">
            <w:pPr>
              <w:pStyle w:val="Header"/>
              <w:tabs>
                <w:tab w:val="clear" w:pos="4320"/>
                <w:tab w:val="clear" w:pos="8640"/>
              </w:tabs>
              <w:jc w:val="both"/>
              <w:rPr>
                <w:b/>
                <w:bCs/>
                <w:sz w:val="22"/>
                <w:szCs w:val="22"/>
                <w:lang w:eastAsia="it-IT"/>
              </w:rPr>
            </w:pPr>
            <w:r w:rsidRPr="00485CE1">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485CE1"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485CE1" w:rsidRDefault="00D801BB" w:rsidP="008F6C77">
            <w:pPr>
              <w:pStyle w:val="Header"/>
              <w:tabs>
                <w:tab w:val="clear" w:pos="4320"/>
                <w:tab w:val="clear" w:pos="8640"/>
              </w:tabs>
              <w:jc w:val="both"/>
              <w:rPr>
                <w:sz w:val="22"/>
                <w:szCs w:val="22"/>
                <w:lang w:eastAsia="it-IT"/>
              </w:rPr>
            </w:pPr>
          </w:p>
        </w:tc>
      </w:tr>
      <w:tr w:rsidR="00D801BB" w:rsidRPr="00485CE1"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485CE1" w:rsidRDefault="00D801BB" w:rsidP="008F6C77">
            <w:pPr>
              <w:jc w:val="both"/>
              <w:rPr>
                <w:sz w:val="22"/>
                <w:szCs w:val="22"/>
                <w:lang w:val="en-GB"/>
              </w:rPr>
            </w:pPr>
            <w:r w:rsidRPr="00485CE1">
              <w:rPr>
                <w:sz w:val="22"/>
                <w:szCs w:val="22"/>
                <w:lang w:val="en-GB"/>
              </w:rPr>
              <w:t>[</w:t>
            </w:r>
            <w:r w:rsidRPr="00485CE1">
              <w:rPr>
                <w:iCs/>
                <w:sz w:val="22"/>
                <w:szCs w:val="22"/>
                <w:lang w:val="en-GB"/>
              </w:rPr>
              <w:t>Home</w:t>
            </w:r>
            <w:r w:rsidRPr="00485CE1">
              <w:rPr>
                <w:sz w:val="22"/>
                <w:szCs w:val="22"/>
                <w:lang w:val="en-GB"/>
              </w:rPr>
              <w:t>]</w:t>
            </w:r>
          </w:p>
        </w:tc>
      </w:tr>
      <w:tr w:rsidR="00D801BB" w:rsidRPr="00485CE1"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485CE1"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485CE1" w:rsidRDefault="00D801BB" w:rsidP="008F6C77">
            <w:pPr>
              <w:jc w:val="both"/>
              <w:rPr>
                <w:sz w:val="22"/>
                <w:szCs w:val="22"/>
                <w:lang w:val="en-GB"/>
              </w:rPr>
            </w:pPr>
            <w:r w:rsidRPr="00485CE1">
              <w:rPr>
                <w:sz w:val="22"/>
                <w:szCs w:val="22"/>
                <w:lang w:val="en-GB"/>
              </w:rPr>
              <w:t>[</w:t>
            </w:r>
            <w:r w:rsidRPr="00485CE1">
              <w:rPr>
                <w:iCs/>
                <w:sz w:val="22"/>
                <w:szCs w:val="22"/>
                <w:lang w:val="en-GB"/>
              </w:rPr>
              <w:t>Field</w:t>
            </w:r>
            <w:r w:rsidRPr="00485CE1">
              <w:rPr>
                <w:sz w:val="22"/>
                <w:szCs w:val="22"/>
                <w:lang w:val="en-GB"/>
              </w:rPr>
              <w:t>]</w:t>
            </w:r>
          </w:p>
        </w:tc>
      </w:tr>
      <w:tr w:rsidR="00D801BB" w:rsidRPr="00485CE1"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485CE1" w:rsidRDefault="00D801BB" w:rsidP="008F6C77">
            <w:pPr>
              <w:jc w:val="both"/>
              <w:rPr>
                <w:sz w:val="22"/>
                <w:szCs w:val="22"/>
                <w:lang w:val="en-GB"/>
              </w:rPr>
            </w:pPr>
          </w:p>
        </w:tc>
      </w:tr>
      <w:tr w:rsidR="00D801BB" w:rsidRPr="00485CE1"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485CE1"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485CE1" w:rsidRDefault="00D801BB" w:rsidP="008F6C77">
            <w:pPr>
              <w:jc w:val="both"/>
              <w:rPr>
                <w:sz w:val="22"/>
                <w:szCs w:val="22"/>
                <w:lang w:val="en-GB"/>
              </w:rPr>
            </w:pPr>
          </w:p>
        </w:tc>
      </w:tr>
      <w:tr w:rsidR="00B10355" w:rsidRPr="00485CE1"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485CE1" w:rsidRDefault="00B10355" w:rsidP="008F6C77">
            <w:pPr>
              <w:jc w:val="both"/>
              <w:rPr>
                <w:b/>
                <w:sz w:val="22"/>
                <w:szCs w:val="22"/>
                <w:lang w:val="en-GB"/>
              </w:rPr>
            </w:pPr>
            <w:r w:rsidRPr="00485CE1">
              <w:rPr>
                <w:b/>
                <w:sz w:val="22"/>
                <w:szCs w:val="22"/>
                <w:lang w:val="en-GB"/>
              </w:rPr>
              <w:t>Local Staff</w:t>
            </w:r>
          </w:p>
        </w:tc>
      </w:tr>
      <w:tr w:rsidR="00D801BB" w:rsidRPr="00485CE1"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485CE1" w:rsidRDefault="00D801BB" w:rsidP="008F6C77">
            <w:pPr>
              <w:jc w:val="both"/>
              <w:rPr>
                <w:sz w:val="22"/>
                <w:szCs w:val="22"/>
                <w:lang w:val="en-GB"/>
              </w:rPr>
            </w:pPr>
          </w:p>
        </w:tc>
      </w:tr>
      <w:tr w:rsidR="00D801BB" w:rsidRPr="00485CE1" w14:paraId="5843CFE0" w14:textId="77777777" w:rsidTr="00436950">
        <w:trPr>
          <w:cantSplit/>
          <w:jc w:val="center"/>
        </w:trPr>
        <w:tc>
          <w:tcPr>
            <w:tcW w:w="2552" w:type="dxa"/>
            <w:vMerge/>
            <w:vAlign w:val="center"/>
          </w:tcPr>
          <w:p w14:paraId="76486A9A"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485CE1" w:rsidRDefault="00D801BB" w:rsidP="008F6C77">
            <w:pPr>
              <w:jc w:val="both"/>
              <w:rPr>
                <w:sz w:val="22"/>
                <w:szCs w:val="22"/>
                <w:lang w:val="en-GB"/>
              </w:rPr>
            </w:pPr>
          </w:p>
        </w:tc>
      </w:tr>
      <w:tr w:rsidR="00D801BB" w:rsidRPr="00485CE1"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485CE1" w:rsidRDefault="00D801BB" w:rsidP="008F6C77">
            <w:pPr>
              <w:jc w:val="both"/>
              <w:rPr>
                <w:sz w:val="22"/>
                <w:szCs w:val="22"/>
                <w:lang w:val="en-GB"/>
              </w:rPr>
            </w:pPr>
          </w:p>
        </w:tc>
      </w:tr>
      <w:tr w:rsidR="00D801BB" w:rsidRPr="00485CE1" w14:paraId="679D8714" w14:textId="77777777" w:rsidTr="00436950">
        <w:trPr>
          <w:cantSplit/>
          <w:jc w:val="center"/>
        </w:trPr>
        <w:tc>
          <w:tcPr>
            <w:tcW w:w="2552" w:type="dxa"/>
            <w:vMerge/>
            <w:vAlign w:val="center"/>
          </w:tcPr>
          <w:p w14:paraId="644C66FD"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485CE1" w:rsidRDefault="00D801BB" w:rsidP="008F6C77">
            <w:pPr>
              <w:jc w:val="both"/>
              <w:rPr>
                <w:sz w:val="22"/>
                <w:szCs w:val="22"/>
                <w:lang w:val="en-GB"/>
              </w:rPr>
            </w:pPr>
          </w:p>
        </w:tc>
      </w:tr>
      <w:tr w:rsidR="00D801BB" w:rsidRPr="00485CE1" w14:paraId="3FEA4EA7" w14:textId="77777777" w:rsidTr="00436950">
        <w:trPr>
          <w:cantSplit/>
          <w:jc w:val="center"/>
        </w:trPr>
        <w:tc>
          <w:tcPr>
            <w:tcW w:w="2552" w:type="dxa"/>
            <w:tcBorders>
              <w:top w:val="single" w:sz="6" w:space="0" w:color="auto"/>
            </w:tcBorders>
            <w:vAlign w:val="center"/>
          </w:tcPr>
          <w:p w14:paraId="2153F258" w14:textId="77777777" w:rsidR="00D801BB" w:rsidRPr="00485CE1"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485CE1"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485CE1" w:rsidRDefault="00D801BB" w:rsidP="008F6C77">
            <w:pPr>
              <w:jc w:val="both"/>
              <w:rPr>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60DE1D99"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4</w:t>
      </w:r>
      <w:r w:rsidRPr="00485CE1">
        <w:rPr>
          <w:sz w:val="22"/>
          <w:szCs w:val="22"/>
        </w:rPr>
        <w:tab/>
        <w:t>Indicate separately staff-month rate and currency for home and field work.</w:t>
      </w:r>
    </w:p>
    <w:p w14:paraId="44226FE4" w14:textId="4FA600C7"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A9397B" w14:textId="77777777" w:rsidR="00F74E0E" w:rsidRDefault="00F74E0E">
      <w:r>
        <w:separator/>
      </w:r>
    </w:p>
  </w:endnote>
  <w:endnote w:type="continuationSeparator" w:id="0">
    <w:p w14:paraId="20131E0A" w14:textId="77777777" w:rsidR="00F74E0E" w:rsidRDefault="00F74E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89145F" w14:textId="77777777" w:rsidR="00F74E0E" w:rsidRDefault="00F74E0E">
      <w:r>
        <w:separator/>
      </w:r>
    </w:p>
  </w:footnote>
  <w:footnote w:type="continuationSeparator" w:id="0">
    <w:p w14:paraId="1146A41F" w14:textId="77777777" w:rsidR="00F74E0E" w:rsidRDefault="00F74E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D05918"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D05918">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7C6D02"/>
    <w:multiLevelType w:val="hybridMultilevel"/>
    <w:tmpl w:val="B4A221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3" w15:restartNumberingAfterBreak="0">
    <w:nsid w:val="2BD4219F"/>
    <w:multiLevelType w:val="hybridMultilevel"/>
    <w:tmpl w:val="33386F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9DB4D36"/>
    <w:multiLevelType w:val="multilevel"/>
    <w:tmpl w:val="F64680FE"/>
    <w:lvl w:ilvl="0">
      <w:start w:val="1"/>
      <w:numFmt w:val="upperRoman"/>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Cambria" w:hAnsi="Cambria" w:hint="default"/>
        <w:b w:val="0"/>
        <w:i w:val="0"/>
        <w:sz w:val="22"/>
        <w:szCs w:val="16"/>
      </w:rPr>
    </w:lvl>
    <w:lvl w:ilvl="4">
      <w:start w:val="1"/>
      <w:numFmt w:val="lowerLetter"/>
      <w:lvlText w:val="(%5)"/>
      <w:lvlJc w:val="left"/>
      <w:pPr>
        <w:tabs>
          <w:tab w:val="num" w:pos="2610"/>
        </w:tabs>
        <w:ind w:left="1890" w:firstLine="0"/>
      </w:pPr>
      <w:rPr>
        <w:rFonts w:ascii="Cambria" w:hAnsi="Cambria" w:hint="default"/>
        <w:b w:val="0"/>
        <w:i w:val="0"/>
        <w:color w:val="auto"/>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sz w:val="16"/>
        <w:szCs w:val="16"/>
      </w:rPr>
    </w:lvl>
    <w:lvl w:ilvl="7">
      <w:start w:val="1"/>
      <w:numFmt w:val="decimal"/>
      <w:lvlText w:val="%8."/>
      <w:lvlJc w:val="left"/>
      <w:pPr>
        <w:ind w:left="2880" w:hanging="360"/>
      </w:pPr>
      <w:rPr>
        <w:rFonts w:hint="default"/>
        <w:sz w:val="16"/>
        <w:szCs w:val="16"/>
      </w:rPr>
    </w:lvl>
    <w:lvl w:ilvl="8">
      <w:start w:val="1"/>
      <w:numFmt w:val="lowerRoman"/>
      <w:lvlText w:val="%9."/>
      <w:lvlJc w:val="left"/>
      <w:pPr>
        <w:ind w:left="3240" w:hanging="360"/>
      </w:pPr>
      <w:rPr>
        <w:rFonts w:hint="default"/>
      </w:r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99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1"/>
  </w:num>
  <w:num w:numId="3">
    <w:abstractNumId w:val="7"/>
  </w:num>
  <w:num w:numId="4">
    <w:abstractNumId w:val="31"/>
  </w:num>
  <w:num w:numId="5">
    <w:abstractNumId w:val="27"/>
  </w:num>
  <w:num w:numId="6">
    <w:abstractNumId w:val="2"/>
  </w:num>
  <w:num w:numId="7">
    <w:abstractNumId w:val="26"/>
  </w:num>
  <w:num w:numId="8">
    <w:abstractNumId w:val="14"/>
  </w:num>
  <w:num w:numId="9">
    <w:abstractNumId w:val="5"/>
  </w:num>
  <w:num w:numId="10">
    <w:abstractNumId w:val="15"/>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num>
  <w:num w:numId="15">
    <w:abstractNumId w:val="32"/>
  </w:num>
  <w:num w:numId="16">
    <w:abstractNumId w:val="8"/>
  </w:num>
  <w:num w:numId="17">
    <w:abstractNumId w:val="28"/>
  </w:num>
  <w:num w:numId="18">
    <w:abstractNumId w:val="23"/>
  </w:num>
  <w:num w:numId="19">
    <w:abstractNumId w:val="6"/>
  </w:num>
  <w:num w:numId="20">
    <w:abstractNumId w:val="19"/>
  </w:num>
  <w:num w:numId="21">
    <w:abstractNumId w:val="29"/>
  </w:num>
  <w:num w:numId="22">
    <w:abstractNumId w:val="12"/>
  </w:num>
  <w:num w:numId="23">
    <w:abstractNumId w:val="14"/>
  </w:num>
  <w:num w:numId="24">
    <w:abstractNumId w:val="14"/>
  </w:num>
  <w:num w:numId="25">
    <w:abstractNumId w:val="14"/>
  </w:num>
  <w:num w:numId="26">
    <w:abstractNumId w:val="14"/>
  </w:num>
  <w:num w:numId="27">
    <w:abstractNumId w:val="25"/>
  </w:num>
  <w:num w:numId="28">
    <w:abstractNumId w:val="14"/>
  </w:num>
  <w:num w:numId="29">
    <w:abstractNumId w:val="16"/>
  </w:num>
  <w:num w:numId="30">
    <w:abstractNumId w:val="24"/>
  </w:num>
  <w:num w:numId="31">
    <w:abstractNumId w:val="22"/>
  </w:num>
  <w:num w:numId="32">
    <w:abstractNumId w:val="20"/>
  </w:num>
  <w:num w:numId="33">
    <w:abstractNumId w:val="18"/>
  </w:num>
  <w:num w:numId="34">
    <w:abstractNumId w:val="30"/>
  </w:num>
  <w:num w:numId="35">
    <w:abstractNumId w:val="4"/>
  </w:num>
  <w:num w:numId="36">
    <w:abstractNumId w:val="11"/>
  </w:num>
  <w:num w:numId="37">
    <w:abstractNumId w:val="9"/>
  </w:num>
  <w:num w:numId="38">
    <w:abstractNumId w:val="0"/>
    <w:lvlOverride w:ilvl="0">
      <w:startOverride w:val="6"/>
    </w:lvlOverride>
    <w:lvlOverride w:ilvl="1">
      <w:startOverride w:val="2"/>
    </w:lvlOverride>
  </w:num>
  <w:num w:numId="39">
    <w:abstractNumId w:val="0"/>
  </w:num>
  <w:num w:numId="40">
    <w:abstractNumId w:val="0"/>
    <w:lvlOverride w:ilvl="0">
      <w:startOverride w:val="6"/>
    </w:lvlOverride>
    <w:lvlOverride w:ilvl="1">
      <w:startOverride w:val="1"/>
    </w:lvlOverride>
  </w:num>
  <w:num w:numId="41">
    <w:abstractNumId w:val="0"/>
    <w:lvlOverride w:ilvl="0">
      <w:startOverride w:val="7"/>
    </w:lvlOverride>
    <w:lvlOverride w:ilvl="1">
      <w:startOverride w:val="1"/>
    </w:lvlOverride>
  </w:num>
  <w:num w:numId="42">
    <w:abstractNumId w:val="0"/>
    <w:lvlOverride w:ilvl="0">
      <w:startOverride w:val="7"/>
    </w:lvlOverride>
    <w:lvlOverride w:ilvl="1">
      <w:startOverride w:val="1"/>
    </w:lvlOverride>
  </w:num>
  <w:num w:numId="43">
    <w:abstractNumId w:val="0"/>
    <w:lvlOverride w:ilvl="0">
      <w:startOverride w:val="8"/>
    </w:lvlOverride>
    <w:lvlOverride w:ilvl="1">
      <w:startOverride w:val="1"/>
    </w:lvlOverride>
  </w:num>
  <w:num w:numId="44">
    <w:abstractNumId w:val="17"/>
  </w:num>
  <w:num w:numId="45">
    <w:abstractNumId w:val="1"/>
  </w:num>
  <w:num w:numId="46">
    <w:abstractNumId w:val="1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A49"/>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9F2"/>
    <w:rsid w:val="00080B31"/>
    <w:rsid w:val="0008148A"/>
    <w:rsid w:val="000821A6"/>
    <w:rsid w:val="00082F6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22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4207"/>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66F"/>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272"/>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D5D"/>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546E"/>
    <w:rsid w:val="003660C0"/>
    <w:rsid w:val="00366793"/>
    <w:rsid w:val="0036687C"/>
    <w:rsid w:val="00371856"/>
    <w:rsid w:val="00374FB8"/>
    <w:rsid w:val="00375A96"/>
    <w:rsid w:val="003762B2"/>
    <w:rsid w:val="00376DEB"/>
    <w:rsid w:val="0037742B"/>
    <w:rsid w:val="00381036"/>
    <w:rsid w:val="00382555"/>
    <w:rsid w:val="00382899"/>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0F81"/>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1EB"/>
    <w:rsid w:val="004A4C70"/>
    <w:rsid w:val="004A5737"/>
    <w:rsid w:val="004A79DE"/>
    <w:rsid w:val="004B05F0"/>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0E8"/>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18F"/>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4F0"/>
    <w:rsid w:val="005F2B39"/>
    <w:rsid w:val="005F4B62"/>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5D54"/>
    <w:rsid w:val="006A68EE"/>
    <w:rsid w:val="006B0357"/>
    <w:rsid w:val="006B042B"/>
    <w:rsid w:val="006B105D"/>
    <w:rsid w:val="006B1B5D"/>
    <w:rsid w:val="006B257C"/>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8D8"/>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47C0"/>
    <w:rsid w:val="00725B51"/>
    <w:rsid w:val="0073186C"/>
    <w:rsid w:val="007325FC"/>
    <w:rsid w:val="00734079"/>
    <w:rsid w:val="007347AC"/>
    <w:rsid w:val="00735CD2"/>
    <w:rsid w:val="00736952"/>
    <w:rsid w:val="007403F0"/>
    <w:rsid w:val="00740B6C"/>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73A"/>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19B"/>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0AAD"/>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E7402"/>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2689D"/>
    <w:rsid w:val="00830306"/>
    <w:rsid w:val="0083052F"/>
    <w:rsid w:val="0083275D"/>
    <w:rsid w:val="00835585"/>
    <w:rsid w:val="008356F6"/>
    <w:rsid w:val="00837474"/>
    <w:rsid w:val="0083792A"/>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49CF"/>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49E"/>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30DA"/>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5AD"/>
    <w:rsid w:val="00A77F70"/>
    <w:rsid w:val="00A80473"/>
    <w:rsid w:val="00A81A18"/>
    <w:rsid w:val="00A81C54"/>
    <w:rsid w:val="00A82998"/>
    <w:rsid w:val="00A82E62"/>
    <w:rsid w:val="00A84A46"/>
    <w:rsid w:val="00A84DA0"/>
    <w:rsid w:val="00A85109"/>
    <w:rsid w:val="00A869ED"/>
    <w:rsid w:val="00A87327"/>
    <w:rsid w:val="00A87A48"/>
    <w:rsid w:val="00A904D8"/>
    <w:rsid w:val="00A905C8"/>
    <w:rsid w:val="00A927BB"/>
    <w:rsid w:val="00A94513"/>
    <w:rsid w:val="00AA0178"/>
    <w:rsid w:val="00AA2BFA"/>
    <w:rsid w:val="00AA365F"/>
    <w:rsid w:val="00AA3993"/>
    <w:rsid w:val="00AA4ABD"/>
    <w:rsid w:val="00AA4B6C"/>
    <w:rsid w:val="00AA4D2B"/>
    <w:rsid w:val="00AA4FF4"/>
    <w:rsid w:val="00AA5539"/>
    <w:rsid w:val="00AA6803"/>
    <w:rsid w:val="00AA7882"/>
    <w:rsid w:val="00AA7A4F"/>
    <w:rsid w:val="00AB14E9"/>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86A"/>
    <w:rsid w:val="00BC637D"/>
    <w:rsid w:val="00BC6506"/>
    <w:rsid w:val="00BC77F2"/>
    <w:rsid w:val="00BC7E34"/>
    <w:rsid w:val="00BC7F10"/>
    <w:rsid w:val="00BD06B8"/>
    <w:rsid w:val="00BD0938"/>
    <w:rsid w:val="00BD10BB"/>
    <w:rsid w:val="00BD2E6E"/>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2AD"/>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2A1"/>
    <w:rsid w:val="00CF6E4F"/>
    <w:rsid w:val="00D028BB"/>
    <w:rsid w:val="00D02E1D"/>
    <w:rsid w:val="00D048DD"/>
    <w:rsid w:val="00D05641"/>
    <w:rsid w:val="00D05918"/>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3E8F"/>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14B1"/>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CDC"/>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0C9"/>
    <w:rsid w:val="00E66E5F"/>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219C"/>
    <w:rsid w:val="00E83327"/>
    <w:rsid w:val="00E83AFC"/>
    <w:rsid w:val="00E858F2"/>
    <w:rsid w:val="00E8629D"/>
    <w:rsid w:val="00E86A30"/>
    <w:rsid w:val="00E87B04"/>
    <w:rsid w:val="00E90829"/>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4E0E"/>
    <w:rsid w:val="00F7556E"/>
    <w:rsid w:val="00F75A9E"/>
    <w:rsid w:val="00F75B9C"/>
    <w:rsid w:val="00F75E67"/>
    <w:rsid w:val="00F845B9"/>
    <w:rsid w:val="00F8470D"/>
    <w:rsid w:val="00F84E92"/>
    <w:rsid w:val="00F8567D"/>
    <w:rsid w:val="00F8679D"/>
    <w:rsid w:val="00F91853"/>
    <w:rsid w:val="00F9271F"/>
    <w:rsid w:val="00F93481"/>
    <w:rsid w:val="00F93512"/>
    <w:rsid w:val="00F94724"/>
    <w:rsid w:val="00F94BB1"/>
    <w:rsid w:val="00F9564C"/>
    <w:rsid w:val="00F959A4"/>
    <w:rsid w:val="00F96779"/>
    <w:rsid w:val="00F96BF1"/>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infopath/2007/PartnerControls"/>
    <ds:schemaRef ds:uri="http://schemas.microsoft.com/office/2006/metadata/properties"/>
    <ds:schemaRef ds:uri="http://schemas.microsoft.com/office/2006/documentManagement/types"/>
    <ds:schemaRef ds:uri="http://www.w3.org/XML/1998/namespace"/>
    <ds:schemaRef ds:uri="http://purl.org/dc/dcmitype/"/>
    <ds:schemaRef ds:uri="http://purl.org/dc/terms/"/>
    <ds:schemaRef ds:uri="e8865cdb-a2f7-4354-a058-99949c42f7fb"/>
    <ds:schemaRef ds:uri="http://schemas.openxmlformats.org/package/2006/metadata/core-properties"/>
    <ds:schemaRef ds:uri="6359199a-be3f-4719-8bab-f3711b11b2cd"/>
    <ds:schemaRef ds:uri="http://purl.org/dc/elements/1.1/"/>
  </ds:schemaRefs>
</ds:datastoreItem>
</file>

<file path=customXml/itemProps4.xml><?xml version="1.0" encoding="utf-8"?>
<ds:datastoreItem xmlns:ds="http://schemas.openxmlformats.org/officeDocument/2006/customXml" ds:itemID="{9BC2CD10-2913-4E82-B37D-D94201208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632</Words>
  <Characters>3682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4306</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4</cp:revision>
  <cp:lastPrinted>2018-02-20T09:47:00Z</cp:lastPrinted>
  <dcterms:created xsi:type="dcterms:W3CDTF">2019-10-25T10:54:00Z</dcterms:created>
  <dcterms:modified xsi:type="dcterms:W3CDTF">2019-10-25T10:57:00Z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