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06B7D0BA" w14:textId="10852B9A" w:rsidR="00636519" w:rsidRPr="00AE2A6F" w:rsidRDefault="0040505C" w:rsidP="00BB7A67">
      <w:pPr>
        <w:autoSpaceDE w:val="0"/>
        <w:autoSpaceDN w:val="0"/>
        <w:adjustRightInd w:val="0"/>
        <w:jc w:val="center"/>
        <w:rPr>
          <w:rFonts w:asciiTheme="majorHAnsi" w:hAnsiTheme="majorHAnsi"/>
          <w:b/>
          <w:bCs/>
          <w:color w:val="141B19"/>
          <w:sz w:val="40"/>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BB7A67">
        <w:rPr>
          <w:b/>
          <w:sz w:val="32"/>
        </w:rPr>
        <w:t>2016/021</w:t>
      </w:r>
    </w:p>
    <w:p w14:paraId="54CF26CB" w14:textId="77777777" w:rsidR="0040505C"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Service Contract</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2A9DA5E6" w14:textId="77777777" w:rsidR="00BB7A67" w:rsidRDefault="00BB7A67" w:rsidP="00BB7A67">
      <w:pPr>
        <w:pStyle w:val="Heading1"/>
        <w:ind w:left="214"/>
      </w:pPr>
      <w:r>
        <w:rPr>
          <w:rFonts w:ascii="Cambria" w:eastAsia="Cambria" w:hAnsi="Cambria" w:cs="Cambria"/>
          <w:sz w:val="32"/>
        </w:rPr>
        <w:t>HR Management Solution for the Green Climate Fund</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Center-daero, Yeonsu-gu,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283A969B"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from </w:t>
      </w:r>
      <w:r w:rsidR="0048277B" w:rsidRPr="00AE2A6F">
        <w:rPr>
          <w:rStyle w:val="FontStyle13"/>
          <w:rFonts w:asciiTheme="majorHAnsi" w:hAnsiTheme="majorHAnsi"/>
          <w:lang w:val="en-US" w:eastAsia="en-US"/>
        </w:rPr>
        <w:t>___</w:t>
      </w:r>
      <w:r w:rsidR="004249FA" w:rsidRPr="00AE2A6F">
        <w:rPr>
          <w:rStyle w:val="FontStyle13"/>
          <w:rFonts w:asciiTheme="majorHAnsi" w:hAnsiTheme="majorHAnsi"/>
          <w:lang w:val="en-US" w:eastAsia="en-US"/>
        </w:rPr>
        <w:t>[INSERT DATE]______________</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center-daero, 24-4 Songdo-dong,</w:t>
      </w:r>
      <w:r w:rsidR="001C5042" w:rsidRPr="00AE2A6F">
        <w:rPr>
          <w:rStyle w:val="FontStyle12"/>
          <w:rFonts w:asciiTheme="majorHAnsi" w:hAnsiTheme="majorHAnsi"/>
          <w:b w:val="0"/>
          <w:lang w:val="en-US" w:eastAsia="ko-KR"/>
        </w:rPr>
        <w:t xml:space="preserve"> Ye</w:t>
      </w:r>
      <w:r w:rsidR="00DB1242" w:rsidRPr="00AE2A6F">
        <w:rPr>
          <w:rStyle w:val="FontStyle12"/>
          <w:rFonts w:asciiTheme="majorHAnsi" w:hAnsiTheme="majorHAnsi"/>
          <w:b w:val="0"/>
          <w:lang w:val="en-US" w:eastAsia="ko-KR"/>
        </w:rPr>
        <w:t>onsu-gu</w:t>
      </w:r>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xml:space="preserve">] [Request for Quotation] _______________ </w:t>
      </w:r>
      <w:r w:rsidR="009E35C2" w:rsidRPr="00AE2A6F">
        <w:rPr>
          <w:rStyle w:val="FontStyle13"/>
          <w:rFonts w:asciiTheme="majorHAnsi" w:hAnsiTheme="majorHAnsi"/>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28357D">
      <w:pPr>
        <w:pStyle w:val="Style4"/>
        <w:widowControl/>
        <w:numPr>
          <w:ilvl w:val="0"/>
          <w:numId w:val="3"/>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8E6811">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f</w:t>
      </w:r>
      <w:r w:rsidR="008E6811" w:rsidRPr="00AE2A6F">
        <w:rPr>
          <w:rStyle w:val="FontStyle13"/>
          <w:rFonts w:asciiTheme="majorHAnsi" w:hAnsiTheme="majorHAnsi"/>
          <w:lang w:val="en-US" w:eastAsia="en-US"/>
        </w:rPr>
        <w:t>orm</w:t>
      </w:r>
    </w:p>
    <w:p w14:paraId="5FC87395" w14:textId="77777777" w:rsidR="00B9551C" w:rsidRPr="00AE2A6F" w:rsidRDefault="00981A69"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30800248" w14:textId="77777777" w:rsidR="004249FA" w:rsidRPr="00AE2A6F" w:rsidRDefault="004249FA"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w:t>
      </w:r>
      <w:r w:rsidRPr="00AE2A6F">
        <w:rPr>
          <w:rStyle w:val="FontStyle13"/>
          <w:rFonts w:asciiTheme="majorHAnsi" w:hAnsiTheme="majorHAnsi"/>
          <w:b/>
          <w:i/>
          <w:lang w:val="en-US" w:eastAsia="en-US"/>
        </w:rPr>
        <w:t>list other Appendices, if any</w:t>
      </w:r>
      <w:r w:rsidRPr="00AE2A6F">
        <w:rPr>
          <w:rStyle w:val="FontStyle13"/>
          <w:rFonts w:asciiTheme="majorHAnsi" w:hAnsiTheme="majorHAnsi"/>
          <w:lang w:val="en-US" w:eastAsia="en-US"/>
        </w:rPr>
        <w:t>]</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79C7A191" w:rsidR="001C5042" w:rsidRPr="00AE2A6F" w:rsidRDefault="007B70CB" w:rsidP="00BA009B">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capatilized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0F2FC2">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EA1F9D">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w:t>
      </w:r>
      <w:r w:rsidRPr="00AE2A6F">
        <w:rPr>
          <w:rStyle w:val="FontStyle13"/>
          <w:rFonts w:asciiTheme="majorHAnsi" w:hAnsiTheme="majorHAnsi"/>
          <w:lang w:val="en-US" w:eastAsia="en-US"/>
        </w:rPr>
        <w:lastRenderedPageBreak/>
        <w:t xml:space="preserve">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EA1F9D">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the Parties hereto, acting through their respresentatives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3C13EF25" w:rsidR="0045126D" w:rsidRPr="008F675F" w:rsidRDefault="0045126D" w:rsidP="0045126D">
      <w:pPr>
        <w:pStyle w:val="Style9"/>
        <w:widowControl/>
        <w:numPr>
          <w:ilvl w:val="0"/>
          <w:numId w:val="10"/>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 xml:space="preserve">“Authorised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0F2FC2">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126D">
      <w:pPr>
        <w:pStyle w:val="Style9"/>
        <w:widowControl/>
        <w:numPr>
          <w:ilvl w:val="0"/>
          <w:numId w:val="10"/>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1" w:name="_Toc439766851"/>
      <w:r w:rsidRPr="008F675F">
        <w:rPr>
          <w:rFonts w:asciiTheme="majorHAnsi" w:eastAsiaTheme="majorEastAsia" w:hAnsiTheme="majorHAnsi"/>
          <w:b/>
          <w:sz w:val="20"/>
        </w:rPr>
        <w:t>N</w:t>
      </w:r>
      <w:bookmarkEnd w:id="1"/>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Any Notices, information or other communications required under the Contract shall be in writing and shall be delivered in person, by registered or certified mail, by facsimile or through electronic mail to the address and Authorised Representative.</w:t>
      </w:r>
    </w:p>
    <w:p w14:paraId="52FD4B12" w14:textId="5F53FA09"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Authorised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0F2FC2">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center-daero,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Yeonsu-gu,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lastRenderedPageBreak/>
        <w:t>E-mail:________________]</w:t>
      </w:r>
    </w:p>
    <w:p w14:paraId="3EEA317E"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Ref442099485"/>
      <w:r w:rsidRPr="008F675F">
        <w:rPr>
          <w:rFonts w:asciiTheme="majorHAnsi" w:eastAsiaTheme="majorEastAsia" w:hAnsiTheme="majorHAnsi"/>
          <w:b/>
          <w:sz w:val="20"/>
        </w:rPr>
        <w:t>AUTHORISED REPRESENTATIVE</w:t>
      </w:r>
      <w:bookmarkEnd w:id="2"/>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Authorised Representative that shall coordinate all activities between the Fund and the Contractor under the Contract. </w:t>
      </w:r>
    </w:p>
    <w:p w14:paraId="16F093F4"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All Notices, information or other communications to be given by the Contractor to the Fund under the Contract shall be given to the Fund’s Authorised Representative and the Designated Officer, and any action required or permitted to be taken, and any document required or permitted to be executed, under the Contract by the Contractor shall be taken or executed by the Contractor’s Authorised Representative.</w:t>
      </w:r>
    </w:p>
    <w:p w14:paraId="2668ABCB"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Authorised Representative, and any action required or permitted to be taken, and any document required or permitted to be executed, under the Contract by the Fund shall be taken or executed by the Fund’s Authorised Representative. </w:t>
      </w:r>
    </w:p>
    <w:p w14:paraId="18934E69"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The Contractor shall not take any order, directive, or instruction from unauthorized Fund staff. Questions relating to the authority of orders, directives or instructions given in the name of the Fund should be directed to the Fund’s Authorised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Authorised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Chief Procurement Officer of GCF</w:t>
      </w:r>
      <w:r w:rsidRPr="008F675F">
        <w:rPr>
          <w:rStyle w:val="FontStyle18"/>
          <w:rFonts w:asciiTheme="majorHAnsi" w:hAnsiTheme="majorHAnsi"/>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4A283C" w:rsidRDefault="0045126D" w:rsidP="0045126D">
      <w:pPr>
        <w:pStyle w:val="Style5"/>
        <w:widowControl/>
        <w:spacing w:line="240" w:lineRule="auto"/>
        <w:ind w:left="540"/>
        <w:rPr>
          <w:rStyle w:val="FontStyle18"/>
          <w:rFonts w:asciiTheme="majorHAnsi" w:hAnsiTheme="majorHAnsi"/>
          <w:lang w:val="en-US" w:eastAsia="en-US"/>
        </w:rPr>
      </w:pPr>
      <w:r w:rsidRPr="004A283C">
        <w:rPr>
          <w:rStyle w:val="FontStyle18"/>
          <w:rFonts w:asciiTheme="majorHAnsi" w:hAnsiTheme="majorHAnsi"/>
          <w:b/>
          <w:lang w:val="en-US" w:eastAsia="en-US"/>
        </w:rPr>
        <w:t>Designated Officer of GCF</w:t>
      </w:r>
      <w:r w:rsidRPr="004A283C">
        <w:rPr>
          <w:rStyle w:val="FontStyle18"/>
          <w:rFonts w:asciiTheme="majorHAnsi" w:hAnsiTheme="majorHAnsi"/>
          <w:lang w:val="en-US" w:eastAsia="en-US"/>
        </w:rPr>
        <w:t>:</w:t>
      </w:r>
    </w:p>
    <w:p w14:paraId="649D1532" w14:textId="77777777" w:rsidR="0045126D" w:rsidRPr="004A283C"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4A007ED8" w:rsidR="0045126D" w:rsidRPr="004A283C" w:rsidRDefault="0045126D" w:rsidP="0045126D">
      <w:pPr>
        <w:pStyle w:val="Style5"/>
        <w:widowControl/>
        <w:spacing w:line="240" w:lineRule="auto"/>
        <w:ind w:left="540" w:right="72"/>
        <w:rPr>
          <w:rStyle w:val="FontStyle18"/>
          <w:rFonts w:asciiTheme="majorHAnsi" w:hAnsiTheme="majorHAnsi"/>
          <w:highlight w:val="green"/>
          <w:lang w:val="en-US" w:eastAsia="en-US"/>
        </w:rPr>
      </w:pPr>
      <w:r w:rsidRPr="004A283C">
        <w:rPr>
          <w:rStyle w:val="FontStyle18"/>
          <w:rFonts w:asciiTheme="majorHAnsi" w:hAnsiTheme="majorHAnsi"/>
          <w:highlight w:val="green"/>
          <w:lang w:val="en-US" w:eastAsia="en-US"/>
        </w:rPr>
        <w:t xml:space="preserve">Attention: </w:t>
      </w:r>
      <w:r w:rsidR="004A283C" w:rsidRPr="004A283C">
        <w:rPr>
          <w:rStyle w:val="FontStyle18"/>
          <w:rFonts w:asciiTheme="majorHAnsi" w:hAnsiTheme="majorHAnsi"/>
          <w:highlight w:val="green"/>
          <w:lang w:val="en-US" w:eastAsia="en-US"/>
        </w:rPr>
        <w:t>Pragyanshree Chatterjee</w:t>
      </w:r>
    </w:p>
    <w:p w14:paraId="1B12191F" w14:textId="55E7323F" w:rsidR="0045126D" w:rsidRPr="004A283C" w:rsidRDefault="0045126D" w:rsidP="0045126D">
      <w:pPr>
        <w:pStyle w:val="Style5"/>
        <w:widowControl/>
        <w:spacing w:line="240" w:lineRule="auto"/>
        <w:ind w:left="540" w:right="72"/>
        <w:rPr>
          <w:rStyle w:val="FontStyle18"/>
          <w:rFonts w:asciiTheme="majorHAnsi" w:hAnsiTheme="majorHAnsi"/>
          <w:highlight w:val="green"/>
          <w:lang w:val="en-US" w:eastAsia="ko-KR"/>
        </w:rPr>
      </w:pPr>
      <w:r w:rsidRPr="004A283C">
        <w:rPr>
          <w:rStyle w:val="FontStyle18"/>
          <w:rFonts w:asciiTheme="majorHAnsi" w:hAnsiTheme="majorHAnsi"/>
          <w:highlight w:val="green"/>
          <w:lang w:val="en-US" w:eastAsia="en-US"/>
        </w:rPr>
        <w:t xml:space="preserve">Telephone: </w:t>
      </w:r>
      <w:r w:rsidR="004A283C" w:rsidRPr="004A283C">
        <w:rPr>
          <w:rStyle w:val="FontStyle18"/>
          <w:rFonts w:asciiTheme="majorHAnsi" w:hAnsiTheme="majorHAnsi"/>
          <w:highlight w:val="green"/>
          <w:lang w:val="en-US" w:eastAsia="en-US"/>
        </w:rPr>
        <w:t>82-32-458-6028</w:t>
      </w:r>
    </w:p>
    <w:p w14:paraId="4AC01FD8" w14:textId="47F7C26D"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4A283C">
        <w:rPr>
          <w:rStyle w:val="FontStyle18"/>
          <w:rFonts w:asciiTheme="majorHAnsi" w:hAnsiTheme="majorHAnsi"/>
          <w:highlight w:val="green"/>
          <w:lang w:val="en-US" w:eastAsia="en-US"/>
        </w:rPr>
        <w:t xml:space="preserve">E-mail: </w:t>
      </w:r>
      <w:r w:rsidR="004A283C" w:rsidRPr="004A283C">
        <w:rPr>
          <w:rStyle w:val="FontStyle18"/>
          <w:rFonts w:asciiTheme="majorHAnsi" w:hAnsiTheme="majorHAnsi"/>
          <w:highlight w:val="green"/>
          <w:lang w:val="en-US" w:eastAsia="en-US"/>
        </w:rPr>
        <w:t>pchatterjee@gcfund.org</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Authorised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Either Party may designate a new Authorised Representative or Designated Officer by serving written Notice on the other. The designation shall take effect immediately upon receipt of the Notice.</w:t>
      </w:r>
      <w:bookmarkStart w:id="3" w:name="_GoBack"/>
      <w:bookmarkEnd w:id="3"/>
    </w:p>
    <w:p w14:paraId="24D7F9C2"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Toc439766855"/>
      <w:r w:rsidRPr="008F675F">
        <w:rPr>
          <w:rFonts w:asciiTheme="majorHAnsi" w:eastAsiaTheme="majorEastAsia" w:hAnsiTheme="majorHAnsi"/>
          <w:b/>
          <w:sz w:val="20"/>
        </w:rPr>
        <w:t>SCOPE OF THE CONTRACT</w:t>
      </w:r>
      <w:bookmarkEnd w:id="4"/>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Contractor shall perform the Services set out [</w:t>
      </w:r>
      <w:r w:rsidRPr="008F675F">
        <w:rPr>
          <w:rFonts w:asciiTheme="majorHAnsi" w:eastAsia="SimSun" w:hAnsiTheme="majorHAnsi"/>
          <w:b/>
          <w:i/>
          <w:sz w:val="20"/>
          <w:lang w:val="en-US" w:bidi="ar-AE"/>
        </w:rPr>
        <w:t>in Schedule 1</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below</w:t>
      </w:r>
      <w:r w:rsidRPr="008F675F">
        <w:rPr>
          <w:rStyle w:val="FootnoteReference"/>
          <w:rFonts w:asciiTheme="majorHAnsi" w:eastAsia="SimSun" w:hAnsiTheme="majorHAnsi"/>
          <w:b/>
          <w:i/>
          <w:sz w:val="20"/>
          <w:lang w:val="en-US" w:bidi="ar-AE"/>
        </w:rPr>
        <w:footnoteReference w:id="2"/>
      </w:r>
      <w:r w:rsidRPr="008F675F">
        <w:rPr>
          <w:rFonts w:asciiTheme="majorHAnsi" w:eastAsia="SimSun" w:hAnsiTheme="majorHAnsi"/>
          <w:sz w:val="20"/>
          <w:lang w:val="en-US" w:bidi="ar-AE"/>
        </w:rPr>
        <w:t>] and provide the Related Goods in accordance with the Contract.</w:t>
      </w:r>
    </w:p>
    <w:p w14:paraId="69DCC15A" w14:textId="77777777" w:rsidR="0045126D" w:rsidRPr="004A283C"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highlight w:val="green"/>
        </w:rPr>
      </w:pPr>
      <w:r w:rsidRPr="004A283C">
        <w:rPr>
          <w:rFonts w:asciiTheme="majorHAnsi" w:eastAsiaTheme="majorEastAsia" w:hAnsiTheme="majorHAnsi"/>
          <w:b/>
          <w:sz w:val="20"/>
          <w:highlight w:val="green"/>
        </w:rPr>
        <w:lastRenderedPageBreak/>
        <w:t>CONTRACT PERIOD</w:t>
      </w:r>
    </w:p>
    <w:p w14:paraId="54F29374" w14:textId="58140B37" w:rsidR="0045126D" w:rsidRPr="004A283C"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highlight w:val="green"/>
          <w:lang w:val="en-US" w:bidi="ar-AE"/>
        </w:rPr>
      </w:pPr>
      <w:r w:rsidRPr="004A283C">
        <w:rPr>
          <w:rFonts w:asciiTheme="majorHAnsi" w:eastAsia="SimSun" w:hAnsiTheme="majorHAnsi"/>
          <w:sz w:val="20"/>
          <w:highlight w:val="green"/>
          <w:lang w:val="en-US" w:bidi="ar-AE"/>
        </w:rPr>
        <w:t xml:space="preserve">Unless sooner terminated pursuant to the Contract, the Contract shall remain valid for </w:t>
      </w:r>
      <w:r w:rsidR="004A283C" w:rsidRPr="004A283C">
        <w:rPr>
          <w:rFonts w:asciiTheme="majorHAnsi" w:eastAsia="SimSun" w:hAnsiTheme="majorHAnsi"/>
          <w:sz w:val="20"/>
          <w:highlight w:val="green"/>
          <w:lang w:val="en-US" w:bidi="ar-AE"/>
        </w:rPr>
        <w:t>3 months</w:t>
      </w:r>
      <w:r w:rsidRPr="004A283C">
        <w:rPr>
          <w:rFonts w:asciiTheme="majorHAnsi" w:eastAsia="SimSun" w:hAnsiTheme="majorHAnsi"/>
          <w:sz w:val="20"/>
          <w:highlight w:val="green"/>
          <w:lang w:val="en-US" w:bidi="ar-AE"/>
        </w:rPr>
        <w:t xml:space="preserve"> starting from </w:t>
      </w:r>
      <w:r w:rsidR="004A283C" w:rsidRPr="004A283C">
        <w:rPr>
          <w:rFonts w:asciiTheme="majorHAnsi" w:eastAsia="SimSun" w:hAnsiTheme="majorHAnsi"/>
          <w:sz w:val="20"/>
          <w:highlight w:val="green"/>
          <w:lang w:val="en-US" w:bidi="ar-AE"/>
        </w:rPr>
        <w:t>2 December, 2016</w:t>
      </w:r>
      <w:r w:rsidRPr="004A283C">
        <w:rPr>
          <w:rFonts w:asciiTheme="majorHAnsi" w:eastAsia="SimSun" w:hAnsiTheme="majorHAnsi"/>
          <w:sz w:val="20"/>
          <w:highlight w:val="green"/>
          <w:lang w:val="en-US" w:bidi="ar-AE"/>
        </w:rPr>
        <w:t xml:space="preserve"> (“Contract Period”). The Contractor shall perform the Services and provide the Related Goods from the Effective Date until </w:t>
      </w:r>
      <w:r w:rsidR="004A283C" w:rsidRPr="004A283C">
        <w:rPr>
          <w:rFonts w:asciiTheme="majorHAnsi" w:eastAsia="SimSun" w:hAnsiTheme="majorHAnsi"/>
          <w:sz w:val="20"/>
          <w:highlight w:val="green"/>
          <w:lang w:val="en-US" w:bidi="ar-AE"/>
        </w:rPr>
        <w:t>2 March, 2017</w:t>
      </w:r>
      <w:r w:rsidRPr="004A283C">
        <w:rPr>
          <w:rFonts w:asciiTheme="majorHAnsi" w:eastAsia="SimSun" w:hAnsiTheme="majorHAnsi"/>
          <w:sz w:val="20"/>
          <w:highlight w:val="green"/>
          <w:lang w:val="en-US" w:bidi="ar-AE"/>
        </w:rPr>
        <w:t>(“Completion Date”).</w:t>
      </w:r>
    </w:p>
    <w:p w14:paraId="790FA958"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6"/>
      <w:r w:rsidRPr="008F675F">
        <w:rPr>
          <w:rFonts w:asciiTheme="majorHAnsi" w:eastAsiaTheme="majorEastAsia" w:hAnsiTheme="majorHAnsi"/>
          <w:b/>
          <w:sz w:val="20"/>
        </w:rPr>
        <w:t>CONTRACT PRICE</w:t>
      </w:r>
      <w:bookmarkEnd w:id="5"/>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0C14FBBC"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For and in consideration of the Contractor’s full and faithful performance of the Services and provision of the Related Goods during the Contract Period in accordance with the Contract, the Fund shall pay the Contractor [</w:t>
      </w:r>
      <w:r w:rsidRPr="008F675F">
        <w:rPr>
          <w:rFonts w:asciiTheme="majorHAnsi" w:eastAsia="SimSun" w:hAnsiTheme="majorHAnsi"/>
          <w:b/>
          <w:i/>
          <w:sz w:val="20"/>
          <w:lang w:val="en-US" w:bidi="ar-AE"/>
        </w:rPr>
        <w:t>specify contract price</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Contract Price</w:t>
      </w:r>
      <w:r w:rsidRPr="008F675F">
        <w:rPr>
          <w:rFonts w:asciiTheme="majorHAnsi" w:eastAsia="SimSun" w:hAnsiTheme="majorHAnsi"/>
          <w:sz w:val="20"/>
          <w:lang w:val="en-US" w:bidi="ar-AE"/>
        </w:rPr>
        <w:t xml:space="preserve">”). </w:t>
      </w:r>
    </w:p>
    <w:p w14:paraId="1C0A039C"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7B60B29F" w14:textId="0D7F9936" w:rsidR="0045126D" w:rsidRPr="008F675F" w:rsidRDefault="004A6DB5" w:rsidP="004A6DB5">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w:t>
      </w:r>
      <w:r w:rsidR="0045126D" w:rsidRPr="008F675F">
        <w:rPr>
          <w:rFonts w:asciiTheme="majorHAnsi" w:eastAsia="SimSun" w:hAnsiTheme="majorHAnsi"/>
          <w:sz w:val="20"/>
          <w:lang w:val="en-US" w:bidi="ar-AE"/>
        </w:rPr>
        <w:t>The Parties may agree on adjustments to the Contract Price [in accordance with any price adjustment mechanisms elaborated [</w:t>
      </w:r>
      <w:r w:rsidR="0045126D" w:rsidRPr="008F675F">
        <w:rPr>
          <w:rFonts w:asciiTheme="majorHAnsi" w:eastAsia="SimSun" w:hAnsiTheme="majorHAnsi"/>
          <w:b/>
          <w:i/>
          <w:sz w:val="20"/>
          <w:lang w:val="en-US" w:bidi="ar-AE"/>
        </w:rPr>
        <w:t>in Schedule 1 to the SCC</w:t>
      </w:r>
      <w:r w:rsidR="0045126D" w:rsidRPr="008F675F">
        <w:rPr>
          <w:rFonts w:asciiTheme="majorHAnsi" w:eastAsia="SimSun" w:hAnsiTheme="majorHAnsi"/>
          <w:sz w:val="20"/>
          <w:lang w:val="en-US" w:bidi="ar-AE"/>
        </w:rPr>
        <w:t>] [</w:t>
      </w:r>
      <w:r w:rsidR="0045126D" w:rsidRPr="008F675F">
        <w:rPr>
          <w:rFonts w:asciiTheme="majorHAnsi" w:eastAsia="SimSun" w:hAnsiTheme="majorHAnsi"/>
          <w:b/>
          <w:i/>
          <w:sz w:val="20"/>
          <w:lang w:val="en-US" w:bidi="ar-AE"/>
        </w:rPr>
        <w:t>below</w:t>
      </w:r>
      <w:r w:rsidR="0045126D" w:rsidRPr="008F675F">
        <w:rPr>
          <w:rFonts w:asciiTheme="majorHAnsi" w:eastAsia="SimSun" w:hAnsiTheme="majorHAnsi"/>
          <w:sz w:val="20"/>
          <w:lang w:val="en-US" w:bidi="ar-AE"/>
        </w:rPr>
        <w:t>]].</w:t>
      </w:r>
    </w:p>
    <w:p w14:paraId="47B18741" w14:textId="77777777" w:rsidR="0045126D" w:rsidRPr="004A283C" w:rsidRDefault="0045126D" w:rsidP="0045126D">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6" w:name="_Toc441917255"/>
      <w:r w:rsidRPr="004A283C">
        <w:rPr>
          <w:rStyle w:val="FontStyle18"/>
          <w:rFonts w:asciiTheme="majorHAnsi" w:hAnsiTheme="majorHAnsi"/>
        </w:rPr>
        <w:t>INVOICING; PAYMENT</w:t>
      </w:r>
      <w:bookmarkEnd w:id="6"/>
    </w:p>
    <w:p w14:paraId="6296F91E" w14:textId="0D338C9B" w:rsidR="0045126D" w:rsidRPr="000B2206" w:rsidRDefault="000B2206" w:rsidP="000B2206">
      <w:pPr>
        <w:tabs>
          <w:tab w:val="clear" w:pos="425"/>
          <w:tab w:val="clear" w:pos="709"/>
          <w:tab w:val="clear" w:pos="851"/>
          <w:tab w:val="clear" w:pos="5245"/>
        </w:tabs>
        <w:spacing w:after="240" w:line="240" w:lineRule="auto"/>
        <w:ind w:left="540"/>
        <w:jc w:val="both"/>
        <w:outlineLvl w:val="1"/>
        <w:rPr>
          <w:rFonts w:asciiTheme="majorHAnsi" w:eastAsia="SimSun" w:hAnsiTheme="majorHAnsi"/>
          <w:sz w:val="20"/>
          <w:lang w:val="en-US" w:bidi="ar-AE"/>
        </w:rPr>
      </w:pPr>
      <w:r>
        <w:rPr>
          <w:rFonts w:asciiTheme="majorHAnsi" w:eastAsia="SimSun" w:hAnsiTheme="majorHAnsi"/>
          <w:sz w:val="20"/>
          <w:lang w:val="en-US" w:bidi="ar-AE"/>
        </w:rPr>
        <w:br/>
      </w:r>
      <w:r w:rsidR="0045126D" w:rsidRPr="000B2206">
        <w:rPr>
          <w:rFonts w:asciiTheme="majorHAnsi" w:eastAsia="SimSun" w:hAnsiTheme="majorHAnsi"/>
          <w:sz w:val="20"/>
          <w:lang w:val="en-US" w:bidi="ar-AE"/>
        </w:rPr>
        <w:t>The Contract Price is payable on [</w:t>
      </w:r>
      <w:r w:rsidR="0045126D" w:rsidRPr="000B2206">
        <w:rPr>
          <w:rFonts w:asciiTheme="majorHAnsi" w:eastAsia="SimSun" w:hAnsiTheme="majorHAnsi"/>
          <w:b/>
          <w:i/>
          <w:sz w:val="20"/>
          <w:lang w:val="en-US" w:bidi="ar-AE"/>
        </w:rPr>
        <w:t>specify the schedule and dates</w:t>
      </w:r>
      <w:r w:rsidR="0045126D" w:rsidRPr="000B2206">
        <w:rPr>
          <w:rFonts w:asciiTheme="majorHAnsi" w:eastAsia="SimSun" w:hAnsiTheme="majorHAnsi"/>
          <w:sz w:val="20"/>
          <w:lang w:val="en-US" w:bidi="ar-AE"/>
        </w:rPr>
        <w:t>].</w:t>
      </w:r>
    </w:p>
    <w:p w14:paraId="54DFEC75" w14:textId="77777777" w:rsidR="0045126D" w:rsidRPr="0045126D" w:rsidRDefault="0045126D" w:rsidP="0045126D">
      <w:pPr>
        <w:pStyle w:val="Heading2"/>
        <w:keepNext w:val="0"/>
        <w:numPr>
          <w:ilvl w:val="1"/>
          <w:numId w:val="11"/>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r w:rsidRPr="008F675F">
        <w:rPr>
          <w:rStyle w:val="FontStyle17"/>
          <w:rFonts w:asciiTheme="majorHAnsi" w:hAnsiTheme="majorHAnsi"/>
          <w:lang w:val="en-US" w:eastAsia="en-US"/>
        </w:rPr>
        <w:t>ayments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5D6A309"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63982AF"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01C574CB" w14:textId="7401B069" w:rsidR="0045126D" w:rsidRPr="008F675F" w:rsidRDefault="00442E87"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7" w:name="_Toc439766859"/>
      <w:r>
        <w:rPr>
          <w:rFonts w:asciiTheme="majorHAnsi" w:eastAsiaTheme="majorEastAsia" w:hAnsiTheme="majorHAnsi"/>
          <w:sz w:val="20"/>
        </w:rPr>
        <w:lastRenderedPageBreak/>
        <w:t>[</w:t>
      </w:r>
      <w:r w:rsidR="0045126D" w:rsidRPr="008F675F">
        <w:rPr>
          <w:rFonts w:asciiTheme="majorHAnsi" w:eastAsiaTheme="majorEastAsia" w:hAnsiTheme="majorHAnsi"/>
          <w:sz w:val="20"/>
        </w:rPr>
        <w:t>PERFORMANCE STANDARDS</w:t>
      </w:r>
      <w:bookmarkEnd w:id="7"/>
      <w:r w:rsidR="0045126D" w:rsidRPr="008F675F">
        <w:rPr>
          <w:rStyle w:val="FootnoteReference"/>
          <w:rFonts w:asciiTheme="majorHAnsi" w:eastAsiaTheme="majorEastAsia" w:hAnsiTheme="majorHAnsi"/>
          <w:sz w:val="20"/>
        </w:rPr>
        <w:footnoteReference w:id="3"/>
      </w:r>
      <w:r w:rsidR="00DA3D5E">
        <w:rPr>
          <w:rFonts w:asciiTheme="majorHAnsi" w:eastAsiaTheme="majorEastAsia" w:hAnsiTheme="majorHAnsi"/>
          <w:sz w:val="20"/>
        </w:rPr>
        <w:t>]</w:t>
      </w:r>
    </w:p>
    <w:p w14:paraId="0F1E519D" w14:textId="77777777" w:rsidR="0045126D" w:rsidRPr="008F675F" w:rsidRDefault="0045126D" w:rsidP="0045126D">
      <w:pPr>
        <w:tabs>
          <w:tab w:val="clear" w:pos="709"/>
          <w:tab w:val="left" w:pos="701"/>
        </w:tabs>
        <w:rPr>
          <w:rFonts w:asciiTheme="majorHAnsi" w:hAnsiTheme="majorHAnsi"/>
          <w:b/>
          <w:i/>
          <w:sz w:val="20"/>
        </w:rPr>
      </w:pPr>
      <w:r w:rsidRPr="008F675F">
        <w:rPr>
          <w:rFonts w:asciiTheme="majorHAnsi" w:hAnsiTheme="majorHAnsi"/>
          <w:b/>
          <w:i/>
          <w:sz w:val="20"/>
        </w:rPr>
        <w:t>[Specify and list applicable performance standards and specifications, and the details of the tests and/or evaluation that the Fund requires, if there are any].</w:t>
      </w:r>
    </w:p>
    <w:p w14:paraId="192D9A8E" w14:textId="7499B7A2" w:rsidR="0045126D" w:rsidRPr="008F675F" w:rsidRDefault="00442E87"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8" w:name="_Toc439766860"/>
      <w:r>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8"/>
      <w:r>
        <w:rPr>
          <w:rFonts w:asciiTheme="majorHAnsi" w:eastAsiaTheme="majorEastAsia" w:hAnsiTheme="majorHAnsi"/>
          <w:sz w:val="20"/>
        </w:rPr>
        <w:t>]</w:t>
      </w:r>
    </w:p>
    <w:p w14:paraId="058EEBA4" w14:textId="77777777" w:rsidR="0045126D" w:rsidRPr="008F675F" w:rsidRDefault="0045126D" w:rsidP="0045126D">
      <w:pPr>
        <w:tabs>
          <w:tab w:val="clear" w:pos="709"/>
          <w:tab w:val="left" w:pos="701"/>
        </w:tabs>
        <w:rPr>
          <w:rFonts w:asciiTheme="majorHAnsi" w:hAnsiTheme="majorHAnsi"/>
          <w:b/>
          <w:bCs/>
          <w:sz w:val="20"/>
          <w:lang w:val="en-US"/>
        </w:rPr>
      </w:pPr>
    </w:p>
    <w:p w14:paraId="56F2B2F1"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r w:rsidRPr="008F675F">
        <w:rPr>
          <w:rFonts w:asciiTheme="majorHAnsi" w:eastAsia="SimSun" w:hAnsiTheme="majorHAnsi"/>
          <w:sz w:val="20"/>
          <w:lang w:eastAsia="zh-CN" w:bidi="ar-AE"/>
        </w:rPr>
        <w:t>uch SLA shall be appended to these SCC and form an integral part of them.]</w:t>
      </w:r>
    </w:p>
    <w:p w14:paraId="2B37CE2A" w14:textId="54A566AB" w:rsidR="0045126D" w:rsidRPr="008F675F" w:rsidRDefault="00442E87"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r w:rsidR="00DA3D5E">
        <w:rPr>
          <w:rFonts w:asciiTheme="majorHAnsi" w:hAnsiTheme="majorHAnsi"/>
          <w:sz w:val="20"/>
          <w:lang w:eastAsia="ko-KR"/>
        </w:rPr>
        <w:t>]</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the Contractor shall take out and maintain at all times during the term of the Contract and at its own cost the following insurance policies:</w:t>
      </w:r>
    </w:p>
    <w:p w14:paraId="1E074471" w14:textId="77777777" w:rsidR="0045126D" w:rsidRPr="00442E87" w:rsidRDefault="0045126D" w:rsidP="00442E87">
      <w:pPr>
        <w:pStyle w:val="ListParagraph"/>
        <w:numPr>
          <w:ilvl w:val="0"/>
          <w:numId w:val="18"/>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4"/>
      </w:r>
      <w:r w:rsidRPr="008F675F">
        <w:rPr>
          <w:rFonts w:asciiTheme="majorHAnsi" w:hAnsiTheme="majorHAnsi"/>
          <w:sz w:val="20"/>
          <w:lang w:eastAsia="ko-KR"/>
        </w:rPr>
        <w:t>]</w:t>
      </w:r>
    </w:p>
    <w:p w14:paraId="09D613D4" w14:textId="3EEC2D28" w:rsidR="0045126D" w:rsidRPr="008F675F" w:rsidRDefault="0045126D"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r w:rsidR="00DA3D5E">
        <w:rPr>
          <w:rFonts w:asciiTheme="majorHAnsi" w:hAnsiTheme="majorHAnsi"/>
          <w:sz w:val="20"/>
          <w:lang w:eastAsia="ko-KR"/>
        </w:rPr>
        <w:t>]</w:t>
      </w:r>
    </w:p>
    <w:p w14:paraId="74C35E84" w14:textId="77777777" w:rsidR="00442E87" w:rsidRPr="00442E87"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9"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(i)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10" w:name="_Ref439433656"/>
      <w:bookmarkEnd w:id="9"/>
    </w:p>
    <w:p w14:paraId="060DD821" w14:textId="77777777" w:rsidR="00442E87" w:rsidRPr="00442E87"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1" w:name="_Ref442112458"/>
      <w:bookmarkEnd w:id="10"/>
    </w:p>
    <w:p w14:paraId="5C292C4C" w14:textId="6A218B45" w:rsidR="00442E87" w:rsidRPr="00442E87"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all of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1"/>
    </w:p>
    <w:p w14:paraId="3295564C" w14:textId="2A7748AD" w:rsidR="0045126D" w:rsidRPr="00442E87"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0F2FC2">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xml:space="preserve">, the Fund may take remedial action, as necessary, at the Contractor’s risk and expense and </w:t>
      </w:r>
      <w:r w:rsidRPr="00442E87">
        <w:rPr>
          <w:rStyle w:val="FontStyle17"/>
          <w:rFonts w:asciiTheme="majorHAnsi" w:hAnsiTheme="majorHAnsi"/>
        </w:rPr>
        <w:lastRenderedPageBreak/>
        <w:t>without prejudice to any other rights which the Fund may have against the Contractor under the Contract and other applicable laws.]</w:t>
      </w:r>
    </w:p>
    <w:p w14:paraId="261C70A9" w14:textId="08F0DC79" w:rsidR="004A6DB5" w:rsidRPr="004A6DB5" w:rsidRDefault="004A6DB5" w:rsidP="004A6DB5">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sz w:val="20"/>
          <w:lang w:bidi="ar-AE"/>
        </w:rPr>
      </w:pPr>
      <w:r>
        <w:rPr>
          <w:rFonts w:asciiTheme="majorHAnsi" w:eastAsia="SimSun" w:hAnsiTheme="majorHAnsi"/>
          <w:bCs/>
          <w:sz w:val="20"/>
          <w:lang w:bidi="ar-AE"/>
        </w:rPr>
        <w:t>[</w:t>
      </w:r>
      <w:r w:rsidRPr="004A6DB5">
        <w:rPr>
          <w:rFonts w:asciiTheme="majorHAnsi" w:eastAsia="SimSun" w:hAnsiTheme="majorHAnsi"/>
          <w:bCs/>
          <w:sz w:val="20"/>
          <w:lang w:bidi="ar-AE"/>
        </w:rPr>
        <w:t>DEDUCTIONS</w:t>
      </w:r>
      <w:r w:rsidR="0057733A">
        <w:rPr>
          <w:rStyle w:val="FootnoteReference"/>
          <w:rFonts w:asciiTheme="majorHAnsi" w:eastAsia="SimSun" w:hAnsiTheme="majorHAnsi"/>
          <w:bCs/>
          <w:sz w:val="20"/>
          <w:lang w:bidi="ar-AE"/>
        </w:rPr>
        <w:footnoteReference w:id="5"/>
      </w:r>
      <w:r w:rsidR="00DA3D5E">
        <w:rPr>
          <w:rFonts w:asciiTheme="majorHAnsi" w:eastAsia="SimSun" w:hAnsiTheme="majorHAnsi"/>
          <w:bCs/>
          <w:sz w:val="20"/>
          <w:lang w:bidi="ar-AE"/>
        </w:rPr>
        <w:t>]</w:t>
      </w:r>
    </w:p>
    <w:p w14:paraId="2C1ACF13" w14:textId="486D159C" w:rsidR="00442E87" w:rsidRPr="00F742F4" w:rsidRDefault="00442E87" w:rsidP="004A6DB5">
      <w:pPr>
        <w:numPr>
          <w:ilvl w:val="1"/>
          <w:numId w:val="11"/>
        </w:numPr>
        <w:tabs>
          <w:tab w:val="clear" w:pos="425"/>
          <w:tab w:val="clear" w:pos="709"/>
          <w:tab w:val="clear" w:pos="851"/>
          <w:tab w:val="clear" w:pos="5245"/>
        </w:tabs>
        <w:spacing w:after="240" w:line="240" w:lineRule="auto"/>
        <w:ind w:left="540" w:hanging="540"/>
        <w:jc w:val="both"/>
        <w:outlineLvl w:val="1"/>
        <w:rPr>
          <w:sz w:val="20"/>
        </w:rPr>
      </w:pPr>
      <w:bookmarkStart w:id="12" w:name="_Ref456184628"/>
      <w:r w:rsidRPr="004A6DB5">
        <w:rPr>
          <w:sz w:val="20"/>
        </w:rPr>
        <w:t xml:space="preserve">If the Contractor’s performance of the Contract falls </w:t>
      </w:r>
      <w:r w:rsidRPr="00F742F4">
        <w:rPr>
          <w:sz w:val="20"/>
        </w:rPr>
        <w:t xml:space="preserve">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F742F4">
        <w:rPr>
          <w:sz w:val="20"/>
        </w:rPr>
        <w:t>the mechanism set out in this</w:t>
      </w:r>
      <w:r w:rsidRPr="00F742F4">
        <w:rPr>
          <w:sz w:val="20"/>
        </w:rPr>
        <w:t xml:space="preserve"> SCC or, where no such mechanism is specified, by the Fund acting reasonably and taking into account all relevant considerations.</w:t>
      </w:r>
      <w:r w:rsidR="0057733A" w:rsidRPr="00F742F4">
        <w:rPr>
          <w:rStyle w:val="FootnoteReference"/>
          <w:sz w:val="20"/>
        </w:rPr>
        <w:footnoteReference w:id="6"/>
      </w:r>
      <w:r w:rsidRPr="00F742F4">
        <w:rPr>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Pr>
          <w:sz w:val="20"/>
        </w:rPr>
        <w:t>hirty</w:t>
      </w:r>
      <w:r w:rsidRPr="00F742F4">
        <w:rPr>
          <w:sz w:val="20"/>
        </w:rPr>
        <w:t xml:space="preserve"> </w:t>
      </w:r>
      <w:r w:rsidR="004A6DB5" w:rsidRPr="00F742F4">
        <w:rPr>
          <w:sz w:val="20"/>
        </w:rPr>
        <w:t>(</w:t>
      </w:r>
      <w:r w:rsidR="001846C9">
        <w:rPr>
          <w:sz w:val="20"/>
        </w:rPr>
        <w:t>3</w:t>
      </w:r>
      <w:r w:rsidRPr="00F742F4">
        <w:rPr>
          <w:sz w:val="20"/>
        </w:rPr>
        <w:t>0</w:t>
      </w:r>
      <w:r w:rsidR="004A6DB5" w:rsidRPr="00F742F4">
        <w:rPr>
          <w:sz w:val="20"/>
        </w:rPr>
        <w:t>)</w:t>
      </w:r>
      <w:r w:rsidRPr="00F742F4">
        <w:rPr>
          <w:sz w:val="20"/>
        </w:rPr>
        <w:t xml:space="preserve"> days</w:t>
      </w:r>
      <w:r w:rsidR="001846C9">
        <w:rPr>
          <w:sz w:val="20"/>
        </w:rPr>
        <w:t xml:space="preserve"> from Fund’s Notice thereof to the Contractor</w:t>
      </w:r>
      <w:r w:rsidRPr="00F742F4">
        <w:rPr>
          <w:sz w:val="20"/>
        </w:rPr>
        <w:t>, reimburse the Fund an amount equal to the difference between the amount of the deduction or deductions and the remaining amount payable to the Fund.</w:t>
      </w:r>
      <w:bookmarkEnd w:id="12"/>
    </w:p>
    <w:p w14:paraId="1E095FA6" w14:textId="5E7BCD34" w:rsidR="0045126D" w:rsidRPr="008F675F" w:rsidRDefault="004A6DB5" w:rsidP="004A6DB5">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Pr>
          <w:rFonts w:asciiTheme="majorHAnsi" w:hAnsiTheme="majorHAnsi"/>
          <w:sz w:val="20"/>
          <w:lang w:eastAsia="ko-KR"/>
        </w:rPr>
        <w:t>[</w:t>
      </w:r>
      <w:r w:rsidR="0045126D" w:rsidRPr="008F675F">
        <w:rPr>
          <w:rFonts w:asciiTheme="majorHAnsi" w:hAnsiTheme="majorHAnsi"/>
          <w:sz w:val="20"/>
          <w:lang w:eastAsia="ko-KR"/>
        </w:rPr>
        <w:t>LIQUIDATED DAMAGES</w:t>
      </w:r>
      <w:r w:rsidR="009B735C">
        <w:rPr>
          <w:rStyle w:val="FootnoteReference"/>
          <w:rFonts w:asciiTheme="majorHAnsi" w:hAnsiTheme="majorHAnsi"/>
          <w:sz w:val="20"/>
          <w:lang w:eastAsia="ko-KR"/>
        </w:rPr>
        <w:footnoteReference w:id="7"/>
      </w:r>
      <w:r w:rsidR="00DA3D5E">
        <w:rPr>
          <w:rFonts w:asciiTheme="majorHAnsi" w:hAnsiTheme="majorHAnsi"/>
          <w:sz w:val="20"/>
          <w:lang w:eastAsia="ko-KR"/>
        </w:rPr>
        <w:t>]</w:t>
      </w:r>
    </w:p>
    <w:p w14:paraId="68A73772" w14:textId="77777777" w:rsidR="0045126D" w:rsidRPr="008F675F" w:rsidRDefault="0045126D" w:rsidP="004A6DB5">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val="en-US" w:bidi="en-US"/>
        </w:rPr>
      </w:pPr>
      <w:r w:rsidRPr="008F675F">
        <w:rPr>
          <w:rFonts w:asciiTheme="majorHAnsi" w:hAnsiTheme="majorHAnsi"/>
          <w:sz w:val="20"/>
          <w:lang w:val="en-US" w:bidi="en-US"/>
        </w:rPr>
        <w:t xml:space="preserve">The Contractor shall pay liquidated damages to the Fund at the rate [________%] per day </w:t>
      </w:r>
      <w:r w:rsidR="004A6DB5">
        <w:rPr>
          <w:rFonts w:asciiTheme="majorHAnsi" w:hAnsiTheme="majorHAnsi"/>
          <w:sz w:val="20"/>
          <w:lang w:val="en-US" w:bidi="en-US"/>
        </w:rPr>
        <w:t xml:space="preserve">of the Contract Price </w:t>
      </w:r>
      <w:r w:rsidRPr="008F675F">
        <w:rPr>
          <w:rFonts w:asciiTheme="majorHAnsi" w:hAnsiTheme="majorHAnsi"/>
          <w:sz w:val="20"/>
          <w:lang w:val="en-US" w:bidi="en-US"/>
        </w:rPr>
        <w:t>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0E52F28F" w:rsidR="00263AF8" w:rsidRPr="009B735C" w:rsidRDefault="00263AF8" w:rsidP="009B735C">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sz w:val="20"/>
        </w:rPr>
      </w:pPr>
      <w:r w:rsidRPr="009B735C">
        <w:rPr>
          <w:rFonts w:asciiTheme="majorHAnsi" w:eastAsiaTheme="majorEastAsia" w:hAnsiTheme="majorHAnsi"/>
          <w:sz w:val="20"/>
        </w:rPr>
        <w:t>[PERFORMANCE SECURITY</w:t>
      </w:r>
      <w:r w:rsidRPr="009B735C">
        <w:rPr>
          <w:rStyle w:val="FootnoteReference"/>
          <w:rFonts w:asciiTheme="majorHAnsi" w:eastAsiaTheme="majorEastAsia" w:hAnsiTheme="majorHAnsi"/>
          <w:sz w:val="20"/>
        </w:rPr>
        <w:footnoteReference w:id="8"/>
      </w:r>
      <w:r w:rsidR="00DA3D5E">
        <w:rPr>
          <w:rFonts w:asciiTheme="majorHAnsi" w:eastAsiaTheme="majorEastAsia" w:hAnsiTheme="majorHAnsi"/>
          <w:sz w:val="20"/>
        </w:rPr>
        <w:t>]</w:t>
      </w:r>
    </w:p>
    <w:p w14:paraId="75274942" w14:textId="77777777" w:rsidR="00263AF8" w:rsidRPr="009B735C" w:rsidRDefault="00263AF8" w:rsidP="00263AF8"/>
    <w:p w14:paraId="7F325552" w14:textId="77777777" w:rsidR="00263AF8" w:rsidRPr="009B735C" w:rsidRDefault="00263AF8" w:rsidP="00263AF8">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sz w:val="20"/>
          <w:lang w:bidi="ar-AE"/>
        </w:rPr>
      </w:pPr>
      <w:r w:rsidRPr="009B735C">
        <w:rPr>
          <w:rStyle w:val="FontStyle17"/>
          <w:rFonts w:asciiTheme="majorHAnsi" w:hAnsiTheme="majorHAnsi"/>
        </w:rPr>
        <w:t>Pursuant to Clause [6.1] of the GCC, the Contractor shall provide the Fund with Performance Security in the amount [________________</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Korean Won</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US Dollars</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such other freely convertible currency acceptable to the Fund</w:t>
      </w:r>
      <w:r w:rsidRPr="009B735C">
        <w:rPr>
          <w:rStyle w:val="FontStyle17"/>
          <w:rFonts w:asciiTheme="majorHAnsi" w:hAnsiTheme="majorHAnsi"/>
        </w:rPr>
        <w:t>]] and</w:t>
      </w:r>
      <w:r w:rsidRPr="009B735C">
        <w:rPr>
          <w:rFonts w:asciiTheme="majorHAnsi" w:eastAsia="SimSun" w:hAnsiTheme="majorHAnsi"/>
          <w:bCs/>
          <w:sz w:val="20"/>
          <w:lang w:bidi="ar-AE"/>
        </w:rPr>
        <w:t xml:space="preserve"> be in form of</w:t>
      </w:r>
      <w:r w:rsidRPr="009B735C">
        <w:rPr>
          <w:rFonts w:asciiTheme="majorHAnsi" w:eastAsia="SimSun" w:hAnsiTheme="majorHAnsi"/>
          <w:b/>
          <w:bCs/>
          <w:sz w:val="20"/>
          <w:lang w:bidi="ar-AE"/>
        </w:rPr>
        <w:t xml:space="preserve"> [</w:t>
      </w:r>
      <w:r w:rsidRPr="009B735C">
        <w:rPr>
          <w:rFonts w:asciiTheme="majorHAnsi" w:eastAsia="SimSun" w:hAnsiTheme="majorHAnsi"/>
          <w:b/>
          <w:bCs/>
          <w:i/>
          <w:sz w:val="20"/>
          <w:lang w:bidi="ar-AE"/>
        </w:rPr>
        <w:t>select one of the following forms]</w:t>
      </w:r>
      <w:r w:rsidRPr="009B735C">
        <w:rPr>
          <w:rFonts w:asciiTheme="majorHAnsi" w:eastAsia="SimSun" w:hAnsiTheme="majorHAnsi"/>
          <w:b/>
          <w:bCs/>
          <w:sz w:val="20"/>
          <w:lang w:bidi="ar-AE"/>
        </w:rPr>
        <w:t>:</w:t>
      </w:r>
    </w:p>
    <w:p w14:paraId="49001DCE" w14:textId="77777777" w:rsidR="00263AF8" w:rsidRPr="009B735C" w:rsidRDefault="00263AF8" w:rsidP="00263AF8">
      <w:pPr>
        <w:pStyle w:val="Style12"/>
        <w:numPr>
          <w:ilvl w:val="0"/>
          <w:numId w:val="12"/>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Cash, cashier’s check, manager’s check, or bank draft;</w:t>
      </w:r>
    </w:p>
    <w:p w14:paraId="24843AC9" w14:textId="77777777" w:rsidR="00263AF8" w:rsidRPr="009B735C" w:rsidRDefault="00263AF8" w:rsidP="00263AF8">
      <w:pPr>
        <w:pStyle w:val="Style12"/>
        <w:numPr>
          <w:ilvl w:val="0"/>
          <w:numId w:val="12"/>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Bank guarantee or an irrevocable stand-by letter of credit issued by a reputable bank in Songdo, Republic of Korea or abroad, and acceptable to GCF;</w:t>
      </w:r>
    </w:p>
    <w:p w14:paraId="7FCFE76A" w14:textId="77777777" w:rsidR="00263AF8" w:rsidRPr="009B735C" w:rsidRDefault="00263AF8" w:rsidP="00263AF8">
      <w:pPr>
        <w:pStyle w:val="Style12"/>
        <w:numPr>
          <w:ilvl w:val="0"/>
          <w:numId w:val="12"/>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Sovereign guarantee in the amount of one hundred per cent (100%) of the Contract Price; or</w:t>
      </w:r>
    </w:p>
    <w:p w14:paraId="65EDC8C3" w14:textId="77777777" w:rsidR="00263AF8" w:rsidRPr="009B735C" w:rsidRDefault="00263AF8" w:rsidP="00263AF8">
      <w:pPr>
        <w:pStyle w:val="Style12"/>
        <w:numPr>
          <w:ilvl w:val="0"/>
          <w:numId w:val="12"/>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Such form as may be specified in the SCC.</w:t>
      </w:r>
    </w:p>
    <w:p w14:paraId="091001DD" w14:textId="2AAC87F3" w:rsidR="00263AF8" w:rsidRPr="009B735C" w:rsidRDefault="00263AF8" w:rsidP="00263AF8">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4F81BD"/>
        </w:rPr>
      </w:pPr>
      <w:r w:rsidRPr="009B735C">
        <w:rPr>
          <w:rStyle w:val="FontStyle17"/>
          <w:rFonts w:asciiTheme="majorHAnsi" w:hAnsiTheme="majorHAnsi"/>
          <w:color w:val="auto"/>
        </w:rPr>
        <w:t xml:space="preserve">The Fund shall have the right to unilaterally call, to the extent of the relevant loss incurred by the </w:t>
      </w:r>
      <w:r w:rsidRPr="009B735C">
        <w:rPr>
          <w:rStyle w:val="FontStyle17"/>
          <w:rFonts w:asciiTheme="majorHAnsi" w:hAnsiTheme="majorHAnsi"/>
        </w:rPr>
        <w:t>Fund, the Performance Security when the Fund determines that:</w:t>
      </w:r>
    </w:p>
    <w:p w14:paraId="46242CAA" w14:textId="179DD4BD" w:rsidR="00263AF8" w:rsidRPr="009B735C" w:rsidRDefault="00263AF8" w:rsidP="00263AF8">
      <w:pPr>
        <w:pStyle w:val="Style12"/>
        <w:numPr>
          <w:ilvl w:val="0"/>
          <w:numId w:val="19"/>
        </w:numPr>
        <w:tabs>
          <w:tab w:val="left" w:pos="990"/>
        </w:tabs>
        <w:ind w:left="990" w:hanging="450"/>
        <w:jc w:val="both"/>
        <w:rPr>
          <w:rStyle w:val="FontStyle17"/>
          <w:rFonts w:asciiTheme="majorHAnsi" w:hAnsiTheme="majorHAnsi"/>
          <w:b/>
          <w:lang w:val="en-US" w:eastAsia="en-US"/>
        </w:rPr>
      </w:pPr>
      <w:r w:rsidRPr="009B735C">
        <w:rPr>
          <w:rStyle w:val="FontStyle17"/>
          <w:rFonts w:asciiTheme="majorHAnsi" w:hAnsiTheme="majorHAnsi"/>
          <w:lang w:val="en-US" w:eastAsia="en-US"/>
        </w:rPr>
        <w:t xml:space="preserve">The Contractor, in violation of or contrary to its warranties under the Contract, does not have the required license, permit, power and/or authority to enter into and fully perform its </w:t>
      </w:r>
      <w:r w:rsidR="00FD209C">
        <w:rPr>
          <w:rStyle w:val="FontStyle17"/>
          <w:rFonts w:asciiTheme="majorHAnsi" w:hAnsiTheme="majorHAnsi"/>
          <w:lang w:val="en-US" w:eastAsia="en-US"/>
        </w:rPr>
        <w:t>obligations under the Contract;</w:t>
      </w:r>
    </w:p>
    <w:p w14:paraId="74D24421" w14:textId="049C154F" w:rsidR="00263AF8" w:rsidRPr="0056405B" w:rsidRDefault="00263AF8" w:rsidP="00263AF8">
      <w:pPr>
        <w:pStyle w:val="Style10"/>
        <w:widowControl/>
        <w:numPr>
          <w:ilvl w:val="0"/>
          <w:numId w:val="19"/>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sidRPr="008F675F">
        <w:rPr>
          <w:rStyle w:val="FontStyle17"/>
          <w:rFonts w:asciiTheme="majorHAnsi" w:hAnsiTheme="majorHAnsi"/>
          <w:lang w:val="en-US" w:eastAsia="en-US"/>
        </w:rPr>
        <w:t xml:space="preserve">The Contractor has breached the Contract and, if such breach is capable of remedy, the Contractor has failed to remedy such breach within any grace period </w:t>
      </w:r>
      <w:r w:rsidR="00FD209C">
        <w:rPr>
          <w:rStyle w:val="FontStyle17"/>
          <w:rFonts w:asciiTheme="majorHAnsi" w:hAnsiTheme="majorHAnsi"/>
          <w:lang w:val="en-US" w:eastAsia="en-US"/>
        </w:rPr>
        <w:t xml:space="preserve">specified in this Contract or </w:t>
      </w:r>
      <w:r w:rsidRPr="008F675F">
        <w:rPr>
          <w:rStyle w:val="FontStyle17"/>
          <w:rFonts w:asciiTheme="majorHAnsi" w:hAnsiTheme="majorHAnsi"/>
          <w:lang w:val="en-US" w:eastAsia="en-US"/>
        </w:rPr>
        <w:t>granted to the Contractor by the Fund</w:t>
      </w:r>
      <w:r w:rsidR="00FD209C">
        <w:rPr>
          <w:rStyle w:val="FontStyle17"/>
          <w:rFonts w:asciiTheme="majorHAnsi" w:hAnsiTheme="majorHAnsi"/>
          <w:lang w:val="en-US" w:eastAsia="en-US"/>
        </w:rPr>
        <w:t xml:space="preserve"> or </w:t>
      </w:r>
      <w:r w:rsidR="0056405B">
        <w:rPr>
          <w:rStyle w:val="FontStyle17"/>
          <w:rFonts w:asciiTheme="majorHAnsi" w:hAnsiTheme="majorHAnsi"/>
          <w:lang w:val="en-US" w:eastAsia="en-US"/>
        </w:rPr>
        <w:t>agreed by the Parties</w:t>
      </w:r>
      <w:r w:rsidR="00FD209C">
        <w:rPr>
          <w:rStyle w:val="FontStyle17"/>
          <w:rFonts w:asciiTheme="majorHAnsi" w:hAnsiTheme="majorHAnsi"/>
          <w:lang w:val="en-US" w:eastAsia="en-US"/>
        </w:rPr>
        <w:t>;</w:t>
      </w:r>
      <w:r w:rsidR="0056405B">
        <w:rPr>
          <w:rStyle w:val="FontStyle17"/>
          <w:rFonts w:asciiTheme="majorHAnsi" w:hAnsiTheme="majorHAnsi"/>
          <w:lang w:val="en-US" w:eastAsia="en-US"/>
        </w:rPr>
        <w:t xml:space="preserve"> or </w:t>
      </w:r>
    </w:p>
    <w:p w14:paraId="2B1C39CF" w14:textId="59AD04E4" w:rsidR="0056405B" w:rsidRPr="001846C9" w:rsidRDefault="0056405B" w:rsidP="00263AF8">
      <w:pPr>
        <w:pStyle w:val="Style10"/>
        <w:widowControl/>
        <w:numPr>
          <w:ilvl w:val="0"/>
          <w:numId w:val="19"/>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Pr>
          <w:rStyle w:val="FontStyle17"/>
          <w:rFonts w:asciiTheme="majorHAnsi" w:hAnsiTheme="majorHAnsi"/>
          <w:lang w:val="en-US" w:eastAsia="en-US"/>
        </w:rPr>
        <w:t>the damage incurred by the</w:t>
      </w:r>
      <w:r w:rsidR="001846C9">
        <w:rPr>
          <w:rStyle w:val="FontStyle17"/>
          <w:rFonts w:asciiTheme="majorHAnsi" w:hAnsiTheme="majorHAnsi"/>
          <w:lang w:val="en-US" w:eastAsia="en-US"/>
        </w:rPr>
        <w:t xml:space="preserve"> Fund cannot be compensated under Clause </w:t>
      </w:r>
      <w:r w:rsidR="001846C9">
        <w:rPr>
          <w:rStyle w:val="FontStyle17"/>
          <w:rFonts w:asciiTheme="majorHAnsi" w:hAnsiTheme="majorHAnsi"/>
          <w:lang w:val="en-US" w:eastAsia="en-US"/>
        </w:rPr>
        <w:fldChar w:fldCharType="begin"/>
      </w:r>
      <w:r w:rsidR="001846C9">
        <w:rPr>
          <w:rStyle w:val="FontStyle17"/>
          <w:rFonts w:asciiTheme="majorHAnsi" w:hAnsiTheme="majorHAnsi"/>
          <w:lang w:val="en-US" w:eastAsia="en-US"/>
        </w:rPr>
        <w:instrText xml:space="preserve"> REF _Ref456184628 \r \h </w:instrText>
      </w:r>
      <w:r w:rsidR="001846C9">
        <w:rPr>
          <w:rStyle w:val="FontStyle17"/>
          <w:rFonts w:asciiTheme="majorHAnsi" w:hAnsiTheme="majorHAnsi"/>
          <w:lang w:val="en-US" w:eastAsia="en-US"/>
        </w:rPr>
      </w:r>
      <w:r w:rsidR="001846C9">
        <w:rPr>
          <w:rStyle w:val="FontStyle17"/>
          <w:rFonts w:asciiTheme="majorHAnsi" w:hAnsiTheme="majorHAnsi"/>
          <w:lang w:val="en-US" w:eastAsia="en-US"/>
        </w:rPr>
        <w:fldChar w:fldCharType="separate"/>
      </w:r>
      <w:r w:rsidR="000F2FC2">
        <w:rPr>
          <w:rStyle w:val="FontStyle17"/>
          <w:rFonts w:asciiTheme="majorHAnsi" w:hAnsiTheme="majorHAnsi"/>
          <w:lang w:val="en-US" w:eastAsia="en-US"/>
        </w:rPr>
        <w:t>12.1</w:t>
      </w:r>
      <w:r w:rsidR="001846C9">
        <w:rPr>
          <w:rStyle w:val="FontStyle17"/>
          <w:rFonts w:asciiTheme="majorHAnsi" w:hAnsiTheme="majorHAnsi"/>
          <w:lang w:val="en-US" w:eastAsia="en-US"/>
        </w:rPr>
        <w:fldChar w:fldCharType="end"/>
      </w:r>
      <w:r w:rsidR="00FD209C">
        <w:rPr>
          <w:rStyle w:val="FontStyle17"/>
          <w:rFonts w:asciiTheme="majorHAnsi" w:hAnsiTheme="majorHAnsi"/>
          <w:lang w:val="en-US" w:eastAsia="en-US"/>
        </w:rPr>
        <w:t xml:space="preserve"> of this SCC.</w:t>
      </w:r>
    </w:p>
    <w:p w14:paraId="418CA60A" w14:textId="3C2F956B" w:rsidR="00263AF8" w:rsidRPr="001846C9" w:rsidRDefault="00263AF8" w:rsidP="00263AF8">
      <w:pPr>
        <w:pStyle w:val="Style2"/>
        <w:widowControl/>
        <w:spacing w:before="10"/>
        <w:rPr>
          <w:rStyle w:val="FontStyle17"/>
          <w:rFonts w:asciiTheme="majorHAnsi" w:hAnsiTheme="majorHAnsi"/>
        </w:rPr>
      </w:pPr>
    </w:p>
    <w:p w14:paraId="3AFA4270" w14:textId="166EB9EA" w:rsidR="00375218" w:rsidRPr="007A1B0A" w:rsidRDefault="00263AF8" w:rsidP="007A1B0A">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sz w:val="20"/>
          <w:lang w:bidi="ar-AE"/>
        </w:rPr>
      </w:pPr>
      <w:r w:rsidRPr="008F675F">
        <w:rPr>
          <w:rFonts w:asciiTheme="majorHAnsi" w:eastAsia="SimSun" w:hAnsiTheme="majorHAnsi"/>
          <w:bCs/>
          <w:sz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sectPr w:rsidR="00375218" w:rsidRPr="007A1B0A" w:rsidSect="004249FA">
      <w:headerReference w:type="first" r:id="rId16"/>
      <w:footerReference w:type="first" r:id="rId17"/>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1B50DE" w14:textId="77777777" w:rsidR="00923E98" w:rsidRDefault="00923E98">
      <w:r>
        <w:separator/>
      </w:r>
    </w:p>
  </w:endnote>
  <w:endnote w:type="continuationSeparator" w:id="0">
    <w:p w14:paraId="024A99FE" w14:textId="77777777" w:rsidR="00923E98" w:rsidRDefault="00923E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
    <w:altName w:val="Times New Roman"/>
    <w:charset w:val="00"/>
    <w:family w:val="auto"/>
    <w:pitch w:val="default"/>
  </w:font>
  <w:font w:name="Malgun Gothic">
    <w:altName w:val="맑은 고딕"/>
    <w:panose1 w:val="020B0503020000020004"/>
    <w:charset w:val="81"/>
    <w:family w:val="swiss"/>
    <w:pitch w:val="variable"/>
    <w:sig w:usb0="9000002F" w:usb1="29D77CFB" w:usb2="00000012" w:usb3="00000000" w:csb0="0008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F78AB"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4AF65D" w14:textId="77777777" w:rsidR="00B22639" w:rsidRDefault="00B22639" w:rsidP="00EE6436">
    <w:pPr>
      <w:pStyle w:val="Footer"/>
      <w:spacing w:line="240" w:lineRule="auto"/>
      <w:jc w:val="center"/>
      <w:rPr>
        <w:sz w:val="18"/>
        <w:szCs w:val="18"/>
        <w:lang w:val="en-US"/>
      </w:rPr>
    </w:pPr>
  </w:p>
  <w:p w14:paraId="5E1C5D97" w14:textId="65F09ADF"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536631">
      <w:rPr>
        <w:b/>
        <w:bCs/>
        <w:noProof/>
        <w:sz w:val="16"/>
        <w:szCs w:val="16"/>
        <w:lang w:val="en-US"/>
      </w:rPr>
      <w:t>6</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536631">
      <w:rPr>
        <w:b/>
        <w:bCs/>
        <w:noProof/>
        <w:sz w:val="16"/>
        <w:szCs w:val="16"/>
        <w:lang w:val="en-US"/>
      </w:rPr>
      <w:t>8</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6C335F" w14:textId="77777777" w:rsidR="00B22639" w:rsidRDefault="00B22639" w:rsidP="00395434">
    <w:pPr>
      <w:pStyle w:val="Footer"/>
      <w:spacing w:line="240" w:lineRule="auto"/>
      <w:rPr>
        <w:b/>
        <w:sz w:val="18"/>
        <w:szCs w:val="18"/>
        <w:lang w:val="en-US"/>
      </w:rPr>
    </w:pPr>
  </w:p>
  <w:p w14:paraId="1CFB9290"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22639" w:rsidRDefault="00B22639" w:rsidP="00395434">
    <w:pPr>
      <w:pStyle w:val="Footer"/>
      <w:spacing w:line="240" w:lineRule="auto"/>
      <w:rPr>
        <w:sz w:val="18"/>
        <w:szCs w:val="18"/>
        <w:lang w:val="en-US"/>
      </w:rPr>
    </w:pPr>
    <w:r>
      <w:rPr>
        <w:sz w:val="18"/>
        <w:szCs w:val="18"/>
        <w:lang w:val="en-US"/>
      </w:rPr>
      <w:t>G-Tower, 175 Art Center-daero</w:t>
    </w:r>
  </w:p>
  <w:p w14:paraId="7B18FA47" w14:textId="4A822B2C" w:rsidR="00B22639" w:rsidRPr="00395434" w:rsidRDefault="00B22639" w:rsidP="00395434">
    <w:pPr>
      <w:pStyle w:val="Footer"/>
      <w:spacing w:line="240" w:lineRule="auto"/>
      <w:rPr>
        <w:sz w:val="18"/>
        <w:szCs w:val="18"/>
        <w:lang w:val="en-US"/>
      </w:rPr>
    </w:pPr>
    <w:r>
      <w:rPr>
        <w:sz w:val="18"/>
        <w:szCs w:val="18"/>
        <w:lang w:val="en-US"/>
      </w:rPr>
      <w:t>Yeonsu-gu,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536631">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536631">
      <w:rPr>
        <w:b/>
        <w:bCs/>
        <w:noProof/>
        <w:sz w:val="18"/>
        <w:szCs w:val="18"/>
        <w:lang w:val="en-US"/>
      </w:rPr>
      <w:t>8</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3EBE82" w14:textId="77777777" w:rsidR="00B22639" w:rsidRDefault="00B22639" w:rsidP="00395434">
    <w:pPr>
      <w:pStyle w:val="Footer"/>
      <w:spacing w:line="240" w:lineRule="auto"/>
      <w:rPr>
        <w:sz w:val="18"/>
        <w:szCs w:val="18"/>
        <w:lang w:val="en-US"/>
      </w:rPr>
    </w:pPr>
  </w:p>
  <w:p w14:paraId="2A1F6149" w14:textId="6B07B7FB"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0B2206">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0B2206">
      <w:rPr>
        <w:b/>
        <w:bCs/>
        <w:noProof/>
        <w:sz w:val="18"/>
        <w:szCs w:val="18"/>
        <w:lang w:val="en-US"/>
      </w:rPr>
      <w:t>8</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50DBD9" w14:textId="77777777" w:rsidR="00923E98" w:rsidRDefault="00923E98">
      <w:r>
        <w:separator/>
      </w:r>
    </w:p>
  </w:footnote>
  <w:footnote w:type="continuationSeparator" w:id="0">
    <w:p w14:paraId="4F7C8DCF" w14:textId="77777777" w:rsidR="00923E98" w:rsidRDefault="00923E98">
      <w:r>
        <w:continuationSeparator/>
      </w:r>
    </w:p>
  </w:footnote>
  <w:footnote w:id="1">
    <w:p w14:paraId="14B04BC4" w14:textId="45F72F0E"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4A575234" w14:textId="77777777"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067009BB" w14:textId="77777777" w:rsidR="00B22639" w:rsidRPr="009B735C" w:rsidRDefault="00B22639"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4">
    <w:p w14:paraId="7D3E2F6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5">
    <w:p w14:paraId="1021DA07" w14:textId="6AF7C526"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6">
    <w:p w14:paraId="3904DA58" w14:textId="504558FA"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7">
    <w:p w14:paraId="38ACF5B1" w14:textId="43D6CAC6" w:rsidR="00B22639" w:rsidRPr="00217B7C" w:rsidRDefault="00B22639"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8">
    <w:p w14:paraId="55AEA365" w14:textId="4692AAEE" w:rsidR="00B22639" w:rsidRPr="00217B7C" w:rsidRDefault="00B22639"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B12DE2" w14:textId="77777777" w:rsidR="00B22639" w:rsidRDefault="00B22639" w:rsidP="002F60BA">
    <w:pPr>
      <w:pStyle w:val="Header"/>
      <w:jc w:val="right"/>
    </w:pPr>
  </w:p>
  <w:p w14:paraId="133A1F68" w14:textId="77777777" w:rsidR="00B22639" w:rsidRDefault="00B22639" w:rsidP="002F60BA">
    <w:pPr>
      <w:pStyle w:val="Header"/>
      <w:jc w:val="right"/>
    </w:pPr>
  </w:p>
  <w:p w14:paraId="37D38643" w14:textId="77777777" w:rsidR="00B22639" w:rsidRDefault="00B22639" w:rsidP="002F60BA">
    <w:pPr>
      <w:pStyle w:val="Header"/>
      <w:jc w:val="right"/>
    </w:pPr>
  </w:p>
  <w:p w14:paraId="48D29BFF"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D02F8" w14:textId="5A432BBE" w:rsidR="00B22639" w:rsidRPr="00FE01E1"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 xml:space="preserve">GCF </w:t>
    </w:r>
    <w:r w:rsidRPr="00FE01E1">
      <w:rPr>
        <w:rFonts w:ascii="Calibri" w:hAnsi="Calibri"/>
        <w:sz w:val="32"/>
        <w:szCs w:val="30"/>
      </w:rPr>
      <w:t>T</w:t>
    </w:r>
    <w:r>
      <w:rPr>
        <w:rFonts w:ascii="Calibri" w:hAnsi="Calibri"/>
        <w:sz w:val="32"/>
        <w:szCs w:val="30"/>
      </w:rPr>
      <w:t>emplate – AUGUST</w:t>
    </w:r>
    <w:r w:rsidRPr="00FE01E1">
      <w:rPr>
        <w:rFonts w:ascii="Calibri" w:hAnsi="Calibri"/>
        <w:sz w:val="32"/>
        <w:szCs w:val="30"/>
      </w:rPr>
      <w:t xml:space="preserve"> 2016/V.01</w:t>
    </w:r>
  </w:p>
  <w:p w14:paraId="2C57DA1C" w14:textId="2DF490FF"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CA608E"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FA7734"/>
    <w:multiLevelType w:val="multilevel"/>
    <w:tmpl w:val="AE7A283A"/>
    <w:lvl w:ilvl="0">
      <w:start w:val="12"/>
      <w:numFmt w:val="decimal"/>
      <w:lvlText w:val="%1"/>
      <w:lvlJc w:val="left"/>
      <w:pPr>
        <w:ind w:left="384" w:hanging="384"/>
      </w:pPr>
      <w:rPr>
        <w:rFonts w:eastAsiaTheme="minorEastAsia" w:hint="default"/>
      </w:rPr>
    </w:lvl>
    <w:lvl w:ilvl="1">
      <w:start w:val="1"/>
      <w:numFmt w:val="decimal"/>
      <w:lvlText w:val="%1.%2"/>
      <w:lvlJc w:val="left"/>
      <w:pPr>
        <w:ind w:left="384" w:hanging="384"/>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1080" w:hanging="108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440" w:hanging="144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800" w:hanging="1800"/>
      </w:pPr>
      <w:rPr>
        <w:rFonts w:eastAsiaTheme="minorEastAsia" w:hint="default"/>
      </w:rPr>
    </w:lvl>
  </w:abstractNum>
  <w:abstractNum w:abstractNumId="1"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2"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4F91FCD"/>
    <w:multiLevelType w:val="hybridMultilevel"/>
    <w:tmpl w:val="DE02A802"/>
    <w:lvl w:ilvl="0" w:tplc="0409000B">
      <w:start w:val="30"/>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5" w15:restartNumberingAfterBreak="0">
    <w:nsid w:val="26780786"/>
    <w:multiLevelType w:val="hybridMultilevel"/>
    <w:tmpl w:val="C33ED55E"/>
    <w:lvl w:ilvl="0" w:tplc="74E285A0">
      <w:start w:val="1"/>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82C5542"/>
    <w:multiLevelType w:val="hybridMultilevel"/>
    <w:tmpl w:val="67220BD2"/>
    <w:lvl w:ilvl="0" w:tplc="959ADD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090B25"/>
    <w:multiLevelType w:val="multilevel"/>
    <w:tmpl w:val="62328C76"/>
    <w:lvl w:ilvl="0">
      <w:start w:val="10"/>
      <w:numFmt w:val="decimal"/>
      <w:lvlText w:val="%1"/>
      <w:lvlJc w:val="left"/>
      <w:pPr>
        <w:ind w:left="384" w:hanging="384"/>
      </w:pPr>
      <w:rPr>
        <w:rFonts w:hint="default"/>
        <w:b w:val="0"/>
        <w:color w:val="auto"/>
      </w:rPr>
    </w:lvl>
    <w:lvl w:ilvl="1">
      <w:start w:val="1"/>
      <w:numFmt w:val="decimal"/>
      <w:lvlText w:val="%1.%2"/>
      <w:lvlJc w:val="left"/>
      <w:pPr>
        <w:ind w:left="384" w:hanging="384"/>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9"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0"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58E33C47"/>
    <w:multiLevelType w:val="singleLevel"/>
    <w:tmpl w:val="87B83C02"/>
    <w:lvl w:ilvl="0">
      <w:start w:val="1"/>
      <w:numFmt w:val="lowerLetter"/>
      <w:lvlText w:val="(%1)"/>
      <w:legacy w:legacy="1" w:legacySpace="0" w:legacyIndent="720"/>
      <w:lvlJc w:val="left"/>
      <w:rPr>
        <w:rFonts w:asciiTheme="majorHAnsi" w:hAnsiTheme="majorHAnsi" w:cs="Arial" w:hint="default"/>
        <w:b w:val="0"/>
      </w:rPr>
    </w:lvl>
  </w:abstractNum>
  <w:abstractNum w:abstractNumId="12" w15:restartNumberingAfterBreak="0">
    <w:nsid w:val="5BD77EF4"/>
    <w:multiLevelType w:val="hybridMultilevel"/>
    <w:tmpl w:val="55027EE0"/>
    <w:lvl w:ilvl="0" w:tplc="932201D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4927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6767388C"/>
    <w:multiLevelType w:val="hybridMultilevel"/>
    <w:tmpl w:val="DCB00EF2"/>
    <w:lvl w:ilvl="0" w:tplc="F76CAF8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A266C4"/>
    <w:multiLevelType w:val="hybridMultilevel"/>
    <w:tmpl w:val="987E98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6B1F5400"/>
    <w:multiLevelType w:val="singleLevel"/>
    <w:tmpl w:val="B9A20710"/>
    <w:lvl w:ilvl="0">
      <w:start w:val="3"/>
      <w:numFmt w:val="decimal"/>
      <w:lvlText w:val="%1."/>
      <w:legacy w:legacy="1" w:legacySpace="0" w:legacyIndent="715"/>
      <w:lvlJc w:val="left"/>
      <w:rPr>
        <w:rFonts w:ascii="Arial" w:hAnsi="Arial" w:cs="Arial" w:hint="default"/>
      </w:rPr>
    </w:lvl>
  </w:abstractNum>
  <w:abstractNum w:abstractNumId="18" w15:restartNumberingAfterBreak="0">
    <w:nsid w:val="6B876D90"/>
    <w:multiLevelType w:val="hybridMultilevel"/>
    <w:tmpl w:val="AB22E6B0"/>
    <w:lvl w:ilvl="0" w:tplc="697E9AA8">
      <w:start w:val="1"/>
      <w:numFmt w:val="lowerRoman"/>
      <w:lvlText w:val="(%1)"/>
      <w:lvlJc w:val="left"/>
      <w:pPr>
        <w:ind w:left="2430" w:hanging="72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 w15:restartNumberingAfterBreak="0">
    <w:nsid w:val="7B9378E3"/>
    <w:multiLevelType w:val="hybridMultilevel"/>
    <w:tmpl w:val="A89A8812"/>
    <w:lvl w:ilvl="0" w:tplc="97425BF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3"/>
  </w:num>
  <w:num w:numId="3">
    <w:abstractNumId w:val="1"/>
  </w:num>
  <w:num w:numId="4">
    <w:abstractNumId w:val="17"/>
  </w:num>
  <w:num w:numId="5">
    <w:abstractNumId w:val="10"/>
  </w:num>
  <w:num w:numId="6">
    <w:abstractNumId w:val="16"/>
  </w:num>
  <w:num w:numId="7">
    <w:abstractNumId w:val="12"/>
  </w:num>
  <w:num w:numId="8">
    <w:abstractNumId w:val="18"/>
  </w:num>
  <w:num w:numId="9">
    <w:abstractNumId w:val="14"/>
  </w:num>
  <w:num w:numId="10">
    <w:abstractNumId w:val="9"/>
  </w:num>
  <w:num w:numId="11">
    <w:abstractNumId w:val="2"/>
  </w:num>
  <w:num w:numId="12">
    <w:abstractNumId w:val="4"/>
  </w:num>
  <w:num w:numId="13">
    <w:abstractNumId w:val="6"/>
  </w:num>
  <w:num w:numId="14">
    <w:abstractNumId w:val="19"/>
  </w:num>
  <w:num w:numId="15">
    <w:abstractNumId w:val="11"/>
  </w:num>
  <w:num w:numId="16">
    <w:abstractNumId w:val="8"/>
  </w:num>
  <w:num w:numId="17">
    <w:abstractNumId w:val="0"/>
  </w:num>
  <w:num w:numId="18">
    <w:abstractNumId w:val="15"/>
  </w:num>
  <w:num w:numId="19">
    <w:abstractNumId w:val="20"/>
  </w:num>
  <w:num w:numId="20">
    <w:abstractNumId w:val="5"/>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49">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307"/>
    <w:rsid w:val="000067A3"/>
    <w:rsid w:val="00010D37"/>
    <w:rsid w:val="00014579"/>
    <w:rsid w:val="000165D1"/>
    <w:rsid w:val="000443D7"/>
    <w:rsid w:val="00047F22"/>
    <w:rsid w:val="00051907"/>
    <w:rsid w:val="00063D58"/>
    <w:rsid w:val="0007381F"/>
    <w:rsid w:val="00076610"/>
    <w:rsid w:val="0007770F"/>
    <w:rsid w:val="000850D9"/>
    <w:rsid w:val="000A06C7"/>
    <w:rsid w:val="000A196F"/>
    <w:rsid w:val="000B2206"/>
    <w:rsid w:val="000B2CBE"/>
    <w:rsid w:val="000B65B8"/>
    <w:rsid w:val="000C0094"/>
    <w:rsid w:val="000C3CCD"/>
    <w:rsid w:val="000C622D"/>
    <w:rsid w:val="000E2E30"/>
    <w:rsid w:val="000F0A13"/>
    <w:rsid w:val="000F2FC2"/>
    <w:rsid w:val="000F6F4D"/>
    <w:rsid w:val="000F7134"/>
    <w:rsid w:val="00105DC7"/>
    <w:rsid w:val="00106AE8"/>
    <w:rsid w:val="00114484"/>
    <w:rsid w:val="001201D7"/>
    <w:rsid w:val="001202E9"/>
    <w:rsid w:val="00131199"/>
    <w:rsid w:val="00142844"/>
    <w:rsid w:val="001546E0"/>
    <w:rsid w:val="00156344"/>
    <w:rsid w:val="00156BB5"/>
    <w:rsid w:val="00162FC2"/>
    <w:rsid w:val="00171958"/>
    <w:rsid w:val="00177F4B"/>
    <w:rsid w:val="00183A0E"/>
    <w:rsid w:val="001846C9"/>
    <w:rsid w:val="00184A2E"/>
    <w:rsid w:val="001A1A45"/>
    <w:rsid w:val="001B546C"/>
    <w:rsid w:val="001C0BB8"/>
    <w:rsid w:val="001C2AC7"/>
    <w:rsid w:val="001C5042"/>
    <w:rsid w:val="001C75F8"/>
    <w:rsid w:val="001D10C9"/>
    <w:rsid w:val="001D2E3C"/>
    <w:rsid w:val="001D315B"/>
    <w:rsid w:val="001D42AA"/>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A4206"/>
    <w:rsid w:val="002A4FF0"/>
    <w:rsid w:val="002A5421"/>
    <w:rsid w:val="002B054B"/>
    <w:rsid w:val="002B3D5D"/>
    <w:rsid w:val="002C5B18"/>
    <w:rsid w:val="002D2A9E"/>
    <w:rsid w:val="002D371F"/>
    <w:rsid w:val="002E10B7"/>
    <w:rsid w:val="002E3D0C"/>
    <w:rsid w:val="002F4ECF"/>
    <w:rsid w:val="002F60BA"/>
    <w:rsid w:val="002F75FB"/>
    <w:rsid w:val="002F7887"/>
    <w:rsid w:val="00307C2D"/>
    <w:rsid w:val="00312F8D"/>
    <w:rsid w:val="003274DE"/>
    <w:rsid w:val="00332A23"/>
    <w:rsid w:val="003368DA"/>
    <w:rsid w:val="00343098"/>
    <w:rsid w:val="00353647"/>
    <w:rsid w:val="00371994"/>
    <w:rsid w:val="0037416F"/>
    <w:rsid w:val="00375218"/>
    <w:rsid w:val="00375B57"/>
    <w:rsid w:val="00376E32"/>
    <w:rsid w:val="00380D20"/>
    <w:rsid w:val="003821A2"/>
    <w:rsid w:val="00387A53"/>
    <w:rsid w:val="00393192"/>
    <w:rsid w:val="00395434"/>
    <w:rsid w:val="003C553A"/>
    <w:rsid w:val="003D06C2"/>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64646"/>
    <w:rsid w:val="00465D84"/>
    <w:rsid w:val="004705AD"/>
    <w:rsid w:val="004705BD"/>
    <w:rsid w:val="004724BB"/>
    <w:rsid w:val="0047769D"/>
    <w:rsid w:val="0048277B"/>
    <w:rsid w:val="004833DA"/>
    <w:rsid w:val="00486DFB"/>
    <w:rsid w:val="00493BA5"/>
    <w:rsid w:val="004943C9"/>
    <w:rsid w:val="004A146C"/>
    <w:rsid w:val="004A283C"/>
    <w:rsid w:val="004A6DB5"/>
    <w:rsid w:val="004A77CC"/>
    <w:rsid w:val="004A7980"/>
    <w:rsid w:val="004B5391"/>
    <w:rsid w:val="004D5896"/>
    <w:rsid w:val="004D7B77"/>
    <w:rsid w:val="004E51CA"/>
    <w:rsid w:val="004E73C8"/>
    <w:rsid w:val="004F1757"/>
    <w:rsid w:val="004F5E11"/>
    <w:rsid w:val="005001DD"/>
    <w:rsid w:val="0051184B"/>
    <w:rsid w:val="00521F68"/>
    <w:rsid w:val="0053050A"/>
    <w:rsid w:val="0053062C"/>
    <w:rsid w:val="005349FA"/>
    <w:rsid w:val="00536631"/>
    <w:rsid w:val="0053695A"/>
    <w:rsid w:val="00543E8C"/>
    <w:rsid w:val="005472E9"/>
    <w:rsid w:val="00555F52"/>
    <w:rsid w:val="00563832"/>
    <w:rsid w:val="0056405B"/>
    <w:rsid w:val="00565776"/>
    <w:rsid w:val="00575D58"/>
    <w:rsid w:val="00575D8E"/>
    <w:rsid w:val="0057733A"/>
    <w:rsid w:val="0059148C"/>
    <w:rsid w:val="005B4F54"/>
    <w:rsid w:val="005B6FD2"/>
    <w:rsid w:val="005C351F"/>
    <w:rsid w:val="005D49BD"/>
    <w:rsid w:val="005D522B"/>
    <w:rsid w:val="005D52A0"/>
    <w:rsid w:val="005E328D"/>
    <w:rsid w:val="005F5594"/>
    <w:rsid w:val="005F5EE6"/>
    <w:rsid w:val="0060150F"/>
    <w:rsid w:val="006034A7"/>
    <w:rsid w:val="00636519"/>
    <w:rsid w:val="00644749"/>
    <w:rsid w:val="00674627"/>
    <w:rsid w:val="00677A8F"/>
    <w:rsid w:val="00682CC2"/>
    <w:rsid w:val="00690E52"/>
    <w:rsid w:val="00691429"/>
    <w:rsid w:val="0069576D"/>
    <w:rsid w:val="00695DFF"/>
    <w:rsid w:val="006964BD"/>
    <w:rsid w:val="006A1434"/>
    <w:rsid w:val="006A43E8"/>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D2F"/>
    <w:rsid w:val="007513AE"/>
    <w:rsid w:val="00752C0A"/>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6E81"/>
    <w:rsid w:val="008D3F84"/>
    <w:rsid w:val="008E25D3"/>
    <w:rsid w:val="008E4DBF"/>
    <w:rsid w:val="008E52D2"/>
    <w:rsid w:val="008E5835"/>
    <w:rsid w:val="008E6811"/>
    <w:rsid w:val="008E6A58"/>
    <w:rsid w:val="008F14AC"/>
    <w:rsid w:val="00904D11"/>
    <w:rsid w:val="00905C1A"/>
    <w:rsid w:val="00923E98"/>
    <w:rsid w:val="009310AA"/>
    <w:rsid w:val="009314A7"/>
    <w:rsid w:val="00936490"/>
    <w:rsid w:val="00944AEC"/>
    <w:rsid w:val="009506D7"/>
    <w:rsid w:val="00951BEA"/>
    <w:rsid w:val="00957AE5"/>
    <w:rsid w:val="00960D32"/>
    <w:rsid w:val="0096121F"/>
    <w:rsid w:val="009668DC"/>
    <w:rsid w:val="00966A8F"/>
    <w:rsid w:val="00981A69"/>
    <w:rsid w:val="0098212E"/>
    <w:rsid w:val="00992754"/>
    <w:rsid w:val="00997F19"/>
    <w:rsid w:val="009A40A2"/>
    <w:rsid w:val="009A77F8"/>
    <w:rsid w:val="009A7E5C"/>
    <w:rsid w:val="009B1C69"/>
    <w:rsid w:val="009B5F8D"/>
    <w:rsid w:val="009B735C"/>
    <w:rsid w:val="009C5414"/>
    <w:rsid w:val="009D0A1A"/>
    <w:rsid w:val="009E1D64"/>
    <w:rsid w:val="009E3247"/>
    <w:rsid w:val="009E35C2"/>
    <w:rsid w:val="009E4587"/>
    <w:rsid w:val="009E7B45"/>
    <w:rsid w:val="00A0406A"/>
    <w:rsid w:val="00A053F7"/>
    <w:rsid w:val="00A05762"/>
    <w:rsid w:val="00A13337"/>
    <w:rsid w:val="00A15940"/>
    <w:rsid w:val="00A1633F"/>
    <w:rsid w:val="00A16417"/>
    <w:rsid w:val="00A1731E"/>
    <w:rsid w:val="00A3077D"/>
    <w:rsid w:val="00A31DA3"/>
    <w:rsid w:val="00A55925"/>
    <w:rsid w:val="00A56DD3"/>
    <w:rsid w:val="00A723BD"/>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B7A67"/>
    <w:rsid w:val="00BC1748"/>
    <w:rsid w:val="00BC67F0"/>
    <w:rsid w:val="00BD38CD"/>
    <w:rsid w:val="00BD5307"/>
    <w:rsid w:val="00BE0CB0"/>
    <w:rsid w:val="00BE4663"/>
    <w:rsid w:val="00C012E1"/>
    <w:rsid w:val="00C06D6A"/>
    <w:rsid w:val="00C11159"/>
    <w:rsid w:val="00C11D5F"/>
    <w:rsid w:val="00C14EAE"/>
    <w:rsid w:val="00C2229D"/>
    <w:rsid w:val="00C3376D"/>
    <w:rsid w:val="00C42BB1"/>
    <w:rsid w:val="00C50506"/>
    <w:rsid w:val="00C616CA"/>
    <w:rsid w:val="00C65259"/>
    <w:rsid w:val="00C74213"/>
    <w:rsid w:val="00C74ECF"/>
    <w:rsid w:val="00C765D7"/>
    <w:rsid w:val="00C86BCA"/>
    <w:rsid w:val="00C90374"/>
    <w:rsid w:val="00C96F21"/>
    <w:rsid w:val="00C97D64"/>
    <w:rsid w:val="00CA3877"/>
    <w:rsid w:val="00CB44A8"/>
    <w:rsid w:val="00CC45B5"/>
    <w:rsid w:val="00CE2A95"/>
    <w:rsid w:val="00CF6987"/>
    <w:rsid w:val="00CF79F2"/>
    <w:rsid w:val="00D060BC"/>
    <w:rsid w:val="00D066E7"/>
    <w:rsid w:val="00D06BEB"/>
    <w:rsid w:val="00D17944"/>
    <w:rsid w:val="00D23989"/>
    <w:rsid w:val="00D328EC"/>
    <w:rsid w:val="00D42973"/>
    <w:rsid w:val="00D42F3E"/>
    <w:rsid w:val="00D43E82"/>
    <w:rsid w:val="00D537C3"/>
    <w:rsid w:val="00D62962"/>
    <w:rsid w:val="00D73015"/>
    <w:rsid w:val="00D8073F"/>
    <w:rsid w:val="00D82022"/>
    <w:rsid w:val="00D96A6A"/>
    <w:rsid w:val="00DA1A2A"/>
    <w:rsid w:val="00DA3D5E"/>
    <w:rsid w:val="00DA504F"/>
    <w:rsid w:val="00DA5E48"/>
    <w:rsid w:val="00DB1242"/>
    <w:rsid w:val="00DB50BD"/>
    <w:rsid w:val="00DC2C9D"/>
    <w:rsid w:val="00DD06BE"/>
    <w:rsid w:val="00DD17CD"/>
    <w:rsid w:val="00DE1C09"/>
    <w:rsid w:val="00DE3B81"/>
    <w:rsid w:val="00DE5C0C"/>
    <w:rsid w:val="00DE725E"/>
    <w:rsid w:val="00DF13C2"/>
    <w:rsid w:val="00E01DBB"/>
    <w:rsid w:val="00E11FF7"/>
    <w:rsid w:val="00E14581"/>
    <w:rsid w:val="00E21276"/>
    <w:rsid w:val="00E42992"/>
    <w:rsid w:val="00E44497"/>
    <w:rsid w:val="00E53A4C"/>
    <w:rsid w:val="00E57709"/>
    <w:rsid w:val="00E842CD"/>
    <w:rsid w:val="00E87248"/>
    <w:rsid w:val="00E95C92"/>
    <w:rsid w:val="00EA1F9D"/>
    <w:rsid w:val="00EA5CDC"/>
    <w:rsid w:val="00EB5EF6"/>
    <w:rsid w:val="00EC21D0"/>
    <w:rsid w:val="00ED5B61"/>
    <w:rsid w:val="00EE6436"/>
    <w:rsid w:val="00EE7D06"/>
    <w:rsid w:val="00EF083E"/>
    <w:rsid w:val="00EF3415"/>
    <w:rsid w:val="00EF791A"/>
    <w:rsid w:val="00EF7E8D"/>
    <w:rsid w:val="00EF7ED3"/>
    <w:rsid w:val="00F10D5B"/>
    <w:rsid w:val="00F113B0"/>
    <w:rsid w:val="00F33E6C"/>
    <w:rsid w:val="00F3556A"/>
    <w:rsid w:val="00F476BA"/>
    <w:rsid w:val="00F628B2"/>
    <w:rsid w:val="00F63CD1"/>
    <w:rsid w:val="00F6417C"/>
    <w:rsid w:val="00F70C2E"/>
    <w:rsid w:val="00F742F4"/>
    <w:rsid w:val="00F75C4E"/>
    <w:rsid w:val="00F842D5"/>
    <w:rsid w:val="00F87C72"/>
    <w:rsid w:val="00F926CF"/>
    <w:rsid w:val="00FA7E08"/>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2">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qFormat/>
    <w:pPr>
      <w:keepNext/>
      <w:jc w:val="center"/>
      <w:outlineLvl w:val="0"/>
    </w:pPr>
    <w:rPr>
      <w:rFonts w:ascii="Times New" w:hAnsi="Times New"/>
      <w:b/>
      <w:sz w:val="24"/>
    </w:rPr>
  </w:style>
  <w:style w:type="paragraph" w:styleId="Heading2">
    <w:name w:val="heading 2"/>
    <w:basedOn w:val="Normal"/>
    <w:next w:val="Normal"/>
    <w:qFormat/>
    <w:pPr>
      <w:keepNext/>
      <w:ind w:right="-188"/>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semiHidden/>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semiHidden/>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FE6CB57FA7E449AA5144918C7A403C" ma:contentTypeVersion="0" ma:contentTypeDescription="Create a new document." ma:contentTypeScope="" ma:versionID="be4891742d990dd51ca260ee1096649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217C38-C718-491C-8BB9-694B3D881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DDCC5C3-5152-4934-92AA-76C5FABC1E1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4.xml><?xml version="1.0" encoding="utf-8"?>
<ds:datastoreItem xmlns:ds="http://schemas.openxmlformats.org/officeDocument/2006/customXml" ds:itemID="{B33F9B1B-8E03-41B9-92EF-9BCA401BD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2690</Words>
  <Characters>15337</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2016-11-14T06:36:00Z</dcterms:created>
  <dcterms:modified xsi:type="dcterms:W3CDTF">2016-11-14T06:36:00Z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0x0101003CFE6CB57FA7E449AA5144918C7A403C</vt:lpwstr>
  </property>
</Properties>
</file>