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page" w:horzAnchor="margin" w:tblpY="12786"/>
        <w:tblW w:w="9180" w:type="dxa"/>
        <w:tblLook w:val="04A0" w:firstRow="1" w:lastRow="0" w:firstColumn="1" w:lastColumn="0" w:noHBand="0" w:noVBand="1"/>
      </w:tblPr>
      <w:tblGrid>
        <w:gridCol w:w="2970"/>
        <w:gridCol w:w="6210"/>
      </w:tblGrid>
      <w:tr w:rsidR="00A93C43" w:rsidRPr="00AF2B7C" w14:paraId="4D862D0E" w14:textId="77777777" w:rsidTr="00273275">
        <w:trPr>
          <w:trHeight w:val="432"/>
        </w:trPr>
        <w:tc>
          <w:tcPr>
            <w:tcW w:w="2970" w:type="dxa"/>
          </w:tcPr>
          <w:p w14:paraId="59CAEDD6" w14:textId="77777777" w:rsidR="00A93C43" w:rsidRPr="00AF2B7C" w:rsidRDefault="00A93C43" w:rsidP="00273275">
            <w:pPr>
              <w:spacing w:after="120" w:line="240" w:lineRule="auto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Project/Programme title:</w:t>
            </w:r>
          </w:p>
        </w:tc>
        <w:tc>
          <w:tcPr>
            <w:tcW w:w="6210" w:type="dxa"/>
          </w:tcPr>
          <w:p w14:paraId="59131E81" w14:textId="77777777" w:rsidR="00A93C43" w:rsidRPr="00AF2B7C" w:rsidRDefault="00A93C43" w:rsidP="00273275">
            <w:pPr>
              <w:spacing w:after="120" w:line="240" w:lineRule="auto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A93C43" w:rsidRPr="00AF2B7C" w14:paraId="4A361504" w14:textId="77777777" w:rsidTr="00273275">
        <w:trPr>
          <w:trHeight w:val="432"/>
        </w:trPr>
        <w:tc>
          <w:tcPr>
            <w:tcW w:w="2970" w:type="dxa"/>
          </w:tcPr>
          <w:p w14:paraId="2F7B4508" w14:textId="77777777" w:rsidR="00A93C43" w:rsidRPr="00AF2B7C" w:rsidRDefault="00A93C43" w:rsidP="00273275">
            <w:pPr>
              <w:spacing w:after="120" w:line="240" w:lineRule="auto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Country(ies):</w:t>
            </w:r>
          </w:p>
        </w:tc>
        <w:tc>
          <w:tcPr>
            <w:tcW w:w="6210" w:type="dxa"/>
          </w:tcPr>
          <w:p w14:paraId="271420AB" w14:textId="77777777" w:rsidR="00A93C43" w:rsidRPr="00AF2B7C" w:rsidRDefault="00A93C43" w:rsidP="00273275">
            <w:pPr>
              <w:spacing w:after="120" w:line="240" w:lineRule="auto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A93C43" w:rsidRPr="00AF2B7C" w14:paraId="21994006" w14:textId="77777777" w:rsidTr="00273275">
        <w:trPr>
          <w:trHeight w:val="432"/>
        </w:trPr>
        <w:tc>
          <w:tcPr>
            <w:tcW w:w="2970" w:type="dxa"/>
          </w:tcPr>
          <w:p w14:paraId="17D10C94" w14:textId="77777777" w:rsidR="00A93C43" w:rsidRPr="00AF2B7C" w:rsidRDefault="00A93C43" w:rsidP="00273275">
            <w:pPr>
              <w:spacing w:after="120" w:line="240" w:lineRule="auto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Accredited Entity:</w:t>
            </w:r>
          </w:p>
        </w:tc>
        <w:tc>
          <w:tcPr>
            <w:tcW w:w="6210" w:type="dxa"/>
          </w:tcPr>
          <w:p w14:paraId="49DC403D" w14:textId="77777777" w:rsidR="00A93C43" w:rsidRPr="00AF2B7C" w:rsidRDefault="00A93C43" w:rsidP="00273275">
            <w:pPr>
              <w:spacing w:after="120" w:line="240" w:lineRule="auto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</w:tbl>
    <w:p w14:paraId="24D5EC44" w14:textId="77777777" w:rsidR="001746F5" w:rsidRDefault="003374B8" w:rsidP="001746F5">
      <w:pPr>
        <w:rPr>
          <w:rFonts w:ascii="Aptos" w:hAnsi="Aptos"/>
        </w:rPr>
      </w:pPr>
      <w:r w:rsidRPr="00AE46E0">
        <w:rPr>
          <w:rFonts w:ascii="Aptos" w:hAnsi="Aptos" w:cs="Arial"/>
          <w:b/>
          <w:noProof/>
          <w:color w:val="24634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331C39" wp14:editId="7BBB57DC">
                <wp:simplePos x="0" y="0"/>
                <wp:positionH relativeFrom="column">
                  <wp:posOffset>0</wp:posOffset>
                </wp:positionH>
                <wp:positionV relativeFrom="paragraph">
                  <wp:posOffset>3912781</wp:posOffset>
                </wp:positionV>
                <wp:extent cx="5696585" cy="3306726"/>
                <wp:effectExtent l="0" t="0" r="0" b="0"/>
                <wp:wrapNone/>
                <wp:docPr id="10568602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585" cy="3306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A6363" w14:textId="77777777" w:rsidR="001746F5" w:rsidRPr="00BB2723" w:rsidRDefault="001746F5" w:rsidP="001746F5">
                            <w:pPr>
                              <w:pStyle w:val="Title"/>
                              <w:rPr>
                                <w:rFonts w:ascii="Aptos" w:hAnsi="Aptos"/>
                                <w:b/>
                                <w:color w:val="000000" w:themeColor="text1"/>
                                <w:sz w:val="90"/>
                                <w:szCs w:val="90"/>
                              </w:rPr>
                            </w:pPr>
                            <w:r w:rsidRPr="00BB2723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90"/>
                                <w:szCs w:val="90"/>
                              </w:rPr>
                              <w:t>Funding Proposal Annex</w:t>
                            </w:r>
                          </w:p>
                          <w:p w14:paraId="5F83BB1C" w14:textId="757D59B3" w:rsidR="001746F5" w:rsidRPr="00BB2723" w:rsidRDefault="001746F5" w:rsidP="001746F5">
                            <w:pPr>
                              <w:pStyle w:val="Subtitle"/>
                              <w:spacing w:after="0" w:line="240" w:lineRule="auto"/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BB2723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Annex </w:t>
                            </w:r>
                            <w:r w:rsidR="003374B8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7</w:t>
                            </w:r>
                            <w:r w:rsidRPr="00BB2723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.</w:t>
                            </w:r>
                            <w:r w:rsidRPr="00BB2723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374B8" w:rsidRPr="003374B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Environmental and </w:t>
                            </w:r>
                            <w:r w:rsidR="003374B8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S</w:t>
                            </w:r>
                            <w:r w:rsidR="003374B8" w:rsidRPr="003374B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ocial </w:t>
                            </w:r>
                            <w:r w:rsidR="003374B8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S</w:t>
                            </w:r>
                            <w:r w:rsidR="003374B8" w:rsidRPr="003374B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afeguards (ESS) </w:t>
                            </w:r>
                            <w:r w:rsidR="003374B8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R</w:t>
                            </w:r>
                            <w:r w:rsidR="003374B8" w:rsidRPr="003374B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eport </w:t>
                            </w:r>
                            <w:r w:rsidR="003374B8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D</w:t>
                            </w:r>
                            <w:r w:rsidR="003374B8" w:rsidRPr="003374B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isclosure </w:t>
                            </w:r>
                            <w:r w:rsidR="003374B8">
                              <w:rPr>
                                <w:rFonts w:ascii="Aptos" w:hAnsi="Aptos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F</w:t>
                            </w:r>
                            <w:r w:rsidR="003374B8" w:rsidRPr="003374B8">
                              <w:rPr>
                                <w:rFonts w:ascii="Aptos" w:hAnsi="Aptos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31C3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08.1pt;width:448.55pt;height:26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" filled="f" stroked="f" strokeweight=".5pt">
                <v:textbox>
                  <w:txbxContent>
                    <w:p w14:paraId="4EBA6363" w14:textId="77777777" w:rsidR="001746F5" w:rsidRPr="00BB2723" w:rsidRDefault="001746F5" w:rsidP="001746F5">
                      <w:pPr>
                        <w:pStyle w:val="Title"/>
                        <w:rPr>
                          <w:rFonts w:ascii="Aptos" w:hAnsi="Aptos"/>
                          <w:b/>
                          <w:color w:val="000000" w:themeColor="text1"/>
                          <w:sz w:val="90"/>
                          <w:szCs w:val="90"/>
                        </w:rPr>
                      </w:pPr>
                      <w:r w:rsidRPr="00BB2723">
                        <w:rPr>
                          <w:rFonts w:ascii="Aptos" w:hAnsi="Aptos"/>
                          <w:b/>
                          <w:color w:val="000000" w:themeColor="text1"/>
                          <w:sz w:val="90"/>
                          <w:szCs w:val="90"/>
                        </w:rPr>
                        <w:t>Funding Proposal Annex</w:t>
                      </w:r>
                    </w:p>
                    <w:p w14:paraId="5F83BB1C" w14:textId="757D59B3" w:rsidR="001746F5" w:rsidRPr="00BB2723" w:rsidRDefault="001746F5" w:rsidP="001746F5">
                      <w:pPr>
                        <w:pStyle w:val="Subtitle"/>
                        <w:spacing w:after="0" w:line="240" w:lineRule="auto"/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</w:pPr>
                      <w:r w:rsidRPr="00BB2723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Annex </w:t>
                      </w:r>
                      <w:r w:rsidR="003374B8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7</w:t>
                      </w:r>
                      <w:r w:rsidRPr="00BB2723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.</w:t>
                      </w:r>
                      <w:r w:rsidRPr="00BB2723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  <w:r w:rsidR="003374B8" w:rsidRPr="003374B8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Environmental and </w:t>
                      </w:r>
                      <w:r w:rsidR="003374B8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S</w:t>
                      </w:r>
                      <w:r w:rsidR="003374B8" w:rsidRPr="003374B8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ocial </w:t>
                      </w:r>
                      <w:r w:rsidR="003374B8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S</w:t>
                      </w:r>
                      <w:r w:rsidR="003374B8" w:rsidRPr="003374B8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afeguards (ESS) </w:t>
                      </w:r>
                      <w:r w:rsidR="003374B8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R</w:t>
                      </w:r>
                      <w:r w:rsidR="003374B8" w:rsidRPr="003374B8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eport </w:t>
                      </w:r>
                      <w:r w:rsidR="003374B8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D</w:t>
                      </w:r>
                      <w:r w:rsidR="003374B8" w:rsidRPr="003374B8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 xml:space="preserve">isclosure </w:t>
                      </w:r>
                      <w:r w:rsidR="003374B8">
                        <w:rPr>
                          <w:rFonts w:ascii="Aptos" w:hAnsi="Aptos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F</w:t>
                      </w:r>
                      <w:r w:rsidR="003374B8" w:rsidRPr="003374B8">
                        <w:rPr>
                          <w:rFonts w:ascii="Aptos" w:hAnsi="Aptos"/>
                          <w:b/>
                          <w:color w:val="000000" w:themeColor="text1"/>
                          <w:sz w:val="60"/>
                          <w:szCs w:val="60"/>
                        </w:rPr>
                        <w:t>orm</w:t>
                      </w:r>
                    </w:p>
                  </w:txbxContent>
                </v:textbox>
              </v:shape>
            </w:pict>
          </mc:Fallback>
        </mc:AlternateContent>
      </w:r>
      <w:r w:rsidR="001746F5">
        <w:rPr>
          <w:rFonts w:ascii="Aptos" w:hAnsi="Aptos"/>
        </w:rPr>
        <w:br w:type="page"/>
      </w:r>
    </w:p>
    <w:p w14:paraId="5BADFB76" w14:textId="77777777" w:rsidR="00844B12" w:rsidRPr="00844B12" w:rsidRDefault="00844B12" w:rsidP="00844B12">
      <w:pPr>
        <w:rPr>
          <w:rFonts w:ascii="Aptos" w:hAnsi="Aptos"/>
        </w:rPr>
        <w:sectPr w:rsidR="00844B12" w:rsidRPr="00844B12" w:rsidSect="001746F5">
          <w:headerReference w:type="first" r:id="rId8"/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7D7C7EB" w14:textId="78CC48EC" w:rsidR="00AF7877" w:rsidRPr="00EE2704" w:rsidRDefault="00BC485A" w:rsidP="001746F5">
      <w:pPr>
        <w:rPr>
          <w:b/>
          <w:bCs/>
        </w:rPr>
      </w:pPr>
      <w:r w:rsidRPr="00EE2704">
        <w:rPr>
          <w:b/>
          <w:bCs/>
          <w:sz w:val="24"/>
        </w:rPr>
        <w:lastRenderedPageBreak/>
        <w:t xml:space="preserve">Environmental and </w:t>
      </w:r>
      <w:r w:rsidR="003374B8" w:rsidRPr="00EE2704">
        <w:rPr>
          <w:b/>
          <w:bCs/>
          <w:sz w:val="24"/>
        </w:rPr>
        <w:t>S</w:t>
      </w:r>
      <w:r w:rsidRPr="00EE2704">
        <w:rPr>
          <w:b/>
          <w:bCs/>
          <w:sz w:val="24"/>
        </w:rPr>
        <w:t xml:space="preserve">ocial </w:t>
      </w:r>
      <w:r w:rsidR="003374B8" w:rsidRPr="00EE2704">
        <w:rPr>
          <w:b/>
          <w:bCs/>
          <w:sz w:val="24"/>
        </w:rPr>
        <w:t>S</w:t>
      </w:r>
      <w:r w:rsidRPr="00EE2704">
        <w:rPr>
          <w:b/>
          <w:bCs/>
          <w:sz w:val="24"/>
        </w:rPr>
        <w:t>afeguards</w:t>
      </w:r>
      <w:r w:rsidR="00330166" w:rsidRPr="00EE2704">
        <w:rPr>
          <w:b/>
          <w:bCs/>
          <w:sz w:val="24"/>
        </w:rPr>
        <w:t xml:space="preserve"> (ESS)</w:t>
      </w:r>
      <w:r w:rsidRPr="00EE2704">
        <w:rPr>
          <w:b/>
          <w:bCs/>
          <w:sz w:val="24"/>
        </w:rPr>
        <w:t xml:space="preserve"> </w:t>
      </w:r>
      <w:r w:rsidR="003374B8" w:rsidRPr="00EE2704">
        <w:rPr>
          <w:b/>
          <w:bCs/>
          <w:sz w:val="24"/>
        </w:rPr>
        <w:t>R</w:t>
      </w:r>
      <w:r w:rsidR="00024EB0" w:rsidRPr="00EE2704">
        <w:rPr>
          <w:b/>
          <w:bCs/>
          <w:sz w:val="24"/>
        </w:rPr>
        <w:t xml:space="preserve">eport </w:t>
      </w:r>
      <w:r w:rsidR="003374B8" w:rsidRPr="00EE2704">
        <w:rPr>
          <w:b/>
          <w:bCs/>
          <w:sz w:val="24"/>
        </w:rPr>
        <w:t>D</w:t>
      </w:r>
      <w:r w:rsidR="00E662BA" w:rsidRPr="00EE2704">
        <w:rPr>
          <w:b/>
          <w:bCs/>
          <w:sz w:val="24"/>
        </w:rPr>
        <w:t xml:space="preserve">isclosure </w:t>
      </w:r>
      <w:r w:rsidR="003374B8" w:rsidRPr="00EE2704">
        <w:rPr>
          <w:b/>
          <w:bCs/>
          <w:sz w:val="24"/>
        </w:rPr>
        <w:t>F</w:t>
      </w:r>
      <w:r w:rsidRPr="00EE2704">
        <w:rPr>
          <w:b/>
          <w:bCs/>
          <w:sz w:val="24"/>
        </w:rPr>
        <w:t>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04"/>
        <w:gridCol w:w="6632"/>
      </w:tblGrid>
      <w:tr w:rsidR="00EE3427" w:rsidRPr="00EE2704" w14:paraId="40D42319" w14:textId="77777777" w:rsidTr="00756C88">
        <w:trPr>
          <w:trHeight w:val="30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C6FA8" w14:textId="32AE633F" w:rsidR="00EE3427" w:rsidRPr="00EE2704" w:rsidRDefault="00EE3427" w:rsidP="00BE3D57">
            <w:pPr>
              <w:rPr>
                <w:b/>
                <w:bCs/>
              </w:rPr>
            </w:pPr>
            <w:r w:rsidRPr="00EE2704">
              <w:rPr>
                <w:b/>
                <w:bCs/>
              </w:rPr>
              <w:t>Basic project or programme information</w:t>
            </w:r>
          </w:p>
        </w:tc>
      </w:tr>
      <w:tr w:rsidR="00EE3427" w:rsidRPr="00EE2704" w14:paraId="49A195FF" w14:textId="77777777" w:rsidTr="00756C88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C44E8" w14:textId="672230F1" w:rsidR="00EE3427" w:rsidRPr="00EE2704" w:rsidRDefault="00EE3427" w:rsidP="00BE3D57">
            <w:pPr>
              <w:rPr>
                <w:b/>
              </w:rPr>
            </w:pPr>
            <w:r w:rsidRPr="00EE2704">
              <w:t>Project or programme title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6B00" w14:textId="25BC6B37" w:rsidR="00EE3427" w:rsidRPr="00EE2704" w:rsidRDefault="00EE3427" w:rsidP="007E047A">
            <w:r w:rsidRPr="00EE2704">
              <w:t>[__]</w:t>
            </w:r>
          </w:p>
        </w:tc>
      </w:tr>
      <w:tr w:rsidR="00EE3427" w:rsidRPr="00EE2704" w14:paraId="67652FE1" w14:textId="77777777" w:rsidTr="00756C88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D168C" w14:textId="52BEC96E" w:rsidR="00EE3427" w:rsidRPr="00EE2704" w:rsidRDefault="00E34881" w:rsidP="00BE3D57">
            <w:r w:rsidRPr="00EE2704">
              <w:t>Potential sub-project(s) anticipated after GCF Board approval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ACEF" w14:textId="59703F77" w:rsidR="00EE3427" w:rsidRPr="00EE2704" w:rsidRDefault="00000000" w:rsidP="007E047A">
            <w:sdt>
              <w:sdtPr>
                <w:id w:val="-2076499436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F96A92" w:rsidRPr="00EE270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E3427" w:rsidRPr="00EE2704" w14:paraId="4ADFFEB5" w14:textId="77777777" w:rsidTr="00756C88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72EB9" w14:textId="53415AE5" w:rsidR="00EE3427" w:rsidRPr="00EE2704" w:rsidRDefault="00EE3427" w:rsidP="00BE3D57">
            <w:pPr>
              <w:rPr>
                <w:b/>
              </w:rPr>
            </w:pPr>
            <w:r w:rsidRPr="00EE2704">
              <w:t>Sector (public or private)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id w:val="-616680275"/>
              <w:placeholder>
                <w:docPart w:val="DE7B0A32B4C148A78F249ED089725EA2"/>
              </w:placeholder>
              <w:showingPlcHdr/>
              <w:dropDownList>
                <w:listItem w:value="Choose an item."/>
                <w:listItem w:displayText="Public" w:value="Public"/>
                <w:listItem w:displayText="Private" w:value="Private"/>
              </w:dropDownList>
            </w:sdtPr>
            <w:sdtContent>
              <w:p w14:paraId="3FE83903" w14:textId="2DCC6721" w:rsidR="00EE3427" w:rsidRPr="00EE2704" w:rsidRDefault="00052F93" w:rsidP="007E047A">
                <w:pPr>
                  <w:rPr>
                    <w:lang w:eastAsia="ko-KR"/>
                  </w:rPr>
                </w:pPr>
                <w:r w:rsidRPr="00EE2704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EE3427" w:rsidRPr="00EE2704" w14:paraId="43427DCC" w14:textId="77777777" w:rsidTr="00756C88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D4525" w14:textId="226C56A7" w:rsidR="00EE3427" w:rsidRPr="00EE2704" w:rsidRDefault="00EE3427" w:rsidP="00BE3D57">
            <w:pPr>
              <w:rPr>
                <w:b/>
                <w:lang w:eastAsia="ko-KR"/>
              </w:rPr>
            </w:pPr>
            <w:r w:rsidRPr="00EE2704">
              <w:t>Accredited entity</w:t>
            </w:r>
            <w:r w:rsidR="00424466" w:rsidRPr="00EE2704">
              <w:rPr>
                <w:lang w:eastAsia="ko-KR"/>
              </w:rPr>
              <w:t>/</w:t>
            </w:r>
            <w:r w:rsidR="000C1B69" w:rsidRPr="00EE2704">
              <w:rPr>
                <w:lang w:eastAsia="ko-KR"/>
              </w:rPr>
              <w:t>Project-specific Assessment Approach (PSAA) applicant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3C5D" w14:textId="5B50A8E3" w:rsidR="00EE3427" w:rsidRPr="00EE2704" w:rsidRDefault="00EE3427" w:rsidP="007E047A">
            <w:r w:rsidRPr="00EE2704">
              <w:t>[__]</w:t>
            </w:r>
          </w:p>
        </w:tc>
      </w:tr>
      <w:tr w:rsidR="00EE3427" w:rsidRPr="00EE2704" w14:paraId="2330A67E" w14:textId="77777777" w:rsidTr="00756C88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1F394" w14:textId="406BF7B0" w:rsidR="00EE3427" w:rsidRPr="00EE2704" w:rsidRDefault="00EE3427" w:rsidP="00BE3D57">
            <w:pPr>
              <w:rPr>
                <w:b/>
              </w:rPr>
            </w:pPr>
            <w:r w:rsidRPr="00EE2704">
              <w:t>Environmental and social safeguards (ESS) category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7112" w14:textId="5B6D4B63" w:rsidR="00EE3427" w:rsidRPr="00EE2704" w:rsidRDefault="00000000" w:rsidP="007E047A">
            <w:pPr>
              <w:rPr>
                <w:rFonts w:eastAsia="Malgun Gothic" w:cs="Times New Roman"/>
                <w:lang w:eastAsia="ko-KR"/>
              </w:rPr>
            </w:pPr>
            <w:sdt>
              <w:sdtPr>
                <w:rPr>
                  <w:rFonts w:eastAsia="Malgun Gothic" w:cs="Times New Roman"/>
                </w:rPr>
                <w:id w:val="348909282"/>
                <w:placeholder>
                  <w:docPart w:val="B5470841FD734516B666AC5B5014130E"/>
                </w:placeholder>
                <w:showingPlcHdr/>
                <w:comboBox>
                  <w:listItem w:displayText="Category A" w:value="Category A"/>
                  <w:listItem w:displayText="Category I-1" w:value="Category I-1"/>
                  <w:listItem w:displayText="Category B" w:value="Category B"/>
                  <w:listItem w:displayText="Category I-2" w:value="Category I-2"/>
                </w:comboBox>
              </w:sdtPr>
              <w:sdtContent>
                <w:r w:rsidR="00052F93" w:rsidRPr="00EE270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E3427" w:rsidRPr="00EE2704" w14:paraId="658E6913" w14:textId="77777777" w:rsidTr="00756C88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1C431" w14:textId="5D95ECC0" w:rsidR="00EE3427" w:rsidRPr="00EE2704" w:rsidRDefault="00EE3427" w:rsidP="00BE3D57">
            <w:pPr>
              <w:rPr>
                <w:b/>
              </w:rPr>
            </w:pPr>
            <w:r w:rsidRPr="00EE2704">
              <w:t>Location – specific location(s) of project or target country or location(s) of programme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4831" w14:textId="5BA85A2A" w:rsidR="00EE3427" w:rsidRPr="00EE2704" w:rsidRDefault="00EE3427" w:rsidP="007E047A">
            <w:pPr>
              <w:rPr>
                <w:lang w:eastAsia="ko-KR"/>
              </w:rPr>
            </w:pPr>
            <w:r w:rsidRPr="00EE2704">
              <w:t>[__]</w:t>
            </w:r>
          </w:p>
        </w:tc>
      </w:tr>
      <w:tr w:rsidR="00AF7877" w:rsidRPr="00EE2704" w14:paraId="6E9DC069" w14:textId="77777777" w:rsidTr="00AD786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6BFB8A" w14:textId="6E95F17A" w:rsidR="00AF7877" w:rsidRPr="00EE2704" w:rsidRDefault="00AF7877" w:rsidP="00EE3427">
            <w:pPr>
              <w:rPr>
                <w:b/>
                <w:bCs/>
              </w:rPr>
            </w:pPr>
            <w:r w:rsidRPr="00EE2704">
              <w:rPr>
                <w:b/>
                <w:bCs/>
              </w:rPr>
              <w:t>Safeguard Documents</w:t>
            </w:r>
            <w:r w:rsidRPr="00EE2704">
              <w:t>:</w:t>
            </w:r>
            <w:r w:rsidRPr="00EE2704">
              <w:rPr>
                <w:b/>
                <w:bCs/>
              </w:rPr>
              <w:t xml:space="preserve"> </w:t>
            </w:r>
            <w:r w:rsidRPr="00EE2704">
              <w:t xml:space="preserve">Environmental and Social Impact Assessment (ESIA), Environmental and Social Management Plans (ESMPs), Environmental and Social Management System (ESMS), Environmental and Social </w:t>
            </w:r>
            <w:r w:rsidR="001F5EAA" w:rsidRPr="00EE2704">
              <w:t>Management Framework (ESMF)</w:t>
            </w:r>
            <w:r w:rsidR="00113EF4" w:rsidRPr="00EE2704">
              <w:t>,</w:t>
            </w:r>
            <w:r w:rsidR="001F5EAA" w:rsidRPr="00EE2704">
              <w:t xml:space="preserve"> </w:t>
            </w:r>
            <w:r w:rsidRPr="00EE2704">
              <w:t>Environmental and Social Due-Diligence (ESDD) report, Land Acquisition and/or Resettlement Action Plan (LARAP), Indigenous Peoples Plan (IPP), Indigenous Peoples Planning Framework (IPPF), Resettlement Action Plan (RAP), Resettlement Policy Framework (RPF) etc. (as applicable)</w:t>
            </w:r>
          </w:p>
        </w:tc>
      </w:tr>
      <w:tr w:rsidR="00AF7877" w:rsidRPr="00EE2704" w14:paraId="50FED003" w14:textId="77777777" w:rsidTr="00003971">
        <w:trPr>
          <w:trHeight w:val="58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EB6FD6" w14:textId="53C1D48F" w:rsidR="00AF7877" w:rsidRPr="00EE2704" w:rsidRDefault="00AF7877" w:rsidP="00BE3D57">
            <w:r w:rsidRPr="00EE2704">
              <w:t>Date of disclosure on entity’s website</w:t>
            </w:r>
          </w:p>
        </w:tc>
        <w:sdt>
          <w:sdtPr>
            <w:rPr>
              <w:rFonts w:eastAsia="Malgun Gothic" w:cs="Times New Roman"/>
            </w:rPr>
            <w:id w:val="509800563"/>
            <w:placeholder>
              <w:docPart w:val="3D844D3A35624E468EB093CA9FCE54DD"/>
            </w:placeholder>
            <w:showingPlcHdr/>
            <w:date w:fullDate="2026-05-01T00:00:00Z">
              <w:dateFormat w:val="dddd, 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72E299A" w14:textId="327B399B" w:rsidR="00AF7877" w:rsidRPr="00EE2704" w:rsidRDefault="0025504B" w:rsidP="007E047A">
                <w:r w:rsidRPr="00EE270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870BAA" w:rsidRPr="00EE2704" w14:paraId="1324A218" w14:textId="77777777" w:rsidTr="00003971">
        <w:trPr>
          <w:trHeight w:val="216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3DBDD" w14:textId="0D0161D5" w:rsidR="00870BAA" w:rsidRPr="00EE2704" w:rsidRDefault="00BE7031" w:rsidP="00BE3D57">
            <w:r w:rsidRPr="00EE2704">
              <w:t>Language(s) of disclosure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8AB8" w14:textId="6DBC6A64" w:rsidR="00870BAA" w:rsidRPr="00EE2704" w:rsidRDefault="001C4A96" w:rsidP="007E047A">
            <w:r w:rsidRPr="00EE2704">
              <w:t>[__]</w:t>
            </w:r>
          </w:p>
        </w:tc>
      </w:tr>
      <w:tr w:rsidR="00BE7031" w:rsidRPr="00EE2704" w14:paraId="7D6A8A33" w14:textId="77777777" w:rsidTr="00003971">
        <w:trPr>
          <w:trHeight w:val="216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AFB73" w14:textId="71E5E35F" w:rsidR="00BE7031" w:rsidRPr="00EE2704" w:rsidRDefault="00E20859" w:rsidP="00BE3D57">
            <w:r w:rsidRPr="00EE2704">
              <w:t>Explanation on language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C4C" w14:textId="6556204C" w:rsidR="00BE7031" w:rsidRPr="00EE2704" w:rsidRDefault="001C4A96" w:rsidP="007E047A">
            <w:r w:rsidRPr="00EE2704">
              <w:t>[__]</w:t>
            </w:r>
          </w:p>
        </w:tc>
      </w:tr>
      <w:tr w:rsidR="00AF7877" w:rsidRPr="00EE2704" w14:paraId="2D77CA06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EDF7A" w14:textId="6FE68E5D" w:rsidR="00AF7877" w:rsidRPr="00EE2704" w:rsidRDefault="00AF7877" w:rsidP="00BE3D57">
            <w:r w:rsidRPr="00EE2704">
              <w:t>Link</w:t>
            </w:r>
            <w:r w:rsidR="00241678" w:rsidRPr="00EE2704">
              <w:rPr>
                <w:lang w:eastAsia="ko-KR"/>
              </w:rPr>
              <w:t>(s)</w:t>
            </w:r>
            <w:r w:rsidRPr="00EE2704">
              <w:t xml:space="preserve"> to disclosure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9844" w14:textId="5CD669AF" w:rsidR="00F456B0" w:rsidRPr="00EE2704" w:rsidRDefault="00AF7877" w:rsidP="007E047A">
            <w:pPr>
              <w:rPr>
                <w:i/>
                <w:iCs/>
              </w:rPr>
            </w:pPr>
            <w:r w:rsidRPr="00EE2704">
              <w:rPr>
                <w:i/>
                <w:iCs/>
                <w:highlight w:val="yellow"/>
              </w:rPr>
              <w:t xml:space="preserve">Please </w:t>
            </w:r>
            <w:r w:rsidR="00796388" w:rsidRPr="00EE2704">
              <w:rPr>
                <w:i/>
                <w:iCs/>
                <w:highlight w:val="yellow"/>
              </w:rPr>
              <w:t xml:space="preserve">indicate </w:t>
            </w:r>
            <w:r w:rsidRPr="00EE2704">
              <w:rPr>
                <w:i/>
                <w:iCs/>
                <w:highlight w:val="yellow"/>
              </w:rPr>
              <w:t>the document name</w:t>
            </w:r>
            <w:r w:rsidR="00796388" w:rsidRPr="00EE2704">
              <w:rPr>
                <w:i/>
                <w:iCs/>
                <w:highlight w:val="yellow"/>
              </w:rPr>
              <w:t xml:space="preserve">, </w:t>
            </w:r>
            <w:r w:rsidRPr="00EE2704">
              <w:rPr>
                <w:i/>
                <w:iCs/>
                <w:highlight w:val="yellow"/>
              </w:rPr>
              <w:t>language</w:t>
            </w:r>
            <w:r w:rsidR="00796388" w:rsidRPr="00EE2704">
              <w:rPr>
                <w:i/>
                <w:iCs/>
                <w:highlight w:val="yellow"/>
              </w:rPr>
              <w:t xml:space="preserve">, and corresponding </w:t>
            </w:r>
            <w:r w:rsidRPr="00EE2704">
              <w:rPr>
                <w:i/>
                <w:iCs/>
                <w:highlight w:val="yellow"/>
              </w:rPr>
              <w:t>link</w:t>
            </w:r>
            <w:r w:rsidR="00886439" w:rsidRPr="00EE2704">
              <w:rPr>
                <w:i/>
                <w:iCs/>
                <w:highlight w:val="yellow"/>
              </w:rPr>
              <w:t xml:space="preserve">. </w:t>
            </w:r>
            <w:r w:rsidR="004F11C7">
              <w:rPr>
                <w:rFonts w:hint="eastAsia"/>
                <w:i/>
                <w:iCs/>
                <w:highlight w:val="yellow"/>
                <w:lang w:eastAsia="ko-KR"/>
              </w:rPr>
              <w:t>All</w:t>
            </w:r>
            <w:r w:rsidR="00886439" w:rsidRPr="00EE2704">
              <w:rPr>
                <w:i/>
                <w:iCs/>
                <w:highlight w:val="yellow"/>
              </w:rPr>
              <w:t xml:space="preserve"> highlighted </w:t>
            </w:r>
            <w:r w:rsidR="00DB3EFF" w:rsidRPr="00EE2704">
              <w:rPr>
                <w:i/>
                <w:iCs/>
                <w:highlight w:val="yellow"/>
              </w:rPr>
              <w:t>guidance</w:t>
            </w:r>
            <w:r w:rsidR="00886439" w:rsidRPr="00EE2704">
              <w:rPr>
                <w:i/>
                <w:iCs/>
                <w:highlight w:val="yellow"/>
              </w:rPr>
              <w:t xml:space="preserve"> </w:t>
            </w:r>
            <w:r w:rsidR="00E05D96" w:rsidRPr="00EE2704">
              <w:rPr>
                <w:i/>
                <w:iCs/>
                <w:highlight w:val="yellow"/>
              </w:rPr>
              <w:t xml:space="preserve">should </w:t>
            </w:r>
            <w:r w:rsidR="00886439" w:rsidRPr="00EE2704">
              <w:rPr>
                <w:i/>
                <w:iCs/>
                <w:highlight w:val="yellow"/>
              </w:rPr>
              <w:t xml:space="preserve">be </w:t>
            </w:r>
            <w:r w:rsidR="00552C03" w:rsidRPr="00EE2704">
              <w:rPr>
                <w:i/>
                <w:iCs/>
                <w:highlight w:val="yellow"/>
              </w:rPr>
              <w:t>deleted</w:t>
            </w:r>
            <w:r w:rsidR="0084079F" w:rsidRPr="00EE2704">
              <w:rPr>
                <w:i/>
                <w:iCs/>
                <w:highlight w:val="yellow"/>
                <w:lang w:eastAsia="ko-KR"/>
              </w:rPr>
              <w:t>.</w:t>
            </w:r>
          </w:p>
          <w:p w14:paraId="72F55A5B" w14:textId="0726DED3" w:rsidR="0010416F" w:rsidRPr="00EE2704" w:rsidRDefault="0010416F" w:rsidP="007E047A">
            <w:pPr>
              <w:rPr>
                <w:b/>
                <w:bCs/>
              </w:rPr>
            </w:pPr>
            <w:r w:rsidRPr="00EE2704">
              <w:rPr>
                <w:i/>
                <w:iCs/>
                <w:highlight w:val="yellow"/>
              </w:rPr>
              <w:t>[e.g.</w:t>
            </w:r>
            <w:r w:rsidRPr="00EE2704">
              <w:rPr>
                <w:i/>
                <w:iCs/>
              </w:rPr>
              <w:t xml:space="preserve"> </w:t>
            </w:r>
            <w:r w:rsidRPr="00EE2704">
              <w:rPr>
                <w:b/>
                <w:bCs/>
              </w:rPr>
              <w:t>Environmental and Social Impact Assessment (ESIA)</w:t>
            </w:r>
          </w:p>
          <w:p w14:paraId="647A9DC6" w14:textId="7E9B6635" w:rsidR="00847DB8" w:rsidRPr="00EE2704" w:rsidRDefault="001D0739" w:rsidP="007E047A">
            <w:r w:rsidRPr="00EE2704">
              <w:t>English:</w:t>
            </w:r>
            <w:r w:rsidR="00756C88" w:rsidRPr="00EE2704">
              <w:t xml:space="preserve"> link to be added</w:t>
            </w:r>
          </w:p>
          <w:p w14:paraId="505023BC" w14:textId="39952130" w:rsidR="007C663B" w:rsidRPr="00EE2704" w:rsidRDefault="007C663B" w:rsidP="007E047A">
            <w:r w:rsidRPr="00EE2704">
              <w:t>Translated language</w:t>
            </w:r>
            <w:r w:rsidR="00756C88" w:rsidRPr="00EE2704">
              <w:t>(s)</w:t>
            </w:r>
            <w:r w:rsidRPr="00EE2704">
              <w:t>:</w:t>
            </w:r>
            <w:r w:rsidR="00756C88" w:rsidRPr="00EE2704">
              <w:t xml:space="preserve"> link to be added</w:t>
            </w:r>
            <w:r w:rsidRPr="00EE2704">
              <w:rPr>
                <w:i/>
                <w:iCs/>
                <w:highlight w:val="yellow"/>
              </w:rPr>
              <w:t>]</w:t>
            </w:r>
          </w:p>
        </w:tc>
      </w:tr>
      <w:tr w:rsidR="002A1667" w:rsidRPr="00EE2704" w14:paraId="074269BB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68926" w14:textId="2241DE1F" w:rsidR="002A1667" w:rsidRPr="00EE2704" w:rsidRDefault="002A1667" w:rsidP="00BE3D57">
            <w:r w:rsidRPr="00EE2704">
              <w:t>Other link(s)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2363" w14:textId="6816AD2F" w:rsidR="002A1667" w:rsidRPr="00EE2704" w:rsidRDefault="004A2E62" w:rsidP="007E047A">
            <w:pPr>
              <w:rPr>
                <w:i/>
                <w:iCs/>
              </w:rPr>
            </w:pPr>
            <w:r w:rsidRPr="00EE2704">
              <w:rPr>
                <w:i/>
                <w:iCs/>
                <w:highlight w:val="yellow"/>
              </w:rPr>
              <w:t>Generic URLs (e.g. project/programme web pages or general ESS or disclosure web portals that are not specific to the ESS report involved) may be added in this field.</w:t>
            </w:r>
          </w:p>
        </w:tc>
      </w:tr>
      <w:tr w:rsidR="00AF7877" w:rsidRPr="00EE2704" w14:paraId="0466282A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8E2324" w14:textId="77777777" w:rsidR="00AF7877" w:rsidRPr="00EE2704" w:rsidRDefault="00AF7877" w:rsidP="00BE3D57">
            <w:r w:rsidRPr="00EE2704">
              <w:t>Remarks on compliance with GCF policies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C287" w14:textId="28A15902" w:rsidR="00F456B0" w:rsidRPr="00EE2704" w:rsidRDefault="00F456B0" w:rsidP="007E047A">
            <w:pPr>
              <w:rPr>
                <w:i/>
                <w:iCs/>
              </w:rPr>
            </w:pPr>
            <w:r w:rsidRPr="00EE2704">
              <w:rPr>
                <w:i/>
                <w:iCs/>
                <w:highlight w:val="yellow"/>
              </w:rPr>
              <w:t>Please confirm</w:t>
            </w:r>
            <w:r w:rsidR="00CF58EF" w:rsidRPr="00EE2704">
              <w:rPr>
                <w:i/>
                <w:iCs/>
                <w:highlight w:val="yellow"/>
              </w:rPr>
              <w:t xml:space="preserve"> compliance with GCF policies by selecting </w:t>
            </w:r>
            <w:r w:rsidR="002B5114" w:rsidRPr="00EE2704">
              <w:rPr>
                <w:i/>
                <w:iCs/>
                <w:highlight w:val="yellow"/>
              </w:rPr>
              <w:t xml:space="preserve">the </w:t>
            </w:r>
            <w:r w:rsidR="00CF58EF" w:rsidRPr="00EE2704">
              <w:rPr>
                <w:i/>
                <w:iCs/>
                <w:highlight w:val="yellow"/>
              </w:rPr>
              <w:t xml:space="preserve">appropriate options </w:t>
            </w:r>
            <w:r w:rsidR="002B5114" w:rsidRPr="00EE2704">
              <w:rPr>
                <w:i/>
                <w:iCs/>
                <w:highlight w:val="yellow"/>
              </w:rPr>
              <w:t>for the statement below</w:t>
            </w:r>
            <w:r w:rsidRPr="00EE2704">
              <w:rPr>
                <w:i/>
                <w:iCs/>
                <w:highlight w:val="yellow"/>
              </w:rPr>
              <w:t>.</w:t>
            </w:r>
          </w:p>
          <w:p w14:paraId="52E7098C" w14:textId="599C7333" w:rsidR="00AF7877" w:rsidRPr="00EE2704" w:rsidRDefault="0044747E" w:rsidP="007E047A">
            <w:r w:rsidRPr="00EE2704">
              <w:t>ESS reports</w:t>
            </w:r>
            <w:r w:rsidR="002D4A45" w:rsidRPr="00EE2704">
              <w:rPr>
                <w:rFonts w:eastAsia="Cambria" w:cs="Cambria"/>
              </w:rPr>
              <w:t xml:space="preserve"> consistent with the requirements for a </w:t>
            </w:r>
            <w:sdt>
              <w:sdtPr>
                <w:rPr>
                  <w:rFonts w:eastAsia="Malgun Gothic" w:cs="Times New Roman"/>
                </w:rPr>
                <w:id w:val="-393974256"/>
                <w:placeholder>
                  <w:docPart w:val="D13216D193924AB993C00F42C255108A"/>
                </w:placeholder>
                <w:showingPlcHdr/>
                <w:comboBox>
                  <w:listItem w:displayText="Category A" w:value="Category A"/>
                  <w:listItem w:displayText="Category I-1" w:value="Category I-1"/>
                  <w:listItem w:displayText="Category B" w:value="Category B"/>
                  <w:listItem w:displayText="Category I-2" w:value="Category I-2"/>
                </w:comboBox>
              </w:sdtPr>
              <w:sdtContent>
                <w:r w:rsidR="00F456B0" w:rsidRPr="00EE2704">
                  <w:rPr>
                    <w:rStyle w:val="PlaceholderText"/>
                  </w:rPr>
                  <w:t>Choose an item.</w:t>
                </w:r>
              </w:sdtContent>
            </w:sdt>
            <w:r w:rsidR="002D4A45" w:rsidRPr="00EE2704">
              <w:rPr>
                <w:rFonts w:eastAsia="Cambria" w:cs="Cambria"/>
              </w:rPr>
              <w:t xml:space="preserve"> </w:t>
            </w:r>
            <w:sdt>
              <w:sdtPr>
                <w:rPr>
                  <w:rFonts w:eastAsia="Cambria" w:cs="Cambria"/>
                </w:rPr>
                <w:id w:val="1569533958"/>
                <w:placeholder>
                  <w:docPart w:val="F695B4BF93AA42878C0CD399793265F1"/>
                </w:placeholder>
                <w:showingPlcHdr/>
                <w:dropDownList>
                  <w:listItem w:value="Choose an item."/>
                  <w:listItem w:displayText="project" w:value="project"/>
                  <w:listItem w:displayText="programme" w:value="programme"/>
                </w:dropDownList>
              </w:sdtPr>
              <w:sdtContent>
                <w:r w:rsidR="00F456B0" w:rsidRPr="00EE2704">
                  <w:rPr>
                    <w:rStyle w:val="PlaceholderText"/>
                  </w:rPr>
                  <w:t>Choose an item.</w:t>
                </w:r>
              </w:sdtContent>
            </w:sdt>
            <w:r w:rsidR="002D4A45" w:rsidRPr="00EE2704">
              <w:rPr>
                <w:rFonts w:eastAsia="Cambria" w:cs="Cambria"/>
              </w:rPr>
              <w:t xml:space="preserve"> </w:t>
            </w:r>
            <w:r w:rsidR="00A17A14" w:rsidRPr="00EE2704">
              <w:rPr>
                <w:rFonts w:eastAsia="Cambria" w:cs="Cambria"/>
              </w:rPr>
              <w:t>are</w:t>
            </w:r>
            <w:r w:rsidR="002D4A45" w:rsidRPr="00EE2704">
              <w:rPr>
                <w:rFonts w:eastAsia="Cambria" w:cs="Cambria"/>
              </w:rPr>
              <w:t xml:space="preserve"> contained in the</w:t>
            </w:r>
            <w:r w:rsidRPr="00EE2704">
              <w:rPr>
                <w:rFonts w:eastAsia="Cambria" w:cs="Cambria"/>
              </w:rPr>
              <w:t xml:space="preserve"> documents above. </w:t>
            </w:r>
          </w:p>
        </w:tc>
      </w:tr>
      <w:tr w:rsidR="00AF7877" w:rsidRPr="00EE2704" w14:paraId="799AB650" w14:textId="77777777" w:rsidTr="00003971">
        <w:trPr>
          <w:trHeight w:val="3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1F80BD" w14:textId="32A79ABB" w:rsidR="00AF7877" w:rsidRPr="00EE2704" w:rsidRDefault="00AF7877" w:rsidP="00BE3D57">
            <w:r w:rsidRPr="00EE2704">
              <w:rPr>
                <w:b/>
              </w:rPr>
              <w:t>Disclosure in locations convenient to affected peoples (stakeholders)</w:t>
            </w:r>
          </w:p>
        </w:tc>
      </w:tr>
      <w:tr w:rsidR="00AF7877" w:rsidRPr="00EE2704" w14:paraId="6A868488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F510B3B" w14:textId="77777777" w:rsidR="00AF7877" w:rsidRPr="00EE2704" w:rsidRDefault="00AF7877" w:rsidP="00BE3D57">
            <w:r w:rsidRPr="00EE2704">
              <w:t>Date(s)</w:t>
            </w:r>
          </w:p>
        </w:tc>
        <w:sdt>
          <w:sdtPr>
            <w:rPr>
              <w:rFonts w:eastAsia="Malgun Gothic" w:cs="Times New Roman"/>
            </w:rPr>
            <w:id w:val="681554534"/>
            <w:placeholder>
              <w:docPart w:val="05E55E82347842A281971F00112030BF"/>
            </w:placeholder>
            <w:showingPlcHdr/>
            <w:date w:fullDate="2026-05-01T00:00:00Z">
              <w:dateFormat w:val="dddd, 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328AD21" w14:textId="2ABC4F70" w:rsidR="00AF7877" w:rsidRPr="00EE2704" w:rsidRDefault="0039613D" w:rsidP="007E047A">
                <w:r w:rsidRPr="00EE270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F7877" w:rsidRPr="00EE2704" w14:paraId="58D50C59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597426D" w14:textId="77777777" w:rsidR="00AF7877" w:rsidRPr="00EE2704" w:rsidRDefault="00AF7877" w:rsidP="00BE3D57">
            <w:r w:rsidRPr="00EE2704">
              <w:t>Place(s)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3473" w14:textId="5A9D9911" w:rsidR="00AF7877" w:rsidRPr="00EE2704" w:rsidRDefault="001C4A96" w:rsidP="007E047A">
            <w:r w:rsidRPr="00EE2704">
              <w:t>[__]</w:t>
            </w:r>
          </w:p>
        </w:tc>
      </w:tr>
      <w:tr w:rsidR="00AE10D9" w:rsidRPr="00EE2704" w14:paraId="75E7EDC7" w14:textId="77777777" w:rsidTr="00003971">
        <w:trPr>
          <w:trHeight w:val="30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258EE4B0" w14:textId="535B1AD5" w:rsidR="00AE10D9" w:rsidRPr="00EE2704" w:rsidRDefault="007F0584" w:rsidP="00BE3D57">
            <w:r w:rsidRPr="00EE2704">
              <w:rPr>
                <w:rFonts w:eastAsia="Malgun Gothic" w:cs="Times New Roman"/>
                <w:b/>
              </w:rPr>
              <w:t>Date of Board meeting in which the FP is intended to be considered</w:t>
            </w:r>
          </w:p>
        </w:tc>
      </w:tr>
      <w:tr w:rsidR="00D179A4" w:rsidRPr="00EE2704" w14:paraId="17BDFF35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6D6F0C3D" w14:textId="175A970A" w:rsidR="00D179A4" w:rsidRPr="00EE2704" w:rsidRDefault="00D179A4" w:rsidP="00D179A4">
            <w:pPr>
              <w:rPr>
                <w:b/>
                <w:bCs/>
              </w:rPr>
            </w:pPr>
            <w:r w:rsidRPr="00EE2704">
              <w:t>Date of entity’s Board meeting</w:t>
            </w:r>
          </w:p>
        </w:tc>
        <w:sdt>
          <w:sdtPr>
            <w:rPr>
              <w:rFonts w:eastAsia="Malgun Gothic" w:cs="Times New Roman"/>
            </w:rPr>
            <w:id w:val="-1990165801"/>
            <w:placeholder>
              <w:docPart w:val="2766D473E9034744AFA1A0AEACFA21A2"/>
            </w:placeholder>
            <w:showingPlcHdr/>
            <w:date w:fullDate="2026-05-01T00:00:00Z">
              <w:dateFormat w:val="dddd, 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3581B6" w14:textId="5304EABE" w:rsidR="00D179A4" w:rsidRPr="00EE2704" w:rsidRDefault="0025504B" w:rsidP="00D179A4">
                <w:r w:rsidRPr="00EE270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1C4A96" w:rsidRPr="00EE2704" w14:paraId="5319DE61" w14:textId="77777777" w:rsidTr="00003971"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04793BE" w14:textId="4434B470" w:rsidR="001C4A96" w:rsidRPr="00EE2704" w:rsidRDefault="001C4A96" w:rsidP="001C4A96">
            <w:pPr>
              <w:rPr>
                <w:b/>
                <w:bCs/>
              </w:rPr>
            </w:pPr>
            <w:r w:rsidRPr="00EE2704">
              <w:t xml:space="preserve">Date of GCF’s Board meeting </w:t>
            </w:r>
          </w:p>
        </w:tc>
        <w:sdt>
          <w:sdtPr>
            <w:rPr>
              <w:rFonts w:eastAsia="Malgun Gothic" w:cs="Times New Roman"/>
            </w:rPr>
            <w:id w:val="1456835932"/>
            <w:placeholder>
              <w:docPart w:val="356831179CE9441CB20B9A894F6A5B5E"/>
            </w:placeholder>
            <w:showingPlcHdr/>
            <w:date w:fullDate="2026-06-29T00:00:00Z">
              <w:dateFormat w:val="dddd, 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FB9898" w14:textId="46866191" w:rsidR="001C4A96" w:rsidRPr="00EE2704" w:rsidRDefault="0025504B" w:rsidP="001C4A96">
                <w:r w:rsidRPr="00EE270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14:paraId="4AD85B20" w14:textId="77777777" w:rsidR="00AD558C" w:rsidRPr="00EE2704" w:rsidRDefault="00AD558C" w:rsidP="00003971">
      <w:pPr>
        <w:spacing w:after="0" w:line="278" w:lineRule="auto"/>
        <w:rPr>
          <w:b/>
        </w:rPr>
      </w:pPr>
    </w:p>
    <w:p w14:paraId="4B2B1E52" w14:textId="77777777" w:rsidR="0039613D" w:rsidRPr="00EE2704" w:rsidRDefault="00AF7877" w:rsidP="0039613D">
      <w:pPr>
        <w:spacing w:after="0" w:line="278" w:lineRule="auto"/>
        <w:rPr>
          <w:b/>
        </w:rPr>
      </w:pPr>
      <w:r w:rsidRPr="00EE2704">
        <w:rPr>
          <w:b/>
        </w:rPr>
        <w:t xml:space="preserve">Note: This form was prepared by the entity stated above. </w:t>
      </w:r>
      <w:bookmarkStart w:id="0" w:name="_Toc497206947"/>
      <w:bookmarkStart w:id="1" w:name="_Toc497212197"/>
      <w:bookmarkStart w:id="2" w:name="_Toc504137050"/>
      <w:bookmarkStart w:id="3" w:name="_Toc504137176"/>
      <w:bookmarkStart w:id="4" w:name="_Toc195803570"/>
      <w:bookmarkStart w:id="5" w:name="_Toc196486017"/>
      <w:bookmarkStart w:id="6" w:name="_Toc197528450"/>
    </w:p>
    <w:p w14:paraId="616163AF" w14:textId="77777777" w:rsidR="0039613D" w:rsidRPr="00EE2704" w:rsidRDefault="0039613D" w:rsidP="0039613D">
      <w:pPr>
        <w:spacing w:after="0" w:line="278" w:lineRule="auto"/>
        <w:jc w:val="center"/>
        <w:rPr>
          <w:b/>
        </w:rPr>
      </w:pPr>
    </w:p>
    <w:p w14:paraId="4D4681E7" w14:textId="130C7E99" w:rsidR="00CF5B1D" w:rsidRPr="00EE2704" w:rsidRDefault="00AF50C3" w:rsidP="0039613D">
      <w:pPr>
        <w:spacing w:after="0" w:line="278" w:lineRule="auto"/>
        <w:jc w:val="center"/>
        <w:rPr>
          <w:b/>
        </w:rPr>
      </w:pPr>
      <w:r w:rsidRPr="00EE2704">
        <w:t>__________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CF5B1D" w:rsidRPr="00EE2704" w:rsidSect="00EB1571">
      <w:pgSz w:w="11906" w:h="16838" w:code="9"/>
      <w:pgMar w:top="994" w:right="1080" w:bottom="1440" w:left="108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520C" w14:textId="77777777" w:rsidR="004211DB" w:rsidRDefault="004211DB" w:rsidP="00E36820">
      <w:pPr>
        <w:spacing w:after="0" w:line="240" w:lineRule="auto"/>
      </w:pPr>
      <w:r>
        <w:separator/>
      </w:r>
    </w:p>
  </w:endnote>
  <w:endnote w:type="continuationSeparator" w:id="0">
    <w:p w14:paraId="73686C8D" w14:textId="77777777" w:rsidR="004211DB" w:rsidRDefault="004211DB" w:rsidP="00E3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Italic">
    <w:altName w:val="Cambria"/>
    <w:panose1 w:val="020405030504060A0204"/>
    <w:charset w:val="00"/>
    <w:family w:val="auto"/>
    <w:pitch w:val="variable"/>
    <w:sig w:usb0="E00002FF" w:usb1="4000045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-Bold">
    <w:altName w:val="Cambria"/>
    <w:charset w:val="4D"/>
    <w:family w:val="auto"/>
    <w:pitch w:val="default"/>
    <w:sig w:usb0="00000003" w:usb1="08070000" w:usb2="00000010" w:usb3="00000000" w:csb0="00020001" w:csb1="00000000"/>
  </w:font>
  <w:font w:name="CamingoDosPro-Light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86C9" w14:textId="77777777" w:rsidR="004211DB" w:rsidRDefault="004211DB" w:rsidP="00E36820">
      <w:pPr>
        <w:spacing w:after="0" w:line="240" w:lineRule="auto"/>
      </w:pPr>
      <w:r>
        <w:separator/>
      </w:r>
    </w:p>
  </w:footnote>
  <w:footnote w:type="continuationSeparator" w:id="0">
    <w:p w14:paraId="6A12C39E" w14:textId="77777777" w:rsidR="004211DB" w:rsidRDefault="004211DB" w:rsidP="00E3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1AA3" w14:textId="28FFD3B8" w:rsidR="00C35BBF" w:rsidRDefault="00C35BBF">
    <w:pPr>
      <w:pStyle w:val="Header"/>
    </w:pP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1" behindDoc="0" locked="0" layoutInCell="1" allowOverlap="1" wp14:anchorId="15721455" wp14:editId="2789376A">
          <wp:simplePos x="0" y="0"/>
          <wp:positionH relativeFrom="column">
            <wp:posOffset>4196080</wp:posOffset>
          </wp:positionH>
          <wp:positionV relativeFrom="paragraph">
            <wp:posOffset>448945</wp:posOffset>
          </wp:positionV>
          <wp:extent cx="1473200" cy="927100"/>
          <wp:effectExtent l="0" t="0" r="0" b="6350"/>
          <wp:wrapNone/>
          <wp:docPr id="1620405259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03330" name="Picture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2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049AB433" wp14:editId="65573165">
          <wp:simplePos x="0" y="0"/>
          <wp:positionH relativeFrom="column">
            <wp:posOffset>-941705</wp:posOffset>
          </wp:positionH>
          <wp:positionV relativeFrom="paragraph">
            <wp:posOffset>-484505</wp:posOffset>
          </wp:positionV>
          <wp:extent cx="7607808" cy="10753344"/>
          <wp:effectExtent l="0" t="0" r="0" b="0"/>
          <wp:wrapNone/>
          <wp:docPr id="121307286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65977" name="Picture 1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808" cy="10753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57C1"/>
    <w:multiLevelType w:val="hybridMultilevel"/>
    <w:tmpl w:val="E22AF744"/>
    <w:lvl w:ilvl="0" w:tplc="7E9ECFD6">
      <w:start w:val="1"/>
      <w:numFmt w:val="lowerLetter"/>
      <w:pStyle w:val="T2"/>
      <w:lvlText w:val="(%1)"/>
      <w:lvlJc w:val="left"/>
      <w:pPr>
        <w:ind w:left="720" w:hanging="360"/>
      </w:pPr>
      <w:rPr>
        <w:rFonts w:hint="default"/>
        <w:sz w:val="16"/>
        <w:szCs w:val="16"/>
      </w:rPr>
    </w:lvl>
    <w:lvl w:ilvl="1" w:tplc="B1E89EA0">
      <w:start w:val="1"/>
      <w:numFmt w:val="lowerRoman"/>
      <w:pStyle w:val="T3"/>
      <w:lvlText w:val="(%2)"/>
      <w:lvlJc w:val="left"/>
      <w:pPr>
        <w:ind w:left="1440" w:hanging="360"/>
      </w:pPr>
      <w:rPr>
        <w:rFonts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037A"/>
    <w:multiLevelType w:val="multilevel"/>
    <w:tmpl w:val="D910E84C"/>
    <w:lvl w:ilvl="0">
      <w:start w:val="1"/>
      <w:numFmt w:val="lowerRoman"/>
      <w:pStyle w:val="P3-Decision"/>
      <w:lvlText w:val="(%1)"/>
      <w:lvlJc w:val="left"/>
      <w:pPr>
        <w:ind w:left="1080" w:hanging="360"/>
      </w:pPr>
      <w:rPr>
        <w:rFonts w:ascii="Cambria Italic" w:hAnsi="Cambria Italic" w:hint="default"/>
        <w:b w:val="0"/>
        <w:i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1F7CFC"/>
    <w:multiLevelType w:val="hybridMultilevel"/>
    <w:tmpl w:val="65443786"/>
    <w:lvl w:ilvl="0" w:tplc="5A224638">
      <w:start w:val="1"/>
      <w:numFmt w:val="lowerLetter"/>
      <w:pStyle w:val="P2-Decision"/>
      <w:lvlText w:val="(%1)"/>
      <w:lvlJc w:val="left"/>
      <w:pPr>
        <w:ind w:left="720" w:hanging="360"/>
      </w:pPr>
      <w:rPr>
        <w:rFonts w:ascii="Cambria Italic" w:hAnsi="Cambria Italic" w:hint="default"/>
        <w:b w:val="0"/>
        <w:i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45428"/>
    <w:multiLevelType w:val="multilevel"/>
    <w:tmpl w:val="DA522AEE"/>
    <w:lvl w:ilvl="0">
      <w:start w:val="1"/>
      <w:numFmt w:val="none"/>
      <w:lvlText w:val="%1"/>
      <w:lvlJc w:val="left"/>
      <w:pPr>
        <w:tabs>
          <w:tab w:val="num" w:pos="720"/>
        </w:tabs>
        <w:ind w:left="0" w:firstLine="0"/>
      </w:pPr>
      <w:rPr>
        <w:rFonts w:ascii="Cambria" w:hAnsi="Cambria" w:hint="default"/>
        <w:b/>
        <w:i w:val="0"/>
        <w:sz w:val="28"/>
      </w:rPr>
    </w:lvl>
    <w:lvl w:ilvl="1">
      <w:start w:val="1"/>
      <w:numFmt w:val="upperRoman"/>
      <w:pStyle w:val="H1"/>
      <w:lvlText w:val="%1%2."/>
      <w:lvlJc w:val="left"/>
      <w:pPr>
        <w:tabs>
          <w:tab w:val="num" w:pos="720"/>
        </w:tabs>
        <w:ind w:left="720" w:hanging="720"/>
      </w:pPr>
      <w:rPr>
        <w:rFonts w:ascii="Cambria" w:hAnsi="Cambria" w:hint="default"/>
        <w:b/>
        <w:i w:val="0"/>
        <w:color w:val="auto"/>
        <w:sz w:val="28"/>
      </w:rPr>
    </w:lvl>
    <w:lvl w:ilvl="2">
      <w:start w:val="1"/>
      <w:numFmt w:val="decimal"/>
      <w:lvlRestart w:val="1"/>
      <w:pStyle w:val="H2"/>
      <w:isLgl/>
      <w:lvlText w:val="%2.%3"/>
      <w:lvlJc w:val="left"/>
      <w:pPr>
        <w:ind w:left="720" w:hanging="720"/>
      </w:pPr>
      <w:rPr>
        <w:rFonts w:ascii="Cambria" w:hAnsi="Cambria" w:hint="default"/>
        <w:b w:val="0"/>
        <w:i w:val="0"/>
        <w:sz w:val="28"/>
      </w:rPr>
    </w:lvl>
    <w:lvl w:ilvl="3">
      <w:start w:val="1"/>
      <w:numFmt w:val="decimal"/>
      <w:lvlRestart w:val="0"/>
      <w:pStyle w:val="H3"/>
      <w:isLgl/>
      <w:lvlText w:val="%2.%3.%4."/>
      <w:lvlJc w:val="left"/>
      <w:pPr>
        <w:ind w:left="720" w:hanging="720"/>
      </w:pPr>
      <w:rPr>
        <w:rFonts w:ascii="Cambria" w:hAnsi="Cambria" w:hint="default"/>
        <w:b/>
        <w:i w:val="0"/>
        <w:color w:val="auto"/>
        <w:sz w:val="16"/>
      </w:rPr>
    </w:lvl>
    <w:lvl w:ilvl="4">
      <w:start w:val="1"/>
      <w:numFmt w:val="decimal"/>
      <w:lvlRestart w:val="1"/>
      <w:pStyle w:val="P1"/>
      <w:lvlText w:val="%5."/>
      <w:lvlJc w:val="left"/>
      <w:pPr>
        <w:tabs>
          <w:tab w:val="num" w:pos="720"/>
        </w:tabs>
        <w:ind w:left="0" w:firstLine="0"/>
      </w:pPr>
      <w:rPr>
        <w:rFonts w:ascii="Cambria" w:hAnsi="Cambria" w:hint="default"/>
        <w:b w:val="0"/>
        <w:i w:val="0"/>
        <w:color w:val="auto"/>
        <w:sz w:val="16"/>
      </w:rPr>
    </w:lvl>
    <w:lvl w:ilvl="5">
      <w:start w:val="1"/>
      <w:numFmt w:val="lowerLetter"/>
      <w:pStyle w:val="P2"/>
      <w:lvlText w:val="(%6)"/>
      <w:lvlJc w:val="left"/>
      <w:pPr>
        <w:ind w:left="720" w:hanging="720"/>
      </w:pPr>
      <w:rPr>
        <w:rFonts w:ascii="Cambria" w:hAnsi="Cambria" w:cstheme="minorBidi" w:hint="default"/>
        <w:b w:val="0"/>
        <w:i w:val="0"/>
        <w:sz w:val="16"/>
      </w:rPr>
    </w:lvl>
    <w:lvl w:ilvl="6">
      <w:start w:val="1"/>
      <w:numFmt w:val="lowerRoman"/>
      <w:pStyle w:val="P3"/>
      <w:lvlText w:val="(%7)"/>
      <w:lvlJc w:val="left"/>
      <w:pPr>
        <w:ind w:left="1440" w:hanging="720"/>
      </w:pPr>
      <w:rPr>
        <w:rFonts w:ascii="Cambria" w:hAnsi="Cambria" w:hint="default"/>
        <w:b w:val="0"/>
        <w:i w:val="0"/>
        <w:sz w:val="16"/>
      </w:rPr>
    </w:lvl>
    <w:lvl w:ilvl="7">
      <w:start w:val="1"/>
      <w:numFmt w:val="decimal"/>
      <w:pStyle w:val="P4-new"/>
      <w:lvlText w:val="(%8)"/>
      <w:lvlJc w:val="left"/>
      <w:pPr>
        <w:ind w:left="2160" w:hanging="720"/>
      </w:pPr>
      <w:rPr>
        <w:rFonts w:ascii="Cambria" w:hAnsi="Cambri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pStyle w:val="P5"/>
      <w:lvlText w:val="%9."/>
      <w:lvlJc w:val="left"/>
      <w:pPr>
        <w:ind w:left="2520" w:hanging="360"/>
      </w:pPr>
      <w:rPr>
        <w:rFonts w:hint="default"/>
        <w:sz w:val="16"/>
      </w:rPr>
    </w:lvl>
  </w:abstractNum>
  <w:num w:numId="1" w16cid:durableId="1371110477">
    <w:abstractNumId w:val="3"/>
  </w:num>
  <w:num w:numId="2" w16cid:durableId="1741438393">
    <w:abstractNumId w:val="3"/>
  </w:num>
  <w:num w:numId="3" w16cid:durableId="527721175">
    <w:abstractNumId w:val="3"/>
  </w:num>
  <w:num w:numId="4" w16cid:durableId="530725016">
    <w:abstractNumId w:val="3"/>
  </w:num>
  <w:num w:numId="5" w16cid:durableId="1486238758">
    <w:abstractNumId w:val="3"/>
  </w:num>
  <w:num w:numId="6" w16cid:durableId="1174416272">
    <w:abstractNumId w:val="2"/>
  </w:num>
  <w:num w:numId="7" w16cid:durableId="2037001312">
    <w:abstractNumId w:val="3"/>
  </w:num>
  <w:num w:numId="8" w16cid:durableId="182742366">
    <w:abstractNumId w:val="1"/>
  </w:num>
  <w:num w:numId="9" w16cid:durableId="138769378">
    <w:abstractNumId w:val="3"/>
  </w:num>
  <w:num w:numId="10" w16cid:durableId="1969697745">
    <w:abstractNumId w:val="3"/>
  </w:num>
  <w:num w:numId="11" w16cid:durableId="541556244">
    <w:abstractNumId w:val="0"/>
  </w:num>
  <w:num w:numId="12" w16cid:durableId="23725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77"/>
    <w:rsid w:val="00003971"/>
    <w:rsid w:val="0002231D"/>
    <w:rsid w:val="000238D0"/>
    <w:rsid w:val="00024B9C"/>
    <w:rsid w:val="00024EB0"/>
    <w:rsid w:val="00052F93"/>
    <w:rsid w:val="00075B8F"/>
    <w:rsid w:val="000851C2"/>
    <w:rsid w:val="000C01F4"/>
    <w:rsid w:val="000C1B69"/>
    <w:rsid w:val="0010416F"/>
    <w:rsid w:val="00110064"/>
    <w:rsid w:val="00113EF4"/>
    <w:rsid w:val="00137B56"/>
    <w:rsid w:val="0016019B"/>
    <w:rsid w:val="00165053"/>
    <w:rsid w:val="00170F4A"/>
    <w:rsid w:val="001746F5"/>
    <w:rsid w:val="0018289F"/>
    <w:rsid w:val="001B6DAE"/>
    <w:rsid w:val="001C4A96"/>
    <w:rsid w:val="001D0739"/>
    <w:rsid w:val="001E3EE2"/>
    <w:rsid w:val="001F5673"/>
    <w:rsid w:val="001F5EAA"/>
    <w:rsid w:val="001F6725"/>
    <w:rsid w:val="00210989"/>
    <w:rsid w:val="00214710"/>
    <w:rsid w:val="002220EC"/>
    <w:rsid w:val="00234E1A"/>
    <w:rsid w:val="00241678"/>
    <w:rsid w:val="00243B7C"/>
    <w:rsid w:val="0025440A"/>
    <w:rsid w:val="0025504B"/>
    <w:rsid w:val="002570B4"/>
    <w:rsid w:val="00274A81"/>
    <w:rsid w:val="00285CD3"/>
    <w:rsid w:val="002A1667"/>
    <w:rsid w:val="002B2B74"/>
    <w:rsid w:val="002B2C51"/>
    <w:rsid w:val="002B5114"/>
    <w:rsid w:val="002D4A45"/>
    <w:rsid w:val="002D6CB7"/>
    <w:rsid w:val="002D7271"/>
    <w:rsid w:val="002F61F7"/>
    <w:rsid w:val="00311A16"/>
    <w:rsid w:val="00322F2A"/>
    <w:rsid w:val="00330166"/>
    <w:rsid w:val="00331C6B"/>
    <w:rsid w:val="003374B8"/>
    <w:rsid w:val="00343258"/>
    <w:rsid w:val="00360A22"/>
    <w:rsid w:val="0039613D"/>
    <w:rsid w:val="003E5528"/>
    <w:rsid w:val="003F26F0"/>
    <w:rsid w:val="00414D83"/>
    <w:rsid w:val="004211DB"/>
    <w:rsid w:val="00424466"/>
    <w:rsid w:val="00425799"/>
    <w:rsid w:val="0043005F"/>
    <w:rsid w:val="0044747E"/>
    <w:rsid w:val="004516AB"/>
    <w:rsid w:val="0045353F"/>
    <w:rsid w:val="004A1CC8"/>
    <w:rsid w:val="004A2E62"/>
    <w:rsid w:val="004B376D"/>
    <w:rsid w:val="004C1ACA"/>
    <w:rsid w:val="004F11C7"/>
    <w:rsid w:val="005271FE"/>
    <w:rsid w:val="005468A2"/>
    <w:rsid w:val="00552C03"/>
    <w:rsid w:val="005728B1"/>
    <w:rsid w:val="00584B2F"/>
    <w:rsid w:val="005A3A9F"/>
    <w:rsid w:val="005C6735"/>
    <w:rsid w:val="005E59F6"/>
    <w:rsid w:val="006011DB"/>
    <w:rsid w:val="00605C4A"/>
    <w:rsid w:val="00630370"/>
    <w:rsid w:val="0063260C"/>
    <w:rsid w:val="0064564D"/>
    <w:rsid w:val="00646422"/>
    <w:rsid w:val="00674346"/>
    <w:rsid w:val="006B4DA1"/>
    <w:rsid w:val="006F2A70"/>
    <w:rsid w:val="00754148"/>
    <w:rsid w:val="00755887"/>
    <w:rsid w:val="00756C88"/>
    <w:rsid w:val="00764E33"/>
    <w:rsid w:val="007654A0"/>
    <w:rsid w:val="00774596"/>
    <w:rsid w:val="0078295B"/>
    <w:rsid w:val="0078608C"/>
    <w:rsid w:val="00796388"/>
    <w:rsid w:val="007B4E68"/>
    <w:rsid w:val="007C663B"/>
    <w:rsid w:val="007E047A"/>
    <w:rsid w:val="007F0584"/>
    <w:rsid w:val="007F5B44"/>
    <w:rsid w:val="00800431"/>
    <w:rsid w:val="00807991"/>
    <w:rsid w:val="008325C4"/>
    <w:rsid w:val="0084079F"/>
    <w:rsid w:val="00844B12"/>
    <w:rsid w:val="00847DB8"/>
    <w:rsid w:val="008662D2"/>
    <w:rsid w:val="00870BAA"/>
    <w:rsid w:val="00886439"/>
    <w:rsid w:val="0089589C"/>
    <w:rsid w:val="008B34A1"/>
    <w:rsid w:val="008C51D1"/>
    <w:rsid w:val="0090710C"/>
    <w:rsid w:val="00937EB9"/>
    <w:rsid w:val="009673D9"/>
    <w:rsid w:val="00984E83"/>
    <w:rsid w:val="00991296"/>
    <w:rsid w:val="009923FB"/>
    <w:rsid w:val="00992595"/>
    <w:rsid w:val="009969DD"/>
    <w:rsid w:val="009D03D7"/>
    <w:rsid w:val="009E0108"/>
    <w:rsid w:val="009F1305"/>
    <w:rsid w:val="00A038C3"/>
    <w:rsid w:val="00A135BC"/>
    <w:rsid w:val="00A15329"/>
    <w:rsid w:val="00A17A14"/>
    <w:rsid w:val="00A26647"/>
    <w:rsid w:val="00A349A4"/>
    <w:rsid w:val="00A50900"/>
    <w:rsid w:val="00A64C6C"/>
    <w:rsid w:val="00A71757"/>
    <w:rsid w:val="00A840B0"/>
    <w:rsid w:val="00A93C43"/>
    <w:rsid w:val="00AA3021"/>
    <w:rsid w:val="00AB012E"/>
    <w:rsid w:val="00AD0899"/>
    <w:rsid w:val="00AD5295"/>
    <w:rsid w:val="00AD558C"/>
    <w:rsid w:val="00AD7866"/>
    <w:rsid w:val="00AE10D9"/>
    <w:rsid w:val="00AF50C3"/>
    <w:rsid w:val="00AF7877"/>
    <w:rsid w:val="00B032AD"/>
    <w:rsid w:val="00B4280B"/>
    <w:rsid w:val="00B56388"/>
    <w:rsid w:val="00B64780"/>
    <w:rsid w:val="00B91372"/>
    <w:rsid w:val="00B9519E"/>
    <w:rsid w:val="00BB06EA"/>
    <w:rsid w:val="00BB2723"/>
    <w:rsid w:val="00BB65A9"/>
    <w:rsid w:val="00BC485A"/>
    <w:rsid w:val="00BE3D57"/>
    <w:rsid w:val="00BE7031"/>
    <w:rsid w:val="00C26E64"/>
    <w:rsid w:val="00C35BBF"/>
    <w:rsid w:val="00C810B3"/>
    <w:rsid w:val="00C8489A"/>
    <w:rsid w:val="00C86AE9"/>
    <w:rsid w:val="00CB4223"/>
    <w:rsid w:val="00CD5957"/>
    <w:rsid w:val="00CE427E"/>
    <w:rsid w:val="00CF58EF"/>
    <w:rsid w:val="00CF5B1D"/>
    <w:rsid w:val="00D179A4"/>
    <w:rsid w:val="00D32FFF"/>
    <w:rsid w:val="00D52AB3"/>
    <w:rsid w:val="00D5409A"/>
    <w:rsid w:val="00DA7D03"/>
    <w:rsid w:val="00DB3EFF"/>
    <w:rsid w:val="00DC0D18"/>
    <w:rsid w:val="00DC2E94"/>
    <w:rsid w:val="00DD5136"/>
    <w:rsid w:val="00E05D96"/>
    <w:rsid w:val="00E20859"/>
    <w:rsid w:val="00E34881"/>
    <w:rsid w:val="00E36820"/>
    <w:rsid w:val="00E439DD"/>
    <w:rsid w:val="00E46A38"/>
    <w:rsid w:val="00E4744B"/>
    <w:rsid w:val="00E662BA"/>
    <w:rsid w:val="00E73E62"/>
    <w:rsid w:val="00E87460"/>
    <w:rsid w:val="00E87A82"/>
    <w:rsid w:val="00EB101E"/>
    <w:rsid w:val="00EB1386"/>
    <w:rsid w:val="00EB1571"/>
    <w:rsid w:val="00EC2B60"/>
    <w:rsid w:val="00EE2704"/>
    <w:rsid w:val="00EE3427"/>
    <w:rsid w:val="00EF3E72"/>
    <w:rsid w:val="00F21EB2"/>
    <w:rsid w:val="00F40719"/>
    <w:rsid w:val="00F423B7"/>
    <w:rsid w:val="00F456B0"/>
    <w:rsid w:val="00F96A92"/>
    <w:rsid w:val="00FA2C39"/>
    <w:rsid w:val="00FA6FD1"/>
    <w:rsid w:val="00FA74C0"/>
    <w:rsid w:val="00FD61B9"/>
    <w:rsid w:val="00FE346C"/>
    <w:rsid w:val="00FF2CC6"/>
    <w:rsid w:val="01C38172"/>
    <w:rsid w:val="07E0F4BF"/>
    <w:rsid w:val="0C15ED79"/>
    <w:rsid w:val="1D5E5716"/>
    <w:rsid w:val="5B9E8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96C69"/>
  <w15:chartTrackingRefBased/>
  <w15:docId w15:val="{1E98389E-9BA4-437F-A889-7BD667ED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46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4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E874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4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46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460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460"/>
    <w:rPr>
      <w:rFonts w:asciiTheme="majorHAnsi" w:eastAsiaTheme="majorEastAsia" w:hAnsiTheme="majorHAnsi" w:cstheme="majorBidi"/>
      <w:color w:val="0A2F40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46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46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87460"/>
    <w:rPr>
      <w:color w:val="5A5A5A" w:themeColor="text1" w:themeTint="A5"/>
      <w:spacing w:val="15"/>
      <w:kern w:val="0"/>
      <w:sz w:val="22"/>
      <w:szCs w:val="22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87460"/>
    <w:pPr>
      <w:spacing w:before="200"/>
      <w:ind w:left="864" w:right="864"/>
      <w:jc w:val="center"/>
    </w:pPr>
    <w:rPr>
      <w:rFonts w:ascii="Cambria Italic" w:hAnsi="Cambria Italic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460"/>
    <w:rPr>
      <w:rFonts w:ascii="Cambria Italic" w:hAnsi="Cambria Italic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rsid w:val="00E87460"/>
    <w:pPr>
      <w:spacing w:before="120" w:after="120" w:line="240" w:lineRule="auto"/>
      <w:ind w:left="720" w:right="720"/>
      <w:mirrorIndents/>
    </w:pPr>
  </w:style>
  <w:style w:type="character" w:styleId="IntenseEmphasis">
    <w:name w:val="Intense Emphasis"/>
    <w:basedOn w:val="DefaultParagraphFont"/>
    <w:uiPriority w:val="21"/>
    <w:qFormat/>
    <w:rsid w:val="00AF7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460"/>
    <w:rPr>
      <w:b/>
      <w:bCs/>
      <w:smallCaps/>
      <w:color w:val="156082" w:themeColor="accent1"/>
      <w:spacing w:val="5"/>
    </w:rPr>
  </w:style>
  <w:style w:type="table" w:styleId="TableGrid">
    <w:name w:val="Table Grid"/>
    <w:basedOn w:val="TableNormal"/>
    <w:uiPriority w:val="39"/>
    <w:rsid w:val="00E87460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24B9C"/>
    <w:pPr>
      <w:spacing w:after="0" w:line="240" w:lineRule="auto"/>
    </w:pPr>
    <w:rPr>
      <w:rFonts w:ascii="Cambria" w:eastAsiaTheme="minorHAnsi" w:hAnsi="Cambria"/>
      <w:kern w:val="0"/>
      <w:sz w:val="22"/>
      <w:szCs w:val="22"/>
      <w:lang w:val="en-CA" w:eastAsia="en-US"/>
      <w14:ligatures w14:val="none"/>
    </w:rPr>
  </w:style>
  <w:style w:type="paragraph" w:customStyle="1" w:styleId="H1">
    <w:name w:val="H1"/>
    <w:link w:val="H1Zchn"/>
    <w:uiPriority w:val="99"/>
    <w:qFormat/>
    <w:rsid w:val="00E87460"/>
    <w:pPr>
      <w:numPr>
        <w:ilvl w:val="1"/>
        <w:numId w:val="10"/>
      </w:numPr>
      <w:spacing w:before="360" w:after="240" w:line="240" w:lineRule="auto"/>
      <w:outlineLvl w:val="0"/>
    </w:pPr>
    <w:rPr>
      <w:rFonts w:ascii="Cambria" w:hAnsi="Cambria"/>
      <w:b/>
      <w:kern w:val="0"/>
      <w:sz w:val="28"/>
      <w:szCs w:val="28"/>
      <w:lang w:val="en-GB" w:eastAsia="en-US"/>
      <w14:ligatures w14:val="none"/>
    </w:rPr>
  </w:style>
  <w:style w:type="character" w:customStyle="1" w:styleId="H1Zchn">
    <w:name w:val="H1 Zchn"/>
    <w:basedOn w:val="DefaultParagraphFont"/>
    <w:link w:val="H1"/>
    <w:uiPriority w:val="99"/>
    <w:rsid w:val="00E87460"/>
    <w:rPr>
      <w:rFonts w:ascii="Cambria" w:hAnsi="Cambria"/>
      <w:b/>
      <w:kern w:val="0"/>
      <w:sz w:val="28"/>
      <w:szCs w:val="28"/>
      <w:lang w:val="en-GB" w:eastAsia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E87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460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746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460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52F9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E874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746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B2C51"/>
    <w:rPr>
      <w:color w:val="2B579A"/>
      <w:shd w:val="clear" w:color="auto" w:fill="E1DFDD"/>
    </w:rPr>
  </w:style>
  <w:style w:type="paragraph" w:customStyle="1" w:styleId="H3">
    <w:name w:val="H3"/>
    <w:basedOn w:val="H2"/>
    <w:link w:val="H3Char"/>
    <w:qFormat/>
    <w:rsid w:val="00E87460"/>
    <w:pPr>
      <w:numPr>
        <w:ilvl w:val="3"/>
      </w:numPr>
      <w:spacing w:before="240"/>
      <w:outlineLvl w:val="9"/>
    </w:pPr>
    <w:rPr>
      <w:b/>
      <w:sz w:val="22"/>
    </w:rPr>
  </w:style>
  <w:style w:type="character" w:customStyle="1" w:styleId="H3Char">
    <w:name w:val="H3 Char"/>
    <w:basedOn w:val="DefaultParagraphFont"/>
    <w:link w:val="H3"/>
    <w:rsid w:val="00E87460"/>
    <w:rPr>
      <w:rFonts w:ascii="Cambria" w:hAnsi="Cambria"/>
      <w:b/>
      <w:kern w:val="0"/>
      <w:sz w:val="22"/>
      <w:szCs w:val="28"/>
      <w:lang w:val="en-GB" w:eastAsia="en-US"/>
      <w14:ligatures w14:val="none"/>
    </w:rPr>
  </w:style>
  <w:style w:type="paragraph" w:customStyle="1" w:styleId="H2">
    <w:name w:val="H2"/>
    <w:basedOn w:val="H1"/>
    <w:uiPriority w:val="99"/>
    <w:qFormat/>
    <w:rsid w:val="00E87460"/>
    <w:pPr>
      <w:numPr>
        <w:ilvl w:val="2"/>
      </w:numPr>
      <w:outlineLvl w:val="1"/>
    </w:pPr>
    <w:rPr>
      <w:b w:val="0"/>
    </w:rPr>
  </w:style>
  <w:style w:type="paragraph" w:customStyle="1" w:styleId="P1">
    <w:name w:val="P1"/>
    <w:basedOn w:val="H3"/>
    <w:link w:val="P1Char"/>
    <w:uiPriority w:val="99"/>
    <w:qFormat/>
    <w:rsid w:val="00E87460"/>
    <w:pPr>
      <w:numPr>
        <w:ilvl w:val="4"/>
      </w:numPr>
      <w:spacing w:before="120" w:after="120"/>
    </w:pPr>
    <w:rPr>
      <w:b w:val="0"/>
      <w:szCs w:val="22"/>
      <w:lang w:eastAsia="en-GB"/>
    </w:rPr>
  </w:style>
  <w:style w:type="paragraph" w:customStyle="1" w:styleId="P2">
    <w:name w:val="P2"/>
    <w:basedOn w:val="P1"/>
    <w:link w:val="P2Char"/>
    <w:uiPriority w:val="99"/>
    <w:qFormat/>
    <w:rsid w:val="00E87460"/>
    <w:pPr>
      <w:numPr>
        <w:ilvl w:val="5"/>
      </w:numPr>
    </w:pPr>
    <w:rPr>
      <w:color w:val="000000" w:themeColor="text1"/>
    </w:rPr>
  </w:style>
  <w:style w:type="paragraph" w:customStyle="1" w:styleId="P3">
    <w:name w:val="P3"/>
    <w:basedOn w:val="P2"/>
    <w:link w:val="P3Char"/>
    <w:uiPriority w:val="99"/>
    <w:qFormat/>
    <w:rsid w:val="00E87460"/>
    <w:pPr>
      <w:numPr>
        <w:ilvl w:val="6"/>
      </w:numPr>
    </w:pPr>
  </w:style>
  <w:style w:type="paragraph" w:customStyle="1" w:styleId="P5">
    <w:name w:val="P5"/>
    <w:basedOn w:val="P4"/>
    <w:link w:val="P5Char"/>
    <w:qFormat/>
    <w:rsid w:val="00E87460"/>
    <w:pPr>
      <w:numPr>
        <w:ilvl w:val="8"/>
        <w:numId w:val="10"/>
      </w:numPr>
    </w:pPr>
  </w:style>
  <w:style w:type="paragraph" w:customStyle="1" w:styleId="P4-new">
    <w:name w:val="P4 - new"/>
    <w:basedOn w:val="P3"/>
    <w:link w:val="P4-newChar"/>
    <w:qFormat/>
    <w:rsid w:val="00E87460"/>
    <w:pPr>
      <w:numPr>
        <w:ilvl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60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DOCDATE">
    <w:name w:val="DOC_DATE"/>
    <w:basedOn w:val="Normal"/>
    <w:link w:val="DOCDATEZchn"/>
    <w:rsid w:val="00E87460"/>
    <w:pPr>
      <w:framePr w:w="7785" w:h="3090" w:hRule="exact" w:hSpace="181" w:wrap="notBeside" w:vAnchor="page" w:hAnchor="page" w:x="1441" w:y="10491" w:anchorLock="1"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Theme="majorHAnsi" w:hAnsiTheme="majorHAnsi" w:cs="Cambria-Bold"/>
      <w:bCs/>
      <w:color w:val="000000"/>
      <w:sz w:val="32"/>
      <w:szCs w:val="28"/>
      <w:lang w:val="de-DE" w:eastAsia="en-US"/>
    </w:rPr>
  </w:style>
  <w:style w:type="character" w:customStyle="1" w:styleId="DOCDATEZchn">
    <w:name w:val="DOC_DATE Zchn"/>
    <w:basedOn w:val="DefaultParagraphFont"/>
    <w:link w:val="DOCDATE"/>
    <w:rsid w:val="00E87460"/>
    <w:rPr>
      <w:rFonts w:asciiTheme="majorHAnsi" w:hAnsiTheme="majorHAnsi" w:cs="Cambria-Bold"/>
      <w:bCs/>
      <w:color w:val="000000"/>
      <w:kern w:val="0"/>
      <w:sz w:val="32"/>
      <w:szCs w:val="28"/>
      <w:lang w:val="de-DE" w:eastAsia="en-US"/>
      <w14:ligatures w14:val="none"/>
    </w:rPr>
  </w:style>
  <w:style w:type="paragraph" w:customStyle="1" w:styleId="DOCSymbol">
    <w:name w:val="DOC_Symbol"/>
    <w:basedOn w:val="Normal"/>
    <w:link w:val="DOCSymbolZchn"/>
    <w:rsid w:val="00E87460"/>
    <w:pPr>
      <w:framePr w:w="7785" w:h="3090" w:hRule="exact" w:hSpace="181" w:wrap="notBeside" w:vAnchor="page" w:hAnchor="page" w:x="1441" w:y="10491" w:anchorLock="1"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Theme="majorHAnsi" w:hAnsiTheme="majorHAnsi"/>
      <w:b/>
      <w:sz w:val="32"/>
      <w:szCs w:val="32"/>
      <w:lang w:eastAsia="en-US"/>
    </w:rPr>
  </w:style>
  <w:style w:type="character" w:customStyle="1" w:styleId="DOCSymbolZchn">
    <w:name w:val="DOC_Symbol Zchn"/>
    <w:basedOn w:val="DefaultParagraphFont"/>
    <w:link w:val="DOCSymbol"/>
    <w:rsid w:val="00E87460"/>
    <w:rPr>
      <w:rFonts w:asciiTheme="majorHAnsi" w:hAnsiTheme="majorHAnsi"/>
      <w:b/>
      <w:kern w:val="0"/>
      <w:sz w:val="32"/>
      <w:szCs w:val="32"/>
      <w:lang w:eastAsia="en-US"/>
      <w14:ligatures w14:val="none"/>
    </w:rPr>
  </w:style>
  <w:style w:type="paragraph" w:customStyle="1" w:styleId="DOCTitle">
    <w:name w:val="DOC_Title"/>
    <w:link w:val="DOCTitleChar"/>
    <w:qFormat/>
    <w:rsid w:val="00E87460"/>
    <w:pPr>
      <w:framePr w:w="9151" w:h="3362" w:hRule="exact" w:hSpace="181" w:wrap="notBeside" w:vAnchor="page" w:hAnchor="page" w:x="1424" w:y="4803" w:anchorLock="1"/>
      <w:spacing w:after="120" w:line="240" w:lineRule="auto"/>
    </w:pPr>
    <w:rPr>
      <w:rFonts w:ascii="Cambria" w:eastAsia="Times New Roman" w:hAnsi="Cambria" w:cs="CamingoDosPro-Light"/>
      <w:bCs/>
      <w:noProof/>
      <w:color w:val="000000" w:themeColor="text1"/>
      <w:kern w:val="0"/>
      <w:sz w:val="72"/>
      <w:szCs w:val="68"/>
      <w:lang w:val="en-GB" w:eastAsia="de-DE"/>
      <w14:ligatures w14:val="none"/>
    </w:rPr>
  </w:style>
  <w:style w:type="character" w:customStyle="1" w:styleId="DOCTitleChar">
    <w:name w:val="DOC_Title Char"/>
    <w:basedOn w:val="DefaultParagraphFont"/>
    <w:link w:val="DOCTitle"/>
    <w:rsid w:val="00E87460"/>
    <w:rPr>
      <w:rFonts w:ascii="Cambria" w:eastAsia="Times New Roman" w:hAnsi="Cambria" w:cs="CamingoDosPro-Light"/>
      <w:bCs/>
      <w:noProof/>
      <w:color w:val="000000" w:themeColor="text1"/>
      <w:kern w:val="0"/>
      <w:sz w:val="72"/>
      <w:szCs w:val="68"/>
      <w:lang w:val="en-GB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7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460"/>
    <w:rPr>
      <w:kern w:val="0"/>
      <w:sz w:val="22"/>
      <w:szCs w:val="22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8746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74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7460"/>
    <w:rPr>
      <w:kern w:val="0"/>
      <w:sz w:val="20"/>
      <w:szCs w:val="20"/>
      <w14:ligatures w14:val="none"/>
    </w:rPr>
  </w:style>
  <w:style w:type="paragraph" w:customStyle="1" w:styleId="GCFDocumentNumber">
    <w:name w:val="GCF Document Number"/>
    <w:basedOn w:val="Normal"/>
    <w:link w:val="GCFDocumentNumberChar"/>
    <w:rsid w:val="00E87460"/>
    <w:pPr>
      <w:tabs>
        <w:tab w:val="left" w:pos="425"/>
        <w:tab w:val="left" w:pos="720"/>
        <w:tab w:val="left" w:pos="1418"/>
        <w:tab w:val="left" w:pos="2126"/>
        <w:tab w:val="left" w:pos="2835"/>
      </w:tabs>
      <w:spacing w:after="0" w:line="213" w:lineRule="atLeast"/>
    </w:pPr>
    <w:rPr>
      <w:rFonts w:eastAsia="SimSun" w:cs="Times New Roman"/>
      <w:sz w:val="16"/>
      <w:szCs w:val="24"/>
      <w:lang w:eastAsia="en-US"/>
    </w:rPr>
  </w:style>
  <w:style w:type="character" w:customStyle="1" w:styleId="GCFDocumentNumberChar">
    <w:name w:val="GCF Document Number Char"/>
    <w:basedOn w:val="DefaultParagraphFont"/>
    <w:link w:val="GCFDocumentNumber"/>
    <w:rsid w:val="00E87460"/>
    <w:rPr>
      <w:rFonts w:eastAsia="SimSun" w:cs="Times New Roman"/>
      <w:kern w:val="0"/>
      <w:sz w:val="16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7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460"/>
    <w:rPr>
      <w:kern w:val="0"/>
      <w:sz w:val="22"/>
      <w:szCs w:val="22"/>
      <w14:ligatures w14:val="none"/>
    </w:rPr>
  </w:style>
  <w:style w:type="character" w:customStyle="1" w:styleId="P1Char">
    <w:name w:val="P1 Char"/>
    <w:basedOn w:val="H3Char"/>
    <w:link w:val="P1"/>
    <w:uiPriority w:val="99"/>
    <w:rsid w:val="00E87460"/>
    <w:rPr>
      <w:rFonts w:ascii="Cambria" w:hAnsi="Cambria"/>
      <w:b w:val="0"/>
      <w:kern w:val="0"/>
      <w:sz w:val="22"/>
      <w:szCs w:val="22"/>
      <w:lang w:val="en-GB" w:eastAsia="en-GB"/>
      <w14:ligatures w14:val="none"/>
    </w:rPr>
  </w:style>
  <w:style w:type="character" w:customStyle="1" w:styleId="P2Char">
    <w:name w:val="P2 Char"/>
    <w:basedOn w:val="P1Char"/>
    <w:link w:val="P2"/>
    <w:uiPriority w:val="99"/>
    <w:rsid w:val="00E87460"/>
    <w:rPr>
      <w:rFonts w:ascii="Cambria" w:hAnsi="Cambria"/>
      <w:b w:val="0"/>
      <w:color w:val="000000" w:themeColor="text1"/>
      <w:kern w:val="0"/>
      <w:sz w:val="22"/>
      <w:szCs w:val="22"/>
      <w:lang w:val="en-GB" w:eastAsia="en-GB"/>
      <w14:ligatures w14:val="none"/>
    </w:rPr>
  </w:style>
  <w:style w:type="paragraph" w:customStyle="1" w:styleId="P2-Decision">
    <w:name w:val="P2 - Decision"/>
    <w:basedOn w:val="P2"/>
    <w:link w:val="P2-DecisionChar"/>
    <w:qFormat/>
    <w:rsid w:val="00E87460"/>
    <w:pPr>
      <w:numPr>
        <w:ilvl w:val="0"/>
        <w:numId w:val="6"/>
      </w:numPr>
    </w:pPr>
    <w:rPr>
      <w:rFonts w:ascii="Cambria Italic" w:hAnsi="Cambria Italic"/>
      <w:i/>
    </w:rPr>
  </w:style>
  <w:style w:type="character" w:customStyle="1" w:styleId="P2-DecisionChar">
    <w:name w:val="P2 - Decision Char"/>
    <w:basedOn w:val="P2Char"/>
    <w:link w:val="P2-Decision"/>
    <w:rsid w:val="00E87460"/>
    <w:rPr>
      <w:rFonts w:ascii="Cambria Italic" w:hAnsi="Cambria Italic"/>
      <w:b w:val="0"/>
      <w:i/>
      <w:color w:val="000000" w:themeColor="text1"/>
      <w:kern w:val="0"/>
      <w:sz w:val="22"/>
      <w:szCs w:val="22"/>
      <w:lang w:val="en-GB" w:eastAsia="en-GB"/>
      <w14:ligatures w14:val="none"/>
    </w:rPr>
  </w:style>
  <w:style w:type="character" w:customStyle="1" w:styleId="P3Char">
    <w:name w:val="P3 Char"/>
    <w:basedOn w:val="DefaultParagraphFont"/>
    <w:link w:val="P3"/>
    <w:uiPriority w:val="99"/>
    <w:rsid w:val="00E87460"/>
    <w:rPr>
      <w:rFonts w:ascii="Cambria" w:hAnsi="Cambria"/>
      <w:color w:val="000000" w:themeColor="text1"/>
      <w:kern w:val="0"/>
      <w:sz w:val="22"/>
      <w:szCs w:val="22"/>
      <w:lang w:val="en-GB" w:eastAsia="en-GB"/>
      <w14:ligatures w14:val="none"/>
    </w:rPr>
  </w:style>
  <w:style w:type="paragraph" w:customStyle="1" w:styleId="P3-Decision">
    <w:name w:val="P3 - Decision"/>
    <w:basedOn w:val="Normal"/>
    <w:link w:val="P3-DecisionChar"/>
    <w:qFormat/>
    <w:rsid w:val="00E87460"/>
    <w:pPr>
      <w:numPr>
        <w:numId w:val="8"/>
      </w:numPr>
      <w:spacing w:before="120" w:after="120" w:line="240" w:lineRule="auto"/>
    </w:pPr>
    <w:rPr>
      <w:rFonts w:ascii="Cambria" w:hAnsi="Cambria"/>
      <w:i/>
      <w:lang w:val="en-GB"/>
    </w:rPr>
  </w:style>
  <w:style w:type="character" w:customStyle="1" w:styleId="P3-DecisionChar">
    <w:name w:val="P3 - Decision Char"/>
    <w:basedOn w:val="DefaultParagraphFont"/>
    <w:link w:val="P3-Decision"/>
    <w:rsid w:val="00E87460"/>
    <w:rPr>
      <w:rFonts w:ascii="Cambria" w:hAnsi="Cambria"/>
      <w:i/>
      <w:kern w:val="0"/>
      <w:sz w:val="22"/>
      <w:szCs w:val="22"/>
      <w:lang w:val="en-GB"/>
      <w14:ligatures w14:val="none"/>
    </w:rPr>
  </w:style>
  <w:style w:type="paragraph" w:customStyle="1" w:styleId="P4">
    <w:name w:val="P4"/>
    <w:basedOn w:val="P3"/>
    <w:link w:val="P4Char"/>
    <w:qFormat/>
    <w:rsid w:val="00E87460"/>
    <w:pPr>
      <w:numPr>
        <w:ilvl w:val="7"/>
        <w:numId w:val="0"/>
      </w:numPr>
    </w:pPr>
    <w:rPr>
      <w:szCs w:val="28"/>
      <w:lang w:eastAsia="en-US"/>
    </w:rPr>
  </w:style>
  <w:style w:type="character" w:customStyle="1" w:styleId="P4Char">
    <w:name w:val="P4 Char"/>
    <w:basedOn w:val="P3Char"/>
    <w:link w:val="P4"/>
    <w:rsid w:val="00E87460"/>
    <w:rPr>
      <w:rFonts w:ascii="Cambria" w:hAnsi="Cambria"/>
      <w:color w:val="000000" w:themeColor="text1"/>
      <w:kern w:val="0"/>
      <w:sz w:val="22"/>
      <w:szCs w:val="28"/>
      <w:lang w:val="en-GB" w:eastAsia="en-US"/>
      <w14:ligatures w14:val="none"/>
    </w:rPr>
  </w:style>
  <w:style w:type="character" w:customStyle="1" w:styleId="P4-newChar">
    <w:name w:val="P4 - new Char"/>
    <w:basedOn w:val="P3Char"/>
    <w:link w:val="P4-new"/>
    <w:rsid w:val="00E87460"/>
    <w:rPr>
      <w:rFonts w:ascii="Cambria" w:hAnsi="Cambria"/>
      <w:color w:val="000000" w:themeColor="text1"/>
      <w:kern w:val="0"/>
      <w:sz w:val="22"/>
      <w:szCs w:val="22"/>
      <w:lang w:val="en-GB" w:eastAsia="en-GB"/>
      <w14:ligatures w14:val="none"/>
    </w:rPr>
  </w:style>
  <w:style w:type="character" w:customStyle="1" w:styleId="P5Char">
    <w:name w:val="P5 Char"/>
    <w:basedOn w:val="P4Char"/>
    <w:link w:val="P5"/>
    <w:rsid w:val="00E87460"/>
    <w:rPr>
      <w:rFonts w:ascii="Cambria" w:hAnsi="Cambria"/>
      <w:color w:val="000000" w:themeColor="text1"/>
      <w:kern w:val="0"/>
      <w:sz w:val="22"/>
      <w:szCs w:val="28"/>
      <w:lang w:val="en-GB" w:eastAsia="en-US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746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7460"/>
    <w:rPr>
      <w:rFonts w:ascii="Consolas" w:hAnsi="Consolas" w:cs="Consolas"/>
      <w:kern w:val="0"/>
      <w:sz w:val="21"/>
      <w:szCs w:val="21"/>
      <w14:ligatures w14:val="none"/>
    </w:rPr>
  </w:style>
  <w:style w:type="paragraph" w:customStyle="1" w:styleId="T1">
    <w:name w:val="T1"/>
    <w:basedOn w:val="Normal"/>
    <w:qFormat/>
    <w:rsid w:val="00E87460"/>
    <w:pPr>
      <w:autoSpaceDE w:val="0"/>
      <w:autoSpaceDN w:val="0"/>
      <w:adjustRightInd w:val="0"/>
      <w:spacing w:before="120" w:after="120" w:line="240" w:lineRule="auto"/>
    </w:pPr>
    <w:rPr>
      <w:rFonts w:ascii="Cambria" w:hAnsi="Cambria" w:cs="Cambria"/>
      <w:sz w:val="20"/>
      <w:szCs w:val="20"/>
    </w:rPr>
  </w:style>
  <w:style w:type="paragraph" w:customStyle="1" w:styleId="T2">
    <w:name w:val="T2"/>
    <w:basedOn w:val="T1"/>
    <w:qFormat/>
    <w:rsid w:val="00E87460"/>
    <w:pPr>
      <w:numPr>
        <w:numId w:val="12"/>
      </w:numPr>
      <w:spacing w:before="80" w:after="80"/>
    </w:pPr>
  </w:style>
  <w:style w:type="paragraph" w:customStyle="1" w:styleId="T3">
    <w:name w:val="T3"/>
    <w:basedOn w:val="T2"/>
    <w:qFormat/>
    <w:rsid w:val="00E87460"/>
    <w:pPr>
      <w:numPr>
        <w:ilvl w:val="1"/>
      </w:numPr>
    </w:pPr>
  </w:style>
  <w:style w:type="paragraph" w:styleId="TOC1">
    <w:name w:val="toc 1"/>
    <w:basedOn w:val="PlainText"/>
    <w:next w:val="Normal"/>
    <w:autoRedefine/>
    <w:uiPriority w:val="39"/>
    <w:unhideWhenUsed/>
    <w:rsid w:val="00E87460"/>
    <w:pPr>
      <w:spacing w:after="100"/>
    </w:pPr>
    <w:rPr>
      <w:rFonts w:ascii="Cambria" w:hAnsi="Cambria"/>
    </w:rPr>
  </w:style>
  <w:style w:type="paragraph" w:styleId="TOC2">
    <w:name w:val="toc 2"/>
    <w:basedOn w:val="Normal"/>
    <w:next w:val="Normal"/>
    <w:autoRedefine/>
    <w:uiPriority w:val="39"/>
    <w:unhideWhenUsed/>
    <w:rsid w:val="00E8746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87460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E87460"/>
    <w:pPr>
      <w:outlineLvl w:val="9"/>
    </w:pPr>
    <w:rPr>
      <w:lang w:eastAsia="en-US"/>
    </w:rPr>
  </w:style>
  <w:style w:type="paragraph" w:styleId="NoSpacing">
    <w:name w:val="No Spacing"/>
    <w:uiPriority w:val="1"/>
    <w:qFormat/>
    <w:rsid w:val="00E87460"/>
    <w:pPr>
      <w:spacing w:after="0" w:line="240" w:lineRule="auto"/>
    </w:pPr>
    <w:rPr>
      <w:kern w:val="0"/>
      <w:sz w:val="22"/>
      <w:szCs w:val="22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A93C43"/>
    <w:pPr>
      <w:spacing w:after="0" w:line="240" w:lineRule="auto"/>
    </w:pPr>
    <w:rPr>
      <w:kern w:val="0"/>
      <w:sz w:val="22"/>
      <w:szCs w:val="22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3216D193924AB993C00F42C2551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2334D-E6F6-4CB9-8E85-57BDAC03C430}"/>
      </w:docPartPr>
      <w:docPartBody>
        <w:p w:rsidR="00E4744B" w:rsidRDefault="001874B4" w:rsidP="001874B4">
          <w:pPr>
            <w:pStyle w:val="D13216D193924AB993C00F42C255108A2"/>
          </w:pPr>
          <w:r w:rsidRPr="004D7038">
            <w:rPr>
              <w:rStyle w:val="PlaceholderText"/>
            </w:rPr>
            <w:t>Choose an item.</w:t>
          </w:r>
        </w:p>
      </w:docPartBody>
    </w:docPart>
    <w:docPart>
      <w:docPartPr>
        <w:name w:val="B5470841FD734516B666AC5B50141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0FA6A-7815-47E2-AD55-16EDFD7AF92E}"/>
      </w:docPartPr>
      <w:docPartBody>
        <w:p w:rsidR="00E4744B" w:rsidRDefault="001874B4" w:rsidP="001874B4">
          <w:pPr>
            <w:pStyle w:val="B5470841FD734516B666AC5B5014130E2"/>
          </w:pPr>
          <w:r w:rsidRPr="004D703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A752-24CF-4A72-B25B-81FBAA034184}"/>
      </w:docPartPr>
      <w:docPartBody>
        <w:p w:rsidR="00E4744B" w:rsidRDefault="00E4744B">
          <w:r w:rsidRPr="00433A87">
            <w:rPr>
              <w:rStyle w:val="PlaceholderText"/>
            </w:rPr>
            <w:t>Choose an item.</w:t>
          </w:r>
        </w:p>
      </w:docPartBody>
    </w:docPart>
    <w:docPart>
      <w:docPartPr>
        <w:name w:val="3D844D3A35624E468EB093CA9FCE5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8E1C-BB3F-4AB2-AA51-BE19175DBE7A}"/>
      </w:docPartPr>
      <w:docPartBody>
        <w:p w:rsidR="009A78AC" w:rsidRDefault="001874B4" w:rsidP="001874B4">
          <w:pPr>
            <w:pStyle w:val="3D844D3A35624E468EB093CA9FCE54DD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05E55E82347842A281971F001120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12160-C8DF-46F8-8B95-1FC78AD09AD1}"/>
      </w:docPartPr>
      <w:docPartBody>
        <w:p w:rsidR="009A78AC" w:rsidRDefault="001874B4" w:rsidP="001874B4">
          <w:pPr>
            <w:pStyle w:val="05E55E82347842A281971F00112030BF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356831179CE9441CB20B9A894F6A5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69BEB-7C19-4E79-8E5A-494905C8AB1A}"/>
      </w:docPartPr>
      <w:docPartBody>
        <w:p w:rsidR="009A78AC" w:rsidRDefault="001874B4" w:rsidP="001874B4">
          <w:pPr>
            <w:pStyle w:val="356831179CE9441CB20B9A894F6A5B5E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2766D473E9034744AFA1A0AEACFA2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FB77C-699D-4D8B-A47D-AA155BB2FFC8}"/>
      </w:docPartPr>
      <w:docPartBody>
        <w:p w:rsidR="009A78AC" w:rsidRDefault="001874B4" w:rsidP="001874B4">
          <w:pPr>
            <w:pStyle w:val="2766D473E9034744AFA1A0AEACFA21A2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DE7B0A32B4C148A78F249ED08972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6C4CC-86C9-419C-AE6E-323CEF6AE3D1}"/>
      </w:docPartPr>
      <w:docPartBody>
        <w:p w:rsidR="009A78AC" w:rsidRDefault="001874B4" w:rsidP="001874B4">
          <w:pPr>
            <w:pStyle w:val="DE7B0A32B4C148A78F249ED089725EA21"/>
          </w:pPr>
          <w:r w:rsidRPr="00433A87">
            <w:rPr>
              <w:rStyle w:val="PlaceholderText"/>
            </w:rPr>
            <w:t>Choose an item.</w:t>
          </w:r>
        </w:p>
      </w:docPartBody>
    </w:docPart>
    <w:docPart>
      <w:docPartPr>
        <w:name w:val="F695B4BF93AA42878C0CD39979326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B2CE8-25EC-4BAC-B96C-5DA5A32F04D1}"/>
      </w:docPartPr>
      <w:docPartBody>
        <w:p w:rsidR="009A78AC" w:rsidRDefault="001874B4" w:rsidP="001874B4">
          <w:pPr>
            <w:pStyle w:val="F695B4BF93AA42878C0CD399793265F11"/>
          </w:pPr>
          <w:r w:rsidRPr="00433A8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Italic">
    <w:altName w:val="Cambria"/>
    <w:panose1 w:val="020405030504060A0204"/>
    <w:charset w:val="00"/>
    <w:family w:val="auto"/>
    <w:pitch w:val="variable"/>
    <w:sig w:usb0="E00002FF" w:usb1="4000045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-Bold">
    <w:altName w:val="Cambria"/>
    <w:charset w:val="4D"/>
    <w:family w:val="auto"/>
    <w:pitch w:val="default"/>
    <w:sig w:usb0="00000003" w:usb1="08070000" w:usb2="00000010" w:usb3="00000000" w:csb0="00020001" w:csb1="00000000"/>
  </w:font>
  <w:font w:name="CamingoDosPro-Light">
    <w:altName w:val="Cambria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4B"/>
    <w:rsid w:val="000535A8"/>
    <w:rsid w:val="00157DA2"/>
    <w:rsid w:val="001874B4"/>
    <w:rsid w:val="005468A2"/>
    <w:rsid w:val="00576E98"/>
    <w:rsid w:val="00847089"/>
    <w:rsid w:val="008C51D1"/>
    <w:rsid w:val="00992595"/>
    <w:rsid w:val="00994C7E"/>
    <w:rsid w:val="009A78AC"/>
    <w:rsid w:val="00AA3021"/>
    <w:rsid w:val="00BD2C09"/>
    <w:rsid w:val="00C8476C"/>
    <w:rsid w:val="00C86AE9"/>
    <w:rsid w:val="00D32FFF"/>
    <w:rsid w:val="00D763D8"/>
    <w:rsid w:val="00DE2262"/>
    <w:rsid w:val="00E4744B"/>
    <w:rsid w:val="00EA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B490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4B4"/>
    <w:rPr>
      <w:color w:val="666666"/>
    </w:rPr>
  </w:style>
  <w:style w:type="paragraph" w:customStyle="1" w:styleId="3D844D3A35624E468EB093CA9FCE54DD">
    <w:name w:val="3D844D3A35624E468EB093CA9FCE54DD"/>
    <w:rsid w:val="001874B4"/>
  </w:style>
  <w:style w:type="paragraph" w:customStyle="1" w:styleId="05E55E82347842A281971F00112030BF">
    <w:name w:val="05E55E82347842A281971F00112030BF"/>
    <w:rsid w:val="001874B4"/>
  </w:style>
  <w:style w:type="paragraph" w:customStyle="1" w:styleId="356831179CE9441CB20B9A894F6A5B5E">
    <w:name w:val="356831179CE9441CB20B9A894F6A5B5E"/>
    <w:rsid w:val="001874B4"/>
  </w:style>
  <w:style w:type="paragraph" w:customStyle="1" w:styleId="2766D473E9034744AFA1A0AEACFA21A2">
    <w:name w:val="2766D473E9034744AFA1A0AEACFA21A2"/>
    <w:rsid w:val="001874B4"/>
  </w:style>
  <w:style w:type="paragraph" w:customStyle="1" w:styleId="DE7B0A32B4C148A78F249ED089725EA21">
    <w:name w:val="DE7B0A32B4C148A78F249ED089725EA21"/>
    <w:rsid w:val="001874B4"/>
    <w:pPr>
      <w:spacing w:after="240" w:line="240" w:lineRule="auto"/>
      <w:jc w:val="both"/>
    </w:pPr>
    <w:rPr>
      <w:rFonts w:ascii="Cambria" w:eastAsiaTheme="minorHAnsi" w:hAnsi="Cambria"/>
      <w:kern w:val="0"/>
      <w:sz w:val="22"/>
      <w:szCs w:val="22"/>
      <w:lang w:val="en-CA" w:eastAsia="en-US"/>
      <w14:ligatures w14:val="none"/>
    </w:rPr>
  </w:style>
  <w:style w:type="paragraph" w:customStyle="1" w:styleId="B5470841FD734516B666AC5B5014130E2">
    <w:name w:val="B5470841FD734516B666AC5B5014130E2"/>
    <w:rsid w:val="001874B4"/>
    <w:pPr>
      <w:spacing w:after="240" w:line="240" w:lineRule="auto"/>
      <w:jc w:val="both"/>
    </w:pPr>
    <w:rPr>
      <w:rFonts w:ascii="Cambria" w:eastAsiaTheme="minorHAnsi" w:hAnsi="Cambria"/>
      <w:kern w:val="0"/>
      <w:sz w:val="22"/>
      <w:szCs w:val="22"/>
      <w:lang w:val="en-CA" w:eastAsia="en-US"/>
      <w14:ligatures w14:val="none"/>
    </w:rPr>
  </w:style>
  <w:style w:type="paragraph" w:customStyle="1" w:styleId="D13216D193924AB993C00F42C255108A2">
    <w:name w:val="D13216D193924AB993C00F42C255108A2"/>
    <w:rsid w:val="001874B4"/>
    <w:pPr>
      <w:spacing w:after="240" w:line="240" w:lineRule="auto"/>
      <w:jc w:val="both"/>
    </w:pPr>
    <w:rPr>
      <w:rFonts w:ascii="Cambria" w:eastAsiaTheme="minorHAnsi" w:hAnsi="Cambria"/>
      <w:kern w:val="0"/>
      <w:sz w:val="22"/>
      <w:szCs w:val="22"/>
      <w:lang w:val="en-CA" w:eastAsia="en-US"/>
      <w14:ligatures w14:val="none"/>
    </w:rPr>
  </w:style>
  <w:style w:type="paragraph" w:customStyle="1" w:styleId="F695B4BF93AA42878C0CD399793265F11">
    <w:name w:val="F695B4BF93AA42878C0CD399793265F11"/>
    <w:rsid w:val="001874B4"/>
    <w:pPr>
      <w:spacing w:after="240" w:line="240" w:lineRule="auto"/>
      <w:jc w:val="both"/>
    </w:pPr>
    <w:rPr>
      <w:rFonts w:ascii="Cambria" w:eastAsiaTheme="minorHAnsi" w:hAnsi="Cambria"/>
      <w:kern w:val="0"/>
      <w:sz w:val="22"/>
      <w:szCs w:val="22"/>
      <w:lang w:val="en-CA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21A89FB736429B2113C1900E0CA8" ma:contentTypeVersion="13" ma:contentTypeDescription="Create a new document." ma:contentTypeScope="" ma:versionID="386c3e2b0e7f61ed149fa8de7bd5f068">
  <xsd:schema xmlns:xsd="http://www.w3.org/2001/XMLSchema" xmlns:xs="http://www.w3.org/2001/XMLSchema" xmlns:p="http://schemas.microsoft.com/office/2006/metadata/properties" xmlns:ns2="cb4dfd10-d533-42e9-b09c-af1f377fb2fe" targetNamespace="http://schemas.microsoft.com/office/2006/metadata/properties" ma:root="true" ma:fieldsID="48439d3d1ed82ebe458afc3c5ed64d70" ns2:_="">
    <xsd:import namespace="cb4dfd10-d533-42e9-b09c-af1f377fb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dfd10-d533-42e9-b09c-af1f377fb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5397d5-9543-4dbc-8fcb-23c3638b1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dfd10-d533-42e9-b09c-af1f377fb2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298AC4-3AFB-44D3-823B-B956122E6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569DBD-5E7C-414F-8637-5C9AFC6EDA57}"/>
</file>

<file path=customXml/itemProps3.xml><?xml version="1.0" encoding="utf-8"?>
<ds:datastoreItem xmlns:ds="http://schemas.openxmlformats.org/officeDocument/2006/customXml" ds:itemID="{20C3017B-65E8-45DA-BD72-6C80B38A8829}"/>
</file>

<file path=customXml/itemProps4.xml><?xml version="1.0" encoding="utf-8"?>
<ds:datastoreItem xmlns:ds="http://schemas.openxmlformats.org/officeDocument/2006/customXml" ds:itemID="{C4893FF3-1F3B-45F6-A135-D09712243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1990</Characters>
  <Application>Microsoft Office Word</Application>
  <DocSecurity>0</DocSecurity>
  <Lines>73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Links>
    <vt:vector size="24" baseType="variant">
      <vt:variant>
        <vt:i4>3473436</vt:i4>
      </vt:variant>
      <vt:variant>
        <vt:i4>9</vt:i4>
      </vt:variant>
      <vt:variant>
        <vt:i4>0</vt:i4>
      </vt:variant>
      <vt:variant>
        <vt:i4>5</vt:i4>
      </vt:variant>
      <vt:variant>
        <vt:lpwstr>mailto:kchang@gcfund.org</vt:lpwstr>
      </vt:variant>
      <vt:variant>
        <vt:lpwstr/>
      </vt:variant>
      <vt:variant>
        <vt:i4>4587633</vt:i4>
      </vt:variant>
      <vt:variant>
        <vt:i4>6</vt:i4>
      </vt:variant>
      <vt:variant>
        <vt:i4>0</vt:i4>
      </vt:variant>
      <vt:variant>
        <vt:i4>5</vt:i4>
      </vt:variant>
      <vt:variant>
        <vt:lpwstr>mailto:tbreitbarth@gcfund.org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mailto:gzahirbill@gcfund.org</vt:lpwstr>
      </vt:variant>
      <vt:variant>
        <vt:lpwstr/>
      </vt:variant>
      <vt:variant>
        <vt:i4>7012412</vt:i4>
      </vt:variant>
      <vt:variant>
        <vt:i4>0</vt:i4>
      </vt:variant>
      <vt:variant>
        <vt:i4>0</vt:i4>
      </vt:variant>
      <vt:variant>
        <vt:i4>5</vt:i4>
      </vt:variant>
      <vt:variant>
        <vt:lpwstr>https://www.greenclimate.fund/sites/default/files/document/revised-environmental-and-social-policy.pdf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GCF</dc:creator>
  <cp:keywords/>
  <dc:description/>
  <cp:lastModifiedBy>GCF</cp:lastModifiedBy>
  <cp:revision>2</cp:revision>
  <dcterms:created xsi:type="dcterms:W3CDTF">2026-07-30T13:25:00Z</dcterms:created>
  <dcterms:modified xsi:type="dcterms:W3CDTF">2026-07-30T13:25:00Z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b268f-1f4f-4197-8d7d-2e528ba0d5b7_Enabled">
    <vt:lpwstr>true</vt:lpwstr>
  </property>
  <property fmtid="{D5CDD505-2E9C-101B-9397-08002B2CF9AE}" pid="3" name="MSIP_Label_02ab268f-1f4f-4197-8d7d-2e528ba0d5b7_SetDate">
    <vt:lpwstr>2026-07-30T13:25:21Z</vt:lpwstr>
  </property>
  <property fmtid="{D5CDD505-2E9C-101B-9397-08002B2CF9AE}" pid="4" name="MSIP_Label_02ab268f-1f4f-4197-8d7d-2e528ba0d5b7_Method">
    <vt:lpwstr>Privileged</vt:lpwstr>
  </property>
  <property fmtid="{D5CDD505-2E9C-101B-9397-08002B2CF9AE}" pid="5" name="MSIP_Label_02ab268f-1f4f-4197-8d7d-2e528ba0d5b7_Name">
    <vt:lpwstr>Public</vt:lpwstr>
  </property>
  <property fmtid="{D5CDD505-2E9C-101B-9397-08002B2CF9AE}" pid="6" name="MSIP_Label_02ab268f-1f4f-4197-8d7d-2e528ba0d5b7_SiteId">
    <vt:lpwstr>2d111364-031c-485c-b260-c38cbb3f5cdf</vt:lpwstr>
  </property>
  <property fmtid="{D5CDD505-2E9C-101B-9397-08002B2CF9AE}" pid="7" name="MSIP_Label_02ab268f-1f4f-4197-8d7d-2e528ba0d5b7_ActionId">
    <vt:lpwstr>665eeae7-018e-42e1-a1b6-bfb402b1dfb3</vt:lpwstr>
  </property>
  <property fmtid="{D5CDD505-2E9C-101B-9397-08002B2CF9AE}" pid="8" name="MSIP_Label_02ab268f-1f4f-4197-8d7d-2e528ba0d5b7_ContentBits">
    <vt:lpwstr>0</vt:lpwstr>
  </property>
  <property fmtid="{D5CDD505-2E9C-101B-9397-08002B2CF9AE}" pid="9" name="MSIP_Label_02ab268f-1f4f-4197-8d7d-2e528ba0d5b7_Tag">
    <vt:lpwstr>10, 0, 1, 1</vt:lpwstr>
  </property>
  <property fmtid="{D5CDD505-2E9C-101B-9397-08002B2CF9AE}" pid="10" name="MSIP_Label_da26c8ba-0cf0-4503-ac32-dad723875cbc_SiteId">
    <vt:lpwstr>2d111364-031c-485c-b260-c38cbb3f5cdf</vt:lpwstr>
  </property>
  <property fmtid="{D5CDD505-2E9C-101B-9397-08002B2CF9AE}" pid="11" name="MSIP_Label_da26c8ba-0cf0-4503-ac32-dad723875cbc_SetDate">
    <vt:lpwstr>2026-03-25T01:25:17Z</vt:lpwstr>
  </property>
  <property fmtid="{D5CDD505-2E9C-101B-9397-08002B2CF9AE}" pid="12" name="MSIP_Label_da26c8ba-0cf0-4503-ac32-dad723875cbc_Method">
    <vt:lpwstr>Privileged</vt:lpwstr>
  </property>
  <property fmtid="{D5CDD505-2E9C-101B-9397-08002B2CF9AE}" pid="13" name="MediaServiceImageTags">
    <vt:lpwstr/>
  </property>
  <property fmtid="{D5CDD505-2E9C-101B-9397-08002B2CF9AE}" pid="14" name="ContentTypeId">
    <vt:lpwstr>0x0101007CB721A89FB736429B2113C1900E0CA8</vt:lpwstr>
  </property>
  <property fmtid="{D5CDD505-2E9C-101B-9397-08002B2CF9AE}" pid="15" name="MSIP_Label_da26c8ba-0cf0-4503-ac32-dad723875cbc_Enabled">
    <vt:lpwstr>true</vt:lpwstr>
  </property>
  <property fmtid="{D5CDD505-2E9C-101B-9397-08002B2CF9AE}" pid="16" name="MSIP_Label_da26c8ba-0cf0-4503-ac32-dad723875cbc_Tag">
    <vt:lpwstr>10, 0, 1, 1</vt:lpwstr>
  </property>
  <property fmtid="{D5CDD505-2E9C-101B-9397-08002B2CF9AE}" pid="17" name="MSIP_Label_da26c8ba-0cf0-4503-ac32-dad723875cbc_Name">
    <vt:lpwstr>RESTRICTED</vt:lpwstr>
  </property>
  <property fmtid="{D5CDD505-2E9C-101B-9397-08002B2CF9AE}" pid="18" name="MSIP_Label_da26c8ba-0cf0-4503-ac32-dad723875cbc_ContentBits">
    <vt:lpwstr>0</vt:lpwstr>
  </property>
  <property fmtid="{D5CDD505-2E9C-101B-9397-08002B2CF9AE}" pid="19" name="docLang">
    <vt:lpwstr>en</vt:lpwstr>
  </property>
  <property fmtid="{D5CDD505-2E9C-101B-9397-08002B2CF9AE}" pid="20" name="MSIP_Label_da26c8ba-0cf0-4503-ac32-dad723875cbc_ActionId">
    <vt:lpwstr>7e90d254-e812-452f-b42f-fd5833203a50</vt:lpwstr>
  </property>
</Properties>
</file>