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68AD9B" w14:textId="4D7F7AEA" w:rsidR="00375725" w:rsidRDefault="00375725" w:rsidP="00E445E5">
      <w:pPr>
        <w:spacing w:before="120" w:after="120"/>
        <w:ind w:right="-29"/>
        <w:jc w:val="center"/>
        <w:rPr>
          <w:rFonts w:cs="Arial"/>
          <w:bCs/>
          <w:color w:val="000000"/>
          <w:sz w:val="20"/>
          <w:szCs w:val="20"/>
          <w:lang w:eastAsia="en-GB"/>
        </w:rPr>
      </w:pPr>
      <w:bookmarkStart w:id="0" w:name="_GoBack"/>
      <w:bookmarkEnd w:id="0"/>
    </w:p>
    <w:p w14:paraId="69D8CDE6" w14:textId="77777777" w:rsidR="00375725" w:rsidRDefault="00375725" w:rsidP="00E445E5">
      <w:pPr>
        <w:spacing w:before="120" w:after="120"/>
        <w:ind w:right="-29"/>
        <w:jc w:val="center"/>
        <w:rPr>
          <w:rFonts w:cs="Arial"/>
          <w:bCs/>
          <w:color w:val="000000"/>
          <w:sz w:val="20"/>
          <w:szCs w:val="20"/>
          <w:lang w:eastAsia="en-GB"/>
        </w:rPr>
      </w:pPr>
    </w:p>
    <w:p w14:paraId="3D5FF268" w14:textId="77777777" w:rsidR="00375725" w:rsidRDefault="00375725" w:rsidP="00E445E5">
      <w:pPr>
        <w:spacing w:before="120" w:after="120"/>
        <w:ind w:right="-29"/>
        <w:jc w:val="center"/>
        <w:rPr>
          <w:rFonts w:cs="Arial"/>
          <w:bCs/>
          <w:color w:val="000000"/>
          <w:sz w:val="20"/>
          <w:szCs w:val="20"/>
          <w:lang w:eastAsia="en-GB"/>
        </w:rPr>
      </w:pPr>
    </w:p>
    <w:p w14:paraId="64DFA21D" w14:textId="1B1B59F6" w:rsidR="00375725" w:rsidRDefault="00375725" w:rsidP="00313E72">
      <w:pPr>
        <w:spacing w:before="120" w:after="120"/>
        <w:ind w:right="-29"/>
        <w:rPr>
          <w:rFonts w:cs="Arial"/>
          <w:bCs/>
          <w:color w:val="000000"/>
          <w:sz w:val="20"/>
          <w:szCs w:val="20"/>
          <w:lang w:eastAsia="en-GB"/>
        </w:rPr>
      </w:pPr>
    </w:p>
    <w:p w14:paraId="725B16F0" w14:textId="77777777" w:rsidR="00375725" w:rsidRDefault="00375725" w:rsidP="00E445E5">
      <w:pPr>
        <w:spacing w:before="120" w:after="120"/>
        <w:ind w:right="-29"/>
        <w:jc w:val="center"/>
        <w:rPr>
          <w:rFonts w:cs="Arial"/>
          <w:bCs/>
          <w:color w:val="000000"/>
          <w:sz w:val="20"/>
          <w:szCs w:val="20"/>
          <w:lang w:eastAsia="en-GB"/>
        </w:rPr>
      </w:pPr>
    </w:p>
    <w:p w14:paraId="2B8BDE50" w14:textId="77777777" w:rsidR="00375725" w:rsidRDefault="00375725" w:rsidP="00E445E5">
      <w:pPr>
        <w:spacing w:before="120" w:after="120"/>
        <w:ind w:right="-29"/>
        <w:jc w:val="center"/>
        <w:rPr>
          <w:rFonts w:cs="Arial"/>
          <w:bCs/>
          <w:color w:val="000000"/>
          <w:sz w:val="20"/>
          <w:szCs w:val="20"/>
          <w:lang w:eastAsia="en-GB"/>
        </w:rPr>
      </w:pPr>
    </w:p>
    <w:p w14:paraId="2FDC76E9" w14:textId="62A0AAF5" w:rsidR="00375725" w:rsidRDefault="00375725" w:rsidP="00E445E5">
      <w:pPr>
        <w:spacing w:before="120" w:after="120"/>
        <w:ind w:right="-29"/>
        <w:jc w:val="center"/>
        <w:rPr>
          <w:rFonts w:cs="Arial"/>
          <w:bCs/>
          <w:color w:val="000000"/>
          <w:sz w:val="20"/>
          <w:szCs w:val="20"/>
          <w:lang w:eastAsia="en-GB"/>
        </w:rPr>
      </w:pPr>
    </w:p>
    <w:p w14:paraId="48CB5B62" w14:textId="3C7DAB66" w:rsidR="00313E72" w:rsidRDefault="00313E72" w:rsidP="00E445E5">
      <w:pPr>
        <w:spacing w:before="120" w:after="120"/>
        <w:ind w:right="-29"/>
        <w:jc w:val="center"/>
        <w:rPr>
          <w:rFonts w:cs="Arial"/>
          <w:bCs/>
          <w:color w:val="000000"/>
          <w:sz w:val="20"/>
          <w:szCs w:val="20"/>
          <w:lang w:eastAsia="en-GB"/>
        </w:rPr>
      </w:pPr>
    </w:p>
    <w:p w14:paraId="426AF51E" w14:textId="77777777" w:rsidR="00DC222F" w:rsidRDefault="00DC222F" w:rsidP="00DC222F">
      <w:pPr>
        <w:spacing w:before="120" w:after="120"/>
        <w:ind w:right="-29"/>
        <w:rPr>
          <w:rFonts w:cs="Arial"/>
          <w:bCs/>
          <w:color w:val="000000"/>
          <w:sz w:val="20"/>
          <w:szCs w:val="20"/>
          <w:lang w:eastAsia="en-GB"/>
        </w:rPr>
      </w:pPr>
    </w:p>
    <w:p w14:paraId="514CD557" w14:textId="77777777" w:rsidR="00DC222F" w:rsidRDefault="00DC222F" w:rsidP="00DC222F">
      <w:pPr>
        <w:spacing w:before="120" w:after="120"/>
        <w:ind w:right="-29"/>
        <w:rPr>
          <w:rFonts w:cs="Arial"/>
          <w:bCs/>
          <w:color w:val="000000"/>
          <w:sz w:val="20"/>
          <w:szCs w:val="20"/>
          <w:lang w:eastAsia="en-GB"/>
        </w:rPr>
      </w:pPr>
    </w:p>
    <w:p w14:paraId="37BB0F8E" w14:textId="77777777" w:rsidR="00DC222F" w:rsidRDefault="00DC222F" w:rsidP="00DC222F">
      <w:pPr>
        <w:spacing w:before="120" w:after="120"/>
        <w:ind w:right="-29"/>
        <w:rPr>
          <w:rFonts w:cs="Arial"/>
          <w:bCs/>
          <w:color w:val="000000"/>
          <w:sz w:val="20"/>
          <w:szCs w:val="20"/>
          <w:lang w:eastAsia="en-GB"/>
        </w:rPr>
      </w:pPr>
    </w:p>
    <w:p w14:paraId="1599FCEB" w14:textId="77777777" w:rsidR="00DC222F" w:rsidRPr="00DC222F" w:rsidRDefault="00DC222F" w:rsidP="00DC222F">
      <w:pPr>
        <w:spacing w:before="120" w:after="120"/>
        <w:ind w:right="-29"/>
        <w:rPr>
          <w:rFonts w:cs="Arial"/>
          <w:b/>
          <w:bCs/>
          <w:color w:val="404040" w:themeColor="text1" w:themeTint="BF"/>
          <w:sz w:val="21"/>
          <w:szCs w:val="32"/>
          <w:lang w:eastAsia="en-GB"/>
        </w:rPr>
      </w:pPr>
      <w:r w:rsidRPr="00DC222F">
        <w:rPr>
          <w:rFonts w:cs="Arial"/>
          <w:b/>
          <w:bCs/>
          <w:color w:val="404040" w:themeColor="text1" w:themeTint="BF"/>
          <w:sz w:val="21"/>
          <w:szCs w:val="32"/>
          <w:lang w:eastAsia="en-GB"/>
        </w:rPr>
        <w:t>Version 1.0</w:t>
      </w:r>
    </w:p>
    <w:p w14:paraId="4F887952" w14:textId="164F93DB" w:rsidR="00DC222F" w:rsidRPr="00DC222F" w:rsidRDefault="00DC222F" w:rsidP="00DC222F">
      <w:pPr>
        <w:spacing w:before="120" w:after="120"/>
        <w:ind w:right="-29"/>
        <w:rPr>
          <w:rFonts w:cs="Arial"/>
          <w:color w:val="404040" w:themeColor="text1" w:themeTint="BF"/>
          <w:sz w:val="20"/>
          <w:szCs w:val="20"/>
          <w:lang w:eastAsia="en-GB"/>
        </w:rPr>
      </w:pPr>
      <w:r w:rsidRPr="00DC222F">
        <w:rPr>
          <w:rFonts w:cs="Arial"/>
          <w:color w:val="404040" w:themeColor="text1" w:themeTint="BF"/>
          <w:sz w:val="20"/>
          <w:szCs w:val="20"/>
          <w:lang w:eastAsia="en-GB"/>
        </w:rPr>
        <w:t xml:space="preserve">Accredited entities are expected to develop a concept note, in close consultation with the relevant national designated authority and REDD-plus entity/focal point, in response to the request for proposals for the Pilot Programme for REDD-plus results based payments (Decision B.18/07). The concept note should follow the terms of reference </w:t>
      </w:r>
      <w:r w:rsidR="003C59A0">
        <w:rPr>
          <w:rFonts w:cs="Arial"/>
          <w:color w:val="404040" w:themeColor="text1" w:themeTint="BF"/>
          <w:sz w:val="20"/>
          <w:szCs w:val="20"/>
          <w:lang w:eastAsia="en-GB"/>
        </w:rPr>
        <w:t xml:space="preserve">of the approved Board decision </w:t>
      </w:r>
      <w:r w:rsidRPr="00DC222F">
        <w:rPr>
          <w:rFonts w:cs="Arial"/>
          <w:color w:val="404040" w:themeColor="text1" w:themeTint="BF"/>
          <w:sz w:val="20"/>
          <w:szCs w:val="20"/>
          <w:lang w:eastAsia="en-GB"/>
        </w:rPr>
        <w:t>and will be assessed per Stage 1 of the scorecard also included in the same Board decision.</w:t>
      </w:r>
    </w:p>
    <w:p w14:paraId="676181A5" w14:textId="77777777" w:rsidR="004E31F6" w:rsidRDefault="004E31F6" w:rsidP="00C073C9">
      <w:pPr>
        <w:spacing w:before="120" w:after="120"/>
        <w:ind w:right="-29"/>
        <w:rPr>
          <w:rFonts w:cs="Arial"/>
          <w:bCs/>
          <w:color w:val="000000"/>
          <w:sz w:val="20"/>
          <w:szCs w:val="20"/>
          <w:lang w:eastAsia="en-GB"/>
        </w:rPr>
      </w:pPr>
    </w:p>
    <w:p w14:paraId="0031F394" w14:textId="77777777" w:rsidR="00C073C9" w:rsidRDefault="00C073C9" w:rsidP="00C073C9">
      <w:pPr>
        <w:spacing w:before="120" w:after="120"/>
        <w:ind w:right="-29"/>
        <w:rPr>
          <w:rFonts w:cs="Arial"/>
          <w:bCs/>
          <w:color w:val="000000"/>
          <w:sz w:val="20"/>
          <w:szCs w:val="20"/>
          <w:lang w:eastAsia="en-GB"/>
        </w:rPr>
      </w:pPr>
    </w:p>
    <w:tbl>
      <w:tblPr>
        <w:tblStyle w:val="TableGrid"/>
        <w:tblpPr w:leftFromText="180" w:rightFromText="180" w:vertAnchor="text" w:horzAnchor="page" w:tblpX="1014" w:tblpY="-2"/>
        <w:tblW w:w="88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170" w:type="dxa"/>
        </w:tblCellMar>
        <w:tblLook w:val="04A0" w:firstRow="1" w:lastRow="0" w:firstColumn="1" w:lastColumn="0" w:noHBand="0" w:noVBand="1"/>
      </w:tblPr>
      <w:tblGrid>
        <w:gridCol w:w="2758"/>
        <w:gridCol w:w="6139"/>
      </w:tblGrid>
      <w:tr w:rsidR="004E31F6" w:rsidRPr="00604F91" w14:paraId="6A81EB58" w14:textId="77777777" w:rsidTr="00DC222F">
        <w:trPr>
          <w:trHeight w:val="887"/>
        </w:trPr>
        <w:tc>
          <w:tcPr>
            <w:tcW w:w="2758" w:type="dxa"/>
            <w:shd w:val="clear" w:color="auto" w:fill="auto"/>
            <w:vAlign w:val="center"/>
          </w:tcPr>
          <w:p w14:paraId="460C3A7C" w14:textId="5D739868" w:rsidR="004E31F6" w:rsidRPr="007458A5" w:rsidRDefault="004E31F6" w:rsidP="00DC222F">
            <w:pPr>
              <w:spacing w:before="120" w:after="120"/>
              <w:ind w:right="-29"/>
              <w:rPr>
                <w:rFonts w:cs="Arial"/>
                <w:bCs/>
                <w:sz w:val="20"/>
                <w:szCs w:val="20"/>
                <w:lang w:eastAsia="en-GB"/>
              </w:rPr>
            </w:pPr>
            <w:r w:rsidRPr="007458A5">
              <w:rPr>
                <w:rFonts w:cs="Arial"/>
                <w:bCs/>
                <w:sz w:val="20"/>
                <w:szCs w:val="20"/>
                <w:lang w:eastAsia="en-GB"/>
              </w:rPr>
              <w:t>Programme Title:</w:t>
            </w:r>
          </w:p>
        </w:tc>
        <w:tc>
          <w:tcPr>
            <w:tcW w:w="6139" w:type="dxa"/>
            <w:shd w:val="clear" w:color="auto" w:fill="auto"/>
            <w:vAlign w:val="center"/>
          </w:tcPr>
          <w:p w14:paraId="5E2C7499" w14:textId="77777777" w:rsidR="004E31F6" w:rsidRPr="007458A5" w:rsidRDefault="004E31F6" w:rsidP="00DC222F">
            <w:pPr>
              <w:spacing w:before="120" w:after="120"/>
              <w:ind w:right="-29"/>
              <w:rPr>
                <w:rFonts w:cs="Arial"/>
                <w:bCs/>
                <w:sz w:val="20"/>
                <w:szCs w:val="20"/>
                <w:u w:val="single"/>
                <w:lang w:eastAsia="en-GB"/>
              </w:rPr>
            </w:pPr>
            <w:r>
              <w:rPr>
                <w:rFonts w:cs="Arial"/>
                <w:bCs/>
                <w:sz w:val="20"/>
                <w:szCs w:val="20"/>
                <w:u w:val="single"/>
                <w:lang w:eastAsia="en-GB"/>
              </w:rPr>
              <w:t>[Country] REDD+ RBP for results period [20XX-20YY]</w:t>
            </w:r>
          </w:p>
        </w:tc>
      </w:tr>
      <w:tr w:rsidR="004E31F6" w:rsidRPr="00604F91" w14:paraId="015AE483" w14:textId="77777777" w:rsidTr="00DC222F">
        <w:trPr>
          <w:trHeight w:val="547"/>
        </w:trPr>
        <w:tc>
          <w:tcPr>
            <w:tcW w:w="2758" w:type="dxa"/>
            <w:shd w:val="clear" w:color="auto" w:fill="auto"/>
            <w:vAlign w:val="center"/>
          </w:tcPr>
          <w:p w14:paraId="152E800A" w14:textId="77777777" w:rsidR="004E31F6" w:rsidRPr="007458A5" w:rsidRDefault="004E31F6" w:rsidP="00DC222F">
            <w:pPr>
              <w:spacing w:before="120" w:after="120"/>
              <w:ind w:right="-29"/>
              <w:rPr>
                <w:rFonts w:cs="Arial"/>
                <w:bCs/>
                <w:sz w:val="20"/>
                <w:szCs w:val="20"/>
                <w:lang w:eastAsia="en-GB"/>
              </w:rPr>
            </w:pPr>
            <w:r w:rsidRPr="007458A5">
              <w:rPr>
                <w:rFonts w:cs="Arial"/>
                <w:bCs/>
                <w:sz w:val="20"/>
                <w:szCs w:val="20"/>
                <w:lang w:eastAsia="en-GB"/>
              </w:rPr>
              <w:t>Country:</w:t>
            </w:r>
          </w:p>
        </w:tc>
        <w:tc>
          <w:tcPr>
            <w:tcW w:w="6139" w:type="dxa"/>
            <w:shd w:val="clear" w:color="auto" w:fill="auto"/>
            <w:vAlign w:val="center"/>
          </w:tcPr>
          <w:p w14:paraId="33F2B6C8" w14:textId="77777777" w:rsidR="004E31F6" w:rsidRPr="007458A5" w:rsidRDefault="004E31F6" w:rsidP="00DC222F">
            <w:pPr>
              <w:spacing w:before="120" w:after="120"/>
              <w:ind w:right="-29"/>
              <w:rPr>
                <w:rFonts w:cs="Arial"/>
                <w:bCs/>
                <w:sz w:val="20"/>
                <w:szCs w:val="20"/>
                <w:lang w:eastAsia="en-GB"/>
              </w:rPr>
            </w:pPr>
            <w:r w:rsidRPr="007458A5">
              <w:rPr>
                <w:rFonts w:cs="Arial"/>
                <w:bCs/>
                <w:sz w:val="20"/>
                <w:szCs w:val="20"/>
                <w:lang w:eastAsia="en-GB"/>
              </w:rPr>
              <w:t>_____________________________</w:t>
            </w:r>
          </w:p>
        </w:tc>
      </w:tr>
      <w:tr w:rsidR="004E31F6" w:rsidRPr="00604F91" w14:paraId="05D21125" w14:textId="77777777" w:rsidTr="00DC222F">
        <w:trPr>
          <w:trHeight w:val="748"/>
        </w:trPr>
        <w:tc>
          <w:tcPr>
            <w:tcW w:w="2758" w:type="dxa"/>
            <w:shd w:val="clear" w:color="auto" w:fill="auto"/>
            <w:vAlign w:val="center"/>
          </w:tcPr>
          <w:p w14:paraId="16FD1E81" w14:textId="77777777" w:rsidR="004E31F6" w:rsidRPr="007458A5" w:rsidRDefault="004E31F6" w:rsidP="00DC222F">
            <w:pPr>
              <w:spacing w:before="120" w:after="120"/>
              <w:ind w:right="-29"/>
              <w:rPr>
                <w:rFonts w:cs="Arial"/>
                <w:bCs/>
                <w:sz w:val="20"/>
                <w:szCs w:val="20"/>
                <w:lang w:eastAsia="en-GB"/>
              </w:rPr>
            </w:pPr>
            <w:r>
              <w:rPr>
                <w:rFonts w:cs="Arial"/>
                <w:bCs/>
                <w:sz w:val="20"/>
                <w:szCs w:val="20"/>
                <w:lang w:eastAsia="en-GB"/>
              </w:rPr>
              <w:t>Results period:</w:t>
            </w:r>
          </w:p>
        </w:tc>
        <w:tc>
          <w:tcPr>
            <w:tcW w:w="6139" w:type="dxa"/>
            <w:shd w:val="clear" w:color="auto" w:fill="auto"/>
            <w:vAlign w:val="center"/>
          </w:tcPr>
          <w:p w14:paraId="0787F516" w14:textId="77777777" w:rsidR="004E31F6" w:rsidRPr="007458A5" w:rsidRDefault="004E31F6" w:rsidP="00DC222F">
            <w:pPr>
              <w:spacing w:before="120" w:after="120"/>
              <w:ind w:right="-29"/>
              <w:rPr>
                <w:rFonts w:cs="Arial"/>
                <w:bCs/>
                <w:sz w:val="20"/>
                <w:szCs w:val="20"/>
                <w:lang w:eastAsia="en-GB"/>
              </w:rPr>
            </w:pPr>
            <w:r>
              <w:rPr>
                <w:rFonts w:cs="Arial"/>
                <w:bCs/>
                <w:sz w:val="20"/>
                <w:szCs w:val="20"/>
                <w:lang w:eastAsia="en-GB"/>
              </w:rPr>
              <w:t xml:space="preserve">20XX – 20YY </w:t>
            </w:r>
          </w:p>
        </w:tc>
      </w:tr>
      <w:tr w:rsidR="004E31F6" w:rsidRPr="00604F91" w14:paraId="2460B306" w14:textId="77777777" w:rsidTr="00DC222F">
        <w:trPr>
          <w:trHeight w:val="680"/>
        </w:trPr>
        <w:tc>
          <w:tcPr>
            <w:tcW w:w="2758" w:type="dxa"/>
            <w:shd w:val="clear" w:color="auto" w:fill="auto"/>
            <w:vAlign w:val="center"/>
          </w:tcPr>
          <w:p w14:paraId="66E8607D" w14:textId="77777777" w:rsidR="004E31F6" w:rsidRPr="007458A5" w:rsidRDefault="004E31F6" w:rsidP="00DC222F">
            <w:pPr>
              <w:spacing w:before="120" w:after="120"/>
              <w:ind w:right="-29"/>
              <w:rPr>
                <w:rFonts w:cs="Arial"/>
                <w:bCs/>
                <w:sz w:val="20"/>
                <w:szCs w:val="20"/>
                <w:lang w:eastAsia="en-GB"/>
              </w:rPr>
            </w:pPr>
            <w:r>
              <w:rPr>
                <w:rFonts w:cs="Arial"/>
                <w:bCs/>
                <w:sz w:val="20"/>
                <w:szCs w:val="20"/>
                <w:lang w:eastAsia="en-GB"/>
              </w:rPr>
              <w:t>National Designated Authority:</w:t>
            </w:r>
          </w:p>
        </w:tc>
        <w:tc>
          <w:tcPr>
            <w:tcW w:w="6139" w:type="dxa"/>
            <w:shd w:val="clear" w:color="auto" w:fill="auto"/>
            <w:vAlign w:val="center"/>
          </w:tcPr>
          <w:p w14:paraId="7BCA8BC3" w14:textId="77777777" w:rsidR="004E31F6" w:rsidRPr="007458A5" w:rsidRDefault="004E31F6" w:rsidP="00DC222F">
            <w:pPr>
              <w:spacing w:before="120" w:after="120"/>
              <w:ind w:right="-29"/>
              <w:rPr>
                <w:rFonts w:cs="Arial"/>
                <w:bCs/>
                <w:sz w:val="20"/>
                <w:szCs w:val="20"/>
                <w:lang w:eastAsia="en-GB"/>
              </w:rPr>
            </w:pPr>
            <w:r w:rsidRPr="007458A5">
              <w:rPr>
                <w:rFonts w:cs="Arial"/>
                <w:bCs/>
                <w:sz w:val="20"/>
                <w:szCs w:val="20"/>
                <w:lang w:eastAsia="en-GB"/>
              </w:rPr>
              <w:t>_____________________________</w:t>
            </w:r>
          </w:p>
        </w:tc>
      </w:tr>
      <w:tr w:rsidR="004E31F6" w:rsidRPr="00604F91" w14:paraId="73F16E3A" w14:textId="77777777" w:rsidTr="00DC222F">
        <w:trPr>
          <w:trHeight w:val="680"/>
        </w:trPr>
        <w:tc>
          <w:tcPr>
            <w:tcW w:w="2758" w:type="dxa"/>
            <w:shd w:val="clear" w:color="auto" w:fill="auto"/>
            <w:vAlign w:val="center"/>
          </w:tcPr>
          <w:p w14:paraId="2CC0B856" w14:textId="77777777" w:rsidR="004E31F6" w:rsidRDefault="004E31F6" w:rsidP="00DC222F">
            <w:pPr>
              <w:spacing w:before="120" w:after="120"/>
              <w:ind w:right="-29"/>
              <w:rPr>
                <w:rFonts w:cs="Arial"/>
                <w:bCs/>
                <w:sz w:val="20"/>
                <w:szCs w:val="20"/>
                <w:lang w:eastAsia="en-GB"/>
              </w:rPr>
            </w:pPr>
            <w:r>
              <w:rPr>
                <w:rFonts w:cs="Arial"/>
                <w:bCs/>
                <w:sz w:val="20"/>
                <w:szCs w:val="20"/>
                <w:lang w:eastAsia="en-GB"/>
              </w:rPr>
              <w:t>REDD-plus entity/focal point</w:t>
            </w:r>
          </w:p>
        </w:tc>
        <w:tc>
          <w:tcPr>
            <w:tcW w:w="6139" w:type="dxa"/>
            <w:shd w:val="clear" w:color="auto" w:fill="auto"/>
            <w:vAlign w:val="center"/>
          </w:tcPr>
          <w:p w14:paraId="786C75D5" w14:textId="77777777" w:rsidR="004E31F6" w:rsidRPr="007458A5" w:rsidRDefault="004E31F6" w:rsidP="00DC222F">
            <w:pPr>
              <w:spacing w:before="120" w:after="120"/>
              <w:ind w:right="-29"/>
              <w:rPr>
                <w:rFonts w:cs="Arial"/>
                <w:bCs/>
                <w:sz w:val="20"/>
                <w:szCs w:val="20"/>
                <w:lang w:eastAsia="en-GB"/>
              </w:rPr>
            </w:pPr>
            <w:r w:rsidRPr="007458A5">
              <w:rPr>
                <w:rFonts w:cs="Arial"/>
                <w:bCs/>
                <w:sz w:val="20"/>
                <w:szCs w:val="20"/>
                <w:lang w:eastAsia="en-GB"/>
              </w:rPr>
              <w:t>_____________________________</w:t>
            </w:r>
          </w:p>
        </w:tc>
      </w:tr>
      <w:tr w:rsidR="004E31F6" w:rsidRPr="00604F91" w14:paraId="685FF0BB" w14:textId="77777777" w:rsidTr="00DC222F">
        <w:trPr>
          <w:trHeight w:val="680"/>
        </w:trPr>
        <w:tc>
          <w:tcPr>
            <w:tcW w:w="2758" w:type="dxa"/>
            <w:shd w:val="clear" w:color="auto" w:fill="auto"/>
            <w:vAlign w:val="center"/>
          </w:tcPr>
          <w:p w14:paraId="101E9F09" w14:textId="77777777" w:rsidR="004E31F6" w:rsidRPr="007458A5" w:rsidRDefault="004E31F6" w:rsidP="00DC222F">
            <w:pPr>
              <w:spacing w:before="120" w:after="120"/>
              <w:ind w:right="-29"/>
              <w:rPr>
                <w:rFonts w:cs="Arial"/>
                <w:bCs/>
                <w:sz w:val="20"/>
                <w:szCs w:val="20"/>
                <w:lang w:eastAsia="en-GB"/>
              </w:rPr>
            </w:pPr>
            <w:r w:rsidRPr="007458A5">
              <w:rPr>
                <w:rFonts w:cs="Arial"/>
                <w:bCs/>
                <w:sz w:val="20"/>
                <w:szCs w:val="20"/>
                <w:lang w:eastAsia="en-GB"/>
              </w:rPr>
              <w:t>Accredited Entity:</w:t>
            </w:r>
          </w:p>
        </w:tc>
        <w:tc>
          <w:tcPr>
            <w:tcW w:w="6139" w:type="dxa"/>
            <w:shd w:val="clear" w:color="auto" w:fill="auto"/>
            <w:vAlign w:val="center"/>
          </w:tcPr>
          <w:p w14:paraId="01C7C868" w14:textId="77777777" w:rsidR="004E31F6" w:rsidRPr="007458A5" w:rsidRDefault="004E31F6" w:rsidP="00DC222F">
            <w:pPr>
              <w:spacing w:before="120" w:after="120"/>
              <w:ind w:right="-29"/>
              <w:rPr>
                <w:rFonts w:cs="Arial"/>
                <w:bCs/>
                <w:sz w:val="20"/>
                <w:szCs w:val="20"/>
                <w:lang w:eastAsia="en-GB"/>
              </w:rPr>
            </w:pPr>
            <w:r w:rsidRPr="007458A5">
              <w:rPr>
                <w:rFonts w:cs="Arial"/>
                <w:bCs/>
                <w:sz w:val="20"/>
                <w:szCs w:val="20"/>
                <w:lang w:eastAsia="en-GB"/>
              </w:rPr>
              <w:t>_____________________________</w:t>
            </w:r>
          </w:p>
        </w:tc>
      </w:tr>
      <w:tr w:rsidR="004E31F6" w:rsidRPr="00604F91" w14:paraId="324AC8C5" w14:textId="77777777" w:rsidTr="00DC222F">
        <w:trPr>
          <w:trHeight w:val="680"/>
        </w:trPr>
        <w:tc>
          <w:tcPr>
            <w:tcW w:w="2758" w:type="dxa"/>
            <w:shd w:val="clear" w:color="auto" w:fill="auto"/>
            <w:vAlign w:val="center"/>
          </w:tcPr>
          <w:p w14:paraId="43A3238E" w14:textId="77777777" w:rsidR="004E31F6" w:rsidRPr="007458A5" w:rsidRDefault="004E31F6" w:rsidP="00DC222F">
            <w:pPr>
              <w:spacing w:before="120" w:after="120"/>
              <w:ind w:right="-29"/>
              <w:rPr>
                <w:rFonts w:cs="Arial"/>
                <w:bCs/>
                <w:sz w:val="20"/>
                <w:szCs w:val="20"/>
                <w:lang w:eastAsia="en-GB"/>
              </w:rPr>
            </w:pPr>
            <w:r>
              <w:rPr>
                <w:rFonts w:cs="Arial"/>
                <w:bCs/>
                <w:sz w:val="20"/>
                <w:szCs w:val="20"/>
                <w:lang w:val="en-GB" w:eastAsia="en-GB"/>
              </w:rPr>
              <w:t>Date of first submission/ version number:</w:t>
            </w:r>
          </w:p>
        </w:tc>
        <w:tc>
          <w:tcPr>
            <w:tcW w:w="6139" w:type="dxa"/>
            <w:shd w:val="clear" w:color="auto" w:fill="auto"/>
            <w:vAlign w:val="center"/>
          </w:tcPr>
          <w:p w14:paraId="6497E576" w14:textId="77777777" w:rsidR="004E31F6" w:rsidRPr="007458A5" w:rsidRDefault="004E31F6" w:rsidP="00DC222F">
            <w:pPr>
              <w:spacing w:before="120" w:after="120"/>
              <w:ind w:right="-29"/>
              <w:rPr>
                <w:rFonts w:cs="Arial"/>
                <w:bCs/>
                <w:sz w:val="20"/>
                <w:szCs w:val="20"/>
                <w:lang w:eastAsia="en-GB"/>
              </w:rPr>
            </w:pPr>
            <w:r>
              <w:rPr>
                <w:rFonts w:cs="Arial"/>
                <w:bCs/>
                <w:i/>
                <w:sz w:val="20"/>
                <w:szCs w:val="20"/>
                <w:u w:val="single"/>
                <w:lang w:val="en-GB" w:eastAsia="en-GB"/>
              </w:rPr>
              <w:t xml:space="preserve">[YYYY-MM-DD] [V.000]   </w:t>
            </w:r>
          </w:p>
        </w:tc>
      </w:tr>
      <w:tr w:rsidR="004E31F6" w:rsidRPr="00604F91" w14:paraId="55D23D0A" w14:textId="77777777" w:rsidTr="00DC222F">
        <w:trPr>
          <w:trHeight w:val="663"/>
        </w:trPr>
        <w:tc>
          <w:tcPr>
            <w:tcW w:w="2758" w:type="dxa"/>
            <w:shd w:val="clear" w:color="auto" w:fill="auto"/>
            <w:vAlign w:val="center"/>
          </w:tcPr>
          <w:p w14:paraId="7A04EC6E" w14:textId="77777777" w:rsidR="004E31F6" w:rsidRPr="007458A5" w:rsidRDefault="004E31F6" w:rsidP="00DC222F">
            <w:pPr>
              <w:spacing w:before="120" w:after="120"/>
              <w:ind w:right="-29"/>
              <w:rPr>
                <w:rFonts w:cs="Arial"/>
                <w:bCs/>
                <w:sz w:val="20"/>
                <w:szCs w:val="20"/>
                <w:lang w:eastAsia="en-GB"/>
              </w:rPr>
            </w:pPr>
            <w:r>
              <w:rPr>
                <w:rFonts w:cs="Arial"/>
                <w:bCs/>
                <w:sz w:val="20"/>
                <w:szCs w:val="20"/>
                <w:lang w:val="en-GB" w:eastAsia="en-GB"/>
              </w:rPr>
              <w:t>Date of current submission/ version number</w:t>
            </w:r>
          </w:p>
        </w:tc>
        <w:tc>
          <w:tcPr>
            <w:tcW w:w="6139" w:type="dxa"/>
            <w:shd w:val="clear" w:color="auto" w:fill="auto"/>
            <w:vAlign w:val="center"/>
          </w:tcPr>
          <w:p w14:paraId="29EF2103" w14:textId="77777777" w:rsidR="004E31F6" w:rsidRPr="007458A5" w:rsidRDefault="004E31F6" w:rsidP="00DC222F">
            <w:pPr>
              <w:spacing w:before="120" w:after="120"/>
              <w:ind w:right="-29"/>
              <w:rPr>
                <w:rFonts w:cs="Arial"/>
                <w:bCs/>
                <w:sz w:val="20"/>
                <w:szCs w:val="20"/>
                <w:lang w:eastAsia="en-GB"/>
              </w:rPr>
            </w:pPr>
            <w:r>
              <w:rPr>
                <w:rFonts w:cs="Arial"/>
                <w:bCs/>
                <w:i/>
                <w:sz w:val="20"/>
                <w:szCs w:val="20"/>
                <w:u w:val="single"/>
                <w:lang w:val="en-GB" w:eastAsia="en-GB"/>
              </w:rPr>
              <w:t>[YYYY-MM-DD] [V.000]</w:t>
            </w:r>
          </w:p>
        </w:tc>
      </w:tr>
    </w:tbl>
    <w:p w14:paraId="5B23E482" w14:textId="77777777" w:rsidR="00DC222F" w:rsidRDefault="00DC222F"/>
    <w:p w14:paraId="0B02482A" w14:textId="77777777" w:rsidR="00DC222F" w:rsidRDefault="00DC222F"/>
    <w:p w14:paraId="71972D2D" w14:textId="77777777" w:rsidR="00DC222F" w:rsidRDefault="00DC222F"/>
    <w:p w14:paraId="4FAD00D9" w14:textId="77777777" w:rsidR="00DC222F" w:rsidRDefault="00DC222F"/>
    <w:p w14:paraId="3B065515" w14:textId="77777777" w:rsidR="00DC222F" w:rsidRDefault="00DC222F"/>
    <w:p w14:paraId="7CFACEB5" w14:textId="77777777" w:rsidR="00DC222F" w:rsidRDefault="00DC222F"/>
    <w:p w14:paraId="3CD8EBEB" w14:textId="77777777" w:rsidR="00DC222F" w:rsidRDefault="00DC222F"/>
    <w:p w14:paraId="68DF5B14" w14:textId="77777777" w:rsidR="00DC222F" w:rsidRDefault="00DC222F"/>
    <w:p w14:paraId="5BB5FDC2" w14:textId="77777777" w:rsidR="00DC222F" w:rsidRDefault="00DC222F"/>
    <w:p w14:paraId="6FD4E01A" w14:textId="77777777" w:rsidR="00DC222F" w:rsidRDefault="00DC222F"/>
    <w:p w14:paraId="54A64379" w14:textId="77777777" w:rsidR="00DC222F" w:rsidRDefault="00DC222F"/>
    <w:p w14:paraId="097766E1" w14:textId="77777777" w:rsidR="00DC222F" w:rsidRDefault="00DC222F"/>
    <w:p w14:paraId="44B28B1F" w14:textId="77777777" w:rsidR="00DC222F" w:rsidRDefault="00DC222F"/>
    <w:p w14:paraId="109005BF" w14:textId="77777777" w:rsidR="00DC222F" w:rsidRDefault="00DC222F"/>
    <w:p w14:paraId="00392FEE" w14:textId="77777777" w:rsidR="00DC222F" w:rsidRDefault="00DC222F"/>
    <w:p w14:paraId="2CF07223" w14:textId="77777777" w:rsidR="00DC222F" w:rsidRDefault="00DC222F"/>
    <w:p w14:paraId="1F5776CB" w14:textId="77777777" w:rsidR="00DC222F" w:rsidRDefault="00DC222F"/>
    <w:p w14:paraId="797515F2" w14:textId="77777777" w:rsidR="00DC222F" w:rsidRDefault="00DC222F"/>
    <w:p w14:paraId="1BD7DAB4" w14:textId="77777777" w:rsidR="00DC222F" w:rsidRDefault="00DC222F"/>
    <w:p w14:paraId="42EDF38C" w14:textId="77777777" w:rsidR="00DC222F" w:rsidRDefault="00DC222F"/>
    <w:p w14:paraId="3DA518A0" w14:textId="77777777" w:rsidR="00DC222F" w:rsidRDefault="00DC222F"/>
    <w:p w14:paraId="2454893D" w14:textId="3151B73C" w:rsidR="00375725" w:rsidRPr="00DC222F" w:rsidRDefault="00375725" w:rsidP="00DC222F">
      <w:pPr>
        <w:sectPr w:rsidR="00375725" w:rsidRPr="00DC222F" w:rsidSect="00375725">
          <w:headerReference w:type="default" r:id="rId8"/>
          <w:footerReference w:type="default" r:id="rId9"/>
          <w:headerReference w:type="first" r:id="rId10"/>
          <w:footerReference w:type="first" r:id="rId11"/>
          <w:pgSz w:w="11906" w:h="16838" w:code="9"/>
          <w:pgMar w:top="245" w:right="1138" w:bottom="245" w:left="1008" w:header="432" w:footer="0" w:gutter="0"/>
          <w:pgNumType w:start="1"/>
          <w:cols w:space="708"/>
          <w:titlePg/>
          <w:docGrid w:linePitch="360"/>
        </w:sectPr>
      </w:pPr>
    </w:p>
    <w:tbl>
      <w:tblPr>
        <w:tblW w:w="9900" w:type="dxa"/>
        <w:tblInd w:w="-5" w:type="dxa"/>
        <w:tblLayout w:type="fixed"/>
        <w:tblLook w:val="04A0" w:firstRow="1" w:lastRow="0" w:firstColumn="1" w:lastColumn="0" w:noHBand="0" w:noVBand="1"/>
      </w:tblPr>
      <w:tblGrid>
        <w:gridCol w:w="9900"/>
      </w:tblGrid>
      <w:tr w:rsidR="000B1672" w:rsidRPr="00884B00" w14:paraId="4A83DB73"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24634F"/>
            <w:vAlign w:val="center"/>
          </w:tcPr>
          <w:p w14:paraId="125463C3" w14:textId="446BA843" w:rsidR="000B1672" w:rsidRPr="00884B00" w:rsidRDefault="000B1672" w:rsidP="00131FA2">
            <w:pPr>
              <w:spacing w:before="40" w:after="40"/>
              <w:rPr>
                <w:rFonts w:cs="Arial"/>
                <w:b/>
                <w:color w:val="FFFFFF" w:themeColor="background1"/>
                <w:sz w:val="20"/>
                <w:szCs w:val="20"/>
              </w:rPr>
            </w:pPr>
            <w:r w:rsidRPr="00884B00">
              <w:rPr>
                <w:rFonts w:cs="Arial"/>
                <w:b/>
                <w:color w:val="FFFFFF" w:themeColor="background1"/>
                <w:sz w:val="20"/>
                <w:szCs w:val="20"/>
              </w:rPr>
              <w:lastRenderedPageBreak/>
              <w:t>A.  Eligibility criteria</w:t>
            </w:r>
          </w:p>
        </w:tc>
      </w:tr>
      <w:tr w:rsidR="00CD1618" w:rsidRPr="00884B00" w14:paraId="055D5D7E"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70EFF1A" w14:textId="35212921" w:rsidR="00CD1618" w:rsidRPr="00884B00" w:rsidRDefault="00CD1618" w:rsidP="00CD1618">
            <w:pPr>
              <w:ind w:left="540" w:hanging="540"/>
              <w:rPr>
                <w:rFonts w:cs="Arial"/>
                <w:b/>
                <w:color w:val="FFFFFF" w:themeColor="background1"/>
                <w:sz w:val="20"/>
                <w:szCs w:val="20"/>
              </w:rPr>
            </w:pPr>
            <w:r w:rsidRPr="00884B00">
              <w:rPr>
                <w:rFonts w:cs="Arial"/>
                <w:b/>
                <w:color w:val="24634F"/>
                <w:sz w:val="20"/>
                <w:szCs w:val="20"/>
                <w:lang w:eastAsia="ja-JP"/>
              </w:rPr>
              <w:t>A.1. Warsaw Framework for REDD</w:t>
            </w:r>
            <w:r w:rsidR="0022540A">
              <w:rPr>
                <w:rFonts w:cs="Arial"/>
                <w:b/>
                <w:color w:val="24634F"/>
                <w:sz w:val="20"/>
                <w:szCs w:val="20"/>
                <w:lang w:eastAsia="ja-JP"/>
              </w:rPr>
              <w:t>-plus</w:t>
            </w:r>
            <w:r w:rsidRPr="00884B00">
              <w:rPr>
                <w:rFonts w:cs="Arial"/>
                <w:b/>
                <w:color w:val="24634F"/>
                <w:sz w:val="20"/>
                <w:szCs w:val="20"/>
                <w:lang w:eastAsia="ja-JP"/>
              </w:rPr>
              <w:t xml:space="preserve"> requirements</w:t>
            </w:r>
          </w:p>
        </w:tc>
      </w:tr>
      <w:tr w:rsidR="00141E6B" w:rsidRPr="00884B00" w14:paraId="70BF6147"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95CFB5" w14:textId="77777777" w:rsidR="00141E6B" w:rsidRPr="00884B00" w:rsidRDefault="007F7020" w:rsidP="00141E6B">
            <w:pPr>
              <w:ind w:right="-28"/>
              <w:rPr>
                <w:rFonts w:cs="Arial"/>
                <w:sz w:val="20"/>
                <w:szCs w:val="20"/>
              </w:rPr>
            </w:pPr>
            <w:sdt>
              <w:sdtPr>
                <w:rPr>
                  <w:rFonts w:cs="Arial"/>
                  <w:sz w:val="20"/>
                  <w:szCs w:val="20"/>
                </w:rPr>
                <w:id w:val="-1108739554"/>
                <w14:checkbox>
                  <w14:checked w14:val="0"/>
                  <w14:checkedState w14:val="2612" w14:font="MS Gothic"/>
                  <w14:uncheckedState w14:val="2610" w14:font="MS Gothic"/>
                </w14:checkbox>
              </w:sdtPr>
              <w:sdtEndPr/>
              <w:sdtContent>
                <w:r w:rsidR="00141E6B" w:rsidRPr="00884B00">
                  <w:rPr>
                    <w:rFonts w:ascii="Segoe UI Symbol" w:eastAsia="MS Gothic" w:hAnsi="Segoe UI Symbol" w:cs="Segoe UI Symbol"/>
                    <w:sz w:val="20"/>
                    <w:szCs w:val="20"/>
                    <w:lang w:val="en-US"/>
                  </w:rPr>
                  <w:t>☐</w:t>
                </w:r>
              </w:sdtContent>
            </w:sdt>
            <w:r w:rsidR="00141E6B" w:rsidRPr="00884B00">
              <w:rPr>
                <w:rFonts w:cs="Arial"/>
                <w:sz w:val="20"/>
                <w:szCs w:val="20"/>
              </w:rPr>
              <w:t xml:space="preserve">  National REDD-plus Strategy or Action Plan</w:t>
            </w:r>
          </w:p>
          <w:p w14:paraId="334E3BCE" w14:textId="77777777" w:rsidR="00141E6B" w:rsidRPr="00884B00" w:rsidRDefault="00141E6B" w:rsidP="00141E6B">
            <w:pPr>
              <w:ind w:right="-28"/>
              <w:rPr>
                <w:rFonts w:cs="Arial"/>
                <w:sz w:val="20"/>
                <w:szCs w:val="20"/>
              </w:rPr>
            </w:pPr>
          </w:p>
          <w:p w14:paraId="5B591AA3" w14:textId="59C0CD08"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Link to document</w:t>
            </w:r>
            <w:r w:rsidR="00572F65" w:rsidRPr="7D3FCE60">
              <w:rPr>
                <w:rFonts w:cs="Arial"/>
                <w:color w:val="000000" w:themeColor="text1"/>
                <w:sz w:val="20"/>
                <w:szCs w:val="20"/>
                <w:lang w:eastAsia="ja-JP"/>
              </w:rPr>
              <w:t xml:space="preserve"> (s)</w:t>
            </w:r>
            <w:r w:rsidRPr="7D3FCE60">
              <w:rPr>
                <w:rFonts w:cs="Arial"/>
                <w:color w:val="000000" w:themeColor="text1"/>
                <w:sz w:val="20"/>
                <w:szCs w:val="20"/>
                <w:lang w:eastAsia="ja-JP"/>
              </w:rPr>
              <w:t xml:space="preserve">: __________________ </w:t>
            </w:r>
          </w:p>
          <w:p w14:paraId="045FC007" w14:textId="53249475" w:rsidR="00141E6B" w:rsidRPr="00884B00" w:rsidRDefault="004714A0" w:rsidP="00141E6B">
            <w:pPr>
              <w:ind w:right="-28"/>
              <w:rPr>
                <w:rFonts w:cs="Arial"/>
                <w:color w:val="000000" w:themeColor="text1"/>
                <w:sz w:val="20"/>
                <w:szCs w:val="20"/>
                <w:lang w:eastAsia="ja-JP"/>
              </w:rPr>
            </w:pPr>
            <w:r>
              <w:rPr>
                <w:rFonts w:cs="Arial"/>
                <w:color w:val="000000"/>
                <w:sz w:val="20"/>
                <w:szCs w:val="20"/>
                <w:lang w:eastAsia="ja-JP"/>
              </w:rPr>
              <w:t>(</w:t>
            </w:r>
            <w:r w:rsidR="00141E6B" w:rsidRPr="00884B00">
              <w:rPr>
                <w:rFonts w:cs="Arial"/>
                <w:color w:val="000000"/>
                <w:sz w:val="20"/>
                <w:szCs w:val="20"/>
                <w:lang w:eastAsia="ja-JP"/>
              </w:rPr>
              <w:t>or provide attached</w:t>
            </w:r>
            <w:r>
              <w:rPr>
                <w:rFonts w:cs="Arial"/>
                <w:color w:val="000000"/>
                <w:sz w:val="20"/>
                <w:szCs w:val="20"/>
                <w:lang w:eastAsia="ja-JP"/>
              </w:rPr>
              <w:t xml:space="preserve"> and indicate </w:t>
            </w:r>
            <w:r w:rsidR="00AF68A8">
              <w:rPr>
                <w:rFonts w:cs="Arial"/>
                <w:color w:val="000000"/>
                <w:sz w:val="20"/>
                <w:szCs w:val="20"/>
                <w:lang w:eastAsia="ja-JP"/>
              </w:rPr>
              <w:t xml:space="preserve">in the comments below </w:t>
            </w:r>
            <w:r>
              <w:rPr>
                <w:rFonts w:cs="Arial"/>
                <w:color w:val="000000"/>
                <w:sz w:val="20"/>
                <w:szCs w:val="20"/>
                <w:lang w:eastAsia="ja-JP"/>
              </w:rPr>
              <w:t>where the information is made publically available</w:t>
            </w:r>
            <w:r w:rsidR="00141E6B" w:rsidRPr="00884B00">
              <w:rPr>
                <w:rFonts w:cs="Arial"/>
                <w:color w:val="000000"/>
                <w:sz w:val="20"/>
                <w:szCs w:val="20"/>
                <w:lang w:eastAsia="ja-JP"/>
              </w:rPr>
              <w:t>)</w:t>
            </w:r>
          </w:p>
          <w:p w14:paraId="685673BA" w14:textId="77777777" w:rsidR="00141E6B" w:rsidRPr="00884B00" w:rsidRDefault="00141E6B" w:rsidP="002557D0">
            <w:pPr>
              <w:tabs>
                <w:tab w:val="left" w:pos="0"/>
                <w:tab w:val="left" w:pos="9700"/>
              </w:tabs>
              <w:ind w:right="-28"/>
              <w:rPr>
                <w:rFonts w:cs="Arial"/>
                <w:color w:val="000000"/>
                <w:sz w:val="20"/>
                <w:szCs w:val="20"/>
                <w:lang w:eastAsia="ja-JP"/>
              </w:rPr>
            </w:pPr>
          </w:p>
          <w:p w14:paraId="57A2A6B2" w14:textId="009C8EAF"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 xml:space="preserve">Comments (max </w:t>
            </w:r>
            <w:r w:rsidR="7D3FCE60" w:rsidRPr="7D3FCE60">
              <w:rPr>
                <w:rFonts w:cs="Arial"/>
                <w:color w:val="000000" w:themeColor="text1"/>
                <w:sz w:val="20"/>
                <w:szCs w:val="20"/>
                <w:lang w:eastAsia="ja-JP"/>
              </w:rPr>
              <w:t>5</w:t>
            </w:r>
            <w:r w:rsidR="006C1441">
              <w:rPr>
                <w:rFonts w:cs="Arial"/>
                <w:color w:val="000000" w:themeColor="text1"/>
                <w:sz w:val="20"/>
                <w:szCs w:val="20"/>
                <w:lang w:eastAsia="ja-JP"/>
              </w:rPr>
              <w:t>0</w:t>
            </w:r>
            <w:r w:rsidR="7D3FCE60" w:rsidRPr="7D3FCE60">
              <w:rPr>
                <w:rFonts w:cs="Arial"/>
                <w:color w:val="000000" w:themeColor="text1"/>
                <w:sz w:val="20"/>
                <w:szCs w:val="20"/>
                <w:lang w:eastAsia="ja-JP"/>
              </w:rPr>
              <w:t>0 words</w:t>
            </w:r>
            <w:r w:rsidRPr="7D3FCE60">
              <w:rPr>
                <w:rFonts w:cs="Arial"/>
                <w:color w:val="000000" w:themeColor="text1"/>
                <w:sz w:val="20"/>
                <w:szCs w:val="20"/>
                <w:lang w:eastAsia="ja-JP"/>
              </w:rPr>
              <w:t>):</w:t>
            </w:r>
          </w:p>
          <w:p w14:paraId="15E1EBBC" w14:textId="77777777" w:rsidR="00141E6B" w:rsidRPr="00CE0249" w:rsidRDefault="00141E6B" w:rsidP="00141E6B">
            <w:pPr>
              <w:ind w:right="-28"/>
              <w:rPr>
                <w:rFonts w:cs="Arial"/>
                <w:i/>
                <w:color w:val="808080" w:themeColor="background1" w:themeShade="80"/>
                <w:sz w:val="20"/>
                <w:szCs w:val="20"/>
                <w:lang w:eastAsia="ja-JP"/>
              </w:rPr>
            </w:pPr>
            <w:r w:rsidRPr="00CE0249">
              <w:rPr>
                <w:rFonts w:cs="Arial"/>
                <w:i/>
                <w:color w:val="808080" w:themeColor="background1" w:themeShade="80"/>
                <w:sz w:val="20"/>
                <w:szCs w:val="20"/>
                <w:lang w:eastAsia="ja-JP"/>
              </w:rPr>
              <w:t>Provide further information indicating the period for which the strategy was developed, the scale at which the National REDD-plus Strategy or Action Plan was designed and implemented, and any other relevant information.</w:t>
            </w:r>
          </w:p>
          <w:p w14:paraId="73892E3A" w14:textId="77777777" w:rsidR="00141E6B" w:rsidRPr="00884B00" w:rsidRDefault="00141E6B" w:rsidP="00CD1618">
            <w:pPr>
              <w:ind w:left="540" w:hanging="540"/>
              <w:rPr>
                <w:rFonts w:cs="Arial"/>
                <w:b/>
                <w:color w:val="24634F"/>
                <w:sz w:val="20"/>
                <w:szCs w:val="20"/>
                <w:lang w:eastAsia="ja-JP"/>
              </w:rPr>
            </w:pPr>
          </w:p>
        </w:tc>
      </w:tr>
      <w:tr w:rsidR="00141E6B" w:rsidRPr="00884B00" w14:paraId="7D6B838D"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CC7831" w14:textId="77777777" w:rsidR="00141E6B" w:rsidRPr="00884B00" w:rsidRDefault="007F7020" w:rsidP="00141E6B">
            <w:pPr>
              <w:ind w:right="-28"/>
              <w:rPr>
                <w:rFonts w:cs="Arial"/>
                <w:sz w:val="20"/>
                <w:szCs w:val="20"/>
              </w:rPr>
            </w:pPr>
            <w:sdt>
              <w:sdtPr>
                <w:rPr>
                  <w:rFonts w:cs="Arial"/>
                  <w:sz w:val="20"/>
                  <w:szCs w:val="20"/>
                </w:rPr>
                <w:id w:val="-1312865979"/>
                <w14:checkbox>
                  <w14:checked w14:val="0"/>
                  <w14:checkedState w14:val="2612" w14:font="MS Gothic"/>
                  <w14:uncheckedState w14:val="2610" w14:font="MS Gothic"/>
                </w14:checkbox>
              </w:sdtPr>
              <w:sdtEndPr/>
              <w:sdtContent>
                <w:r w:rsidR="00141E6B" w:rsidRPr="00884B00">
                  <w:rPr>
                    <w:rFonts w:ascii="Segoe UI Symbol" w:eastAsia="MS Gothic" w:hAnsi="Segoe UI Symbol" w:cs="Segoe UI Symbol"/>
                    <w:sz w:val="20"/>
                    <w:szCs w:val="20"/>
                    <w:lang w:val="en-US"/>
                  </w:rPr>
                  <w:t>☐</w:t>
                </w:r>
              </w:sdtContent>
            </w:sdt>
            <w:r w:rsidR="00141E6B" w:rsidRPr="00884B00">
              <w:rPr>
                <w:rFonts w:cs="Arial"/>
                <w:sz w:val="20"/>
                <w:szCs w:val="20"/>
              </w:rPr>
              <w:t xml:space="preserve">  </w:t>
            </w:r>
            <w:r w:rsidR="00141E6B" w:rsidRPr="00884B00">
              <w:rPr>
                <w:rFonts w:eastAsia="Malgun Gothic" w:cs="Arial"/>
                <w:sz w:val="20"/>
                <w:szCs w:val="20"/>
              </w:rPr>
              <w:t xml:space="preserve">National Forest Monitoring System </w:t>
            </w:r>
          </w:p>
          <w:p w14:paraId="162BD2B6" w14:textId="77777777" w:rsidR="00141E6B" w:rsidRPr="00884B00" w:rsidRDefault="00141E6B" w:rsidP="00141E6B">
            <w:pPr>
              <w:ind w:right="-28"/>
              <w:rPr>
                <w:rFonts w:cs="Arial"/>
                <w:sz w:val="20"/>
                <w:szCs w:val="20"/>
              </w:rPr>
            </w:pPr>
          </w:p>
          <w:p w14:paraId="2A3F3A9A" w14:textId="2B81674D"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Link to document</w:t>
            </w:r>
            <w:r w:rsidR="004076EE">
              <w:rPr>
                <w:rFonts w:cs="Arial"/>
                <w:color w:val="000000" w:themeColor="text1"/>
                <w:sz w:val="20"/>
                <w:szCs w:val="20"/>
                <w:lang w:eastAsia="ja-JP"/>
              </w:rPr>
              <w:t xml:space="preserve"> </w:t>
            </w:r>
            <w:r w:rsidR="00682CBA">
              <w:rPr>
                <w:rFonts w:cs="Arial"/>
                <w:color w:val="000000" w:themeColor="text1"/>
                <w:sz w:val="20"/>
                <w:szCs w:val="20"/>
                <w:lang w:eastAsia="ja-JP"/>
              </w:rPr>
              <w:t>/</w:t>
            </w:r>
            <w:r w:rsidR="00682CBA">
              <w:rPr>
                <w:rFonts w:cs="Arial"/>
                <w:color w:val="000000"/>
                <w:sz w:val="20"/>
                <w:szCs w:val="20"/>
                <w:lang w:eastAsia="ja-JP"/>
              </w:rPr>
              <w:t xml:space="preserve"> information on the UNFCCC RE</w:t>
            </w:r>
            <w:r w:rsidR="009A3989">
              <w:rPr>
                <w:rFonts w:cs="Arial"/>
                <w:color w:val="000000"/>
                <w:sz w:val="20"/>
                <w:szCs w:val="20"/>
                <w:lang w:eastAsia="ja-JP"/>
              </w:rPr>
              <w:t>D</w:t>
            </w:r>
            <w:r w:rsidR="00682CBA">
              <w:rPr>
                <w:rFonts w:cs="Arial"/>
                <w:color w:val="000000"/>
                <w:sz w:val="20"/>
                <w:szCs w:val="20"/>
                <w:lang w:eastAsia="ja-JP"/>
              </w:rPr>
              <w:t>D+ Web Platform or in the technical annex to the Biennial Update Report (BUR)</w:t>
            </w:r>
            <w:r w:rsidRPr="7D3FCE60">
              <w:rPr>
                <w:rFonts w:cs="Arial"/>
                <w:color w:val="000000" w:themeColor="text1"/>
                <w:sz w:val="20"/>
                <w:szCs w:val="20"/>
                <w:lang w:eastAsia="ja-JP"/>
              </w:rPr>
              <w:t xml:space="preserve">: __________________ </w:t>
            </w:r>
          </w:p>
          <w:p w14:paraId="29376644" w14:textId="1B46A437" w:rsidR="00682CBA" w:rsidRPr="00884B00" w:rsidRDefault="00682CBA" w:rsidP="00682CBA">
            <w:pPr>
              <w:ind w:right="-28"/>
              <w:rPr>
                <w:rFonts w:cs="Arial"/>
                <w:color w:val="000000" w:themeColor="text1"/>
                <w:sz w:val="20"/>
                <w:szCs w:val="20"/>
                <w:lang w:eastAsia="ja-JP"/>
              </w:rPr>
            </w:pPr>
            <w:r>
              <w:rPr>
                <w:rFonts w:cs="Arial"/>
                <w:color w:val="000000"/>
                <w:sz w:val="20"/>
                <w:szCs w:val="20"/>
                <w:lang w:eastAsia="ja-JP"/>
              </w:rPr>
              <w:t>(</w:t>
            </w:r>
            <w:r w:rsidRPr="00884B00">
              <w:rPr>
                <w:rFonts w:cs="Arial"/>
                <w:color w:val="000000"/>
                <w:sz w:val="20"/>
                <w:szCs w:val="20"/>
                <w:lang w:eastAsia="ja-JP"/>
              </w:rPr>
              <w:t>or provide attached</w:t>
            </w:r>
            <w:r>
              <w:rPr>
                <w:rFonts w:cs="Arial"/>
                <w:color w:val="000000"/>
                <w:sz w:val="20"/>
                <w:szCs w:val="20"/>
                <w:lang w:eastAsia="ja-JP"/>
              </w:rPr>
              <w:t xml:space="preserve"> and indicate </w:t>
            </w:r>
            <w:r w:rsidR="00AF68A8">
              <w:rPr>
                <w:rFonts w:cs="Arial"/>
                <w:color w:val="000000"/>
                <w:sz w:val="20"/>
                <w:szCs w:val="20"/>
                <w:lang w:eastAsia="ja-JP"/>
              </w:rPr>
              <w:t xml:space="preserve">in the comments below </w:t>
            </w:r>
            <w:r>
              <w:rPr>
                <w:rFonts w:cs="Arial"/>
                <w:color w:val="000000"/>
                <w:sz w:val="20"/>
                <w:szCs w:val="20"/>
                <w:lang w:eastAsia="ja-JP"/>
              </w:rPr>
              <w:t>where the information is made publically available</w:t>
            </w:r>
            <w:r w:rsidRPr="00884B00">
              <w:rPr>
                <w:rFonts w:cs="Arial"/>
                <w:color w:val="000000"/>
                <w:sz w:val="20"/>
                <w:szCs w:val="20"/>
                <w:lang w:eastAsia="ja-JP"/>
              </w:rPr>
              <w:t>)</w:t>
            </w:r>
          </w:p>
          <w:p w14:paraId="6BCE3456" w14:textId="77777777" w:rsidR="00141E6B" w:rsidRPr="00884B00" w:rsidRDefault="00141E6B" w:rsidP="00141E6B">
            <w:pPr>
              <w:ind w:right="-28"/>
              <w:rPr>
                <w:rFonts w:cs="Arial"/>
                <w:sz w:val="20"/>
                <w:szCs w:val="20"/>
              </w:rPr>
            </w:pPr>
          </w:p>
          <w:p w14:paraId="60BAB53C" w14:textId="5E31B9C4"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 xml:space="preserve">Comments </w:t>
            </w:r>
            <w:r w:rsidR="004714A0" w:rsidRPr="7D3FCE60">
              <w:rPr>
                <w:rFonts w:cs="Arial"/>
                <w:color w:val="000000" w:themeColor="text1"/>
                <w:sz w:val="20"/>
                <w:szCs w:val="20"/>
                <w:lang w:eastAsia="ja-JP"/>
              </w:rPr>
              <w:t xml:space="preserve">(max </w:t>
            </w:r>
            <w:r w:rsidR="7D3FCE60" w:rsidRPr="7D3FCE60">
              <w:rPr>
                <w:rFonts w:cs="Arial"/>
                <w:color w:val="000000" w:themeColor="text1"/>
                <w:sz w:val="20"/>
                <w:szCs w:val="20"/>
                <w:lang w:eastAsia="ja-JP"/>
              </w:rPr>
              <w:t>5</w:t>
            </w:r>
            <w:r w:rsidR="006C1441">
              <w:rPr>
                <w:rFonts w:cs="Arial"/>
                <w:color w:val="000000" w:themeColor="text1"/>
                <w:sz w:val="20"/>
                <w:szCs w:val="20"/>
                <w:lang w:eastAsia="ja-JP"/>
              </w:rPr>
              <w:t>0</w:t>
            </w:r>
            <w:r w:rsidR="7D3FCE60" w:rsidRPr="7D3FCE60">
              <w:rPr>
                <w:rFonts w:cs="Arial"/>
                <w:color w:val="000000" w:themeColor="text1"/>
                <w:sz w:val="20"/>
                <w:szCs w:val="20"/>
                <w:lang w:eastAsia="ja-JP"/>
              </w:rPr>
              <w:t>0 words</w:t>
            </w:r>
            <w:r w:rsidRPr="7D3FCE60">
              <w:rPr>
                <w:rFonts w:cs="Arial"/>
                <w:color w:val="000000" w:themeColor="text1"/>
                <w:sz w:val="20"/>
                <w:szCs w:val="20"/>
                <w:lang w:eastAsia="ja-JP"/>
              </w:rPr>
              <w:t>):</w:t>
            </w:r>
          </w:p>
          <w:p w14:paraId="75C7B182" w14:textId="6F830D47" w:rsidR="00141E6B" w:rsidRPr="00884B00" w:rsidRDefault="004076EE" w:rsidP="00141E6B">
            <w:pPr>
              <w:ind w:right="-28"/>
              <w:rPr>
                <w:rFonts w:cs="Arial"/>
                <w:i/>
                <w:color w:val="7F7F7F" w:themeColor="text1" w:themeTint="80"/>
                <w:sz w:val="20"/>
                <w:szCs w:val="20"/>
                <w:lang w:eastAsia="ja-JP"/>
              </w:rPr>
            </w:pPr>
            <w:r>
              <w:rPr>
                <w:rFonts w:cs="Arial"/>
                <w:i/>
                <w:color w:val="808080" w:themeColor="background1" w:themeShade="80"/>
                <w:sz w:val="20"/>
                <w:szCs w:val="20"/>
                <w:lang w:eastAsia="ja-JP"/>
              </w:rPr>
              <w:t>P</w:t>
            </w:r>
            <w:r w:rsidR="00141E6B" w:rsidRPr="00884B00">
              <w:rPr>
                <w:rFonts w:cs="Arial"/>
                <w:i/>
                <w:color w:val="808080" w:themeColor="background1" w:themeShade="80"/>
                <w:sz w:val="20"/>
                <w:szCs w:val="20"/>
                <w:lang w:eastAsia="ja-JP"/>
              </w:rPr>
              <w:t xml:space="preserve">rovide any additional </w:t>
            </w:r>
            <w:r>
              <w:rPr>
                <w:rFonts w:cs="Arial"/>
                <w:i/>
                <w:color w:val="808080" w:themeColor="background1" w:themeShade="80"/>
                <w:sz w:val="20"/>
                <w:szCs w:val="20"/>
                <w:lang w:eastAsia="ja-JP"/>
              </w:rPr>
              <w:t xml:space="preserve">relevant </w:t>
            </w:r>
            <w:r w:rsidR="00141E6B" w:rsidRPr="00884B00">
              <w:rPr>
                <w:rFonts w:cs="Arial"/>
                <w:i/>
                <w:color w:val="808080" w:themeColor="background1" w:themeShade="80"/>
                <w:sz w:val="20"/>
                <w:szCs w:val="20"/>
                <w:lang w:eastAsia="ja-JP"/>
              </w:rPr>
              <w:t>information of the national forest monitoring system</w:t>
            </w:r>
            <w:r w:rsidR="0098136B">
              <w:rPr>
                <w:rFonts w:cs="Arial"/>
                <w:i/>
                <w:color w:val="808080" w:themeColor="background1" w:themeShade="80"/>
                <w:sz w:val="20"/>
                <w:szCs w:val="20"/>
                <w:lang w:eastAsia="ja-JP"/>
              </w:rPr>
              <w:t xml:space="preserve">, including </w:t>
            </w:r>
            <w:r w:rsidR="005E6EE6">
              <w:rPr>
                <w:rFonts w:cs="Arial"/>
                <w:i/>
                <w:color w:val="808080" w:themeColor="background1" w:themeShade="80"/>
                <w:sz w:val="20"/>
                <w:szCs w:val="20"/>
                <w:lang w:eastAsia="ja-JP"/>
              </w:rPr>
              <w:t>on monitoring and reporting of e</w:t>
            </w:r>
            <w:r w:rsidR="0098136B">
              <w:rPr>
                <w:rFonts w:cs="Arial"/>
                <w:i/>
                <w:color w:val="808080" w:themeColor="background1" w:themeShade="80"/>
                <w:sz w:val="20"/>
                <w:szCs w:val="20"/>
                <w:lang w:eastAsia="ja-JP"/>
              </w:rPr>
              <w:t>mission displacement at the national level</w:t>
            </w:r>
            <w:r w:rsidR="005E6EE6">
              <w:rPr>
                <w:rFonts w:cs="Arial"/>
                <w:i/>
                <w:color w:val="808080" w:themeColor="background1" w:themeShade="80"/>
                <w:sz w:val="20"/>
                <w:szCs w:val="20"/>
                <w:lang w:eastAsia="ja-JP"/>
              </w:rPr>
              <w:t>, if appropriate, and reporting on how displacement of emissions is being addressed, and on the means to integrate subnational monitoring systems into a national monitoring system.</w:t>
            </w:r>
          </w:p>
          <w:p w14:paraId="1854847E" w14:textId="77777777" w:rsidR="00141E6B" w:rsidRPr="00884B00" w:rsidRDefault="00141E6B" w:rsidP="00141E6B">
            <w:pPr>
              <w:ind w:left="540" w:hanging="540"/>
              <w:rPr>
                <w:rFonts w:cs="Arial"/>
                <w:b/>
                <w:color w:val="24634F"/>
                <w:sz w:val="20"/>
                <w:szCs w:val="20"/>
                <w:lang w:eastAsia="ja-JP"/>
              </w:rPr>
            </w:pPr>
          </w:p>
        </w:tc>
      </w:tr>
      <w:tr w:rsidR="00141E6B" w:rsidRPr="00884B00" w14:paraId="70BFBA09"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9CF66EC" w14:textId="2B636F2E" w:rsidR="00141E6B" w:rsidRPr="00884B00" w:rsidRDefault="007F7020" w:rsidP="00141E6B">
            <w:pPr>
              <w:ind w:right="-28"/>
              <w:rPr>
                <w:rFonts w:cs="Arial"/>
                <w:sz w:val="20"/>
                <w:szCs w:val="20"/>
              </w:rPr>
            </w:pPr>
            <w:sdt>
              <w:sdtPr>
                <w:rPr>
                  <w:rFonts w:cs="Arial"/>
                  <w:sz w:val="20"/>
                  <w:szCs w:val="20"/>
                </w:rPr>
                <w:id w:val="1366554234"/>
                <w14:checkbox>
                  <w14:checked w14:val="0"/>
                  <w14:checkedState w14:val="2612" w14:font="MS Gothic"/>
                  <w14:uncheckedState w14:val="2610" w14:font="MS Gothic"/>
                </w14:checkbox>
              </w:sdtPr>
              <w:sdtEndPr/>
              <w:sdtContent>
                <w:r w:rsidR="00141E6B" w:rsidRPr="00884B00">
                  <w:rPr>
                    <w:rFonts w:ascii="Segoe UI Symbol" w:eastAsia="MS Gothic" w:hAnsi="Segoe UI Symbol" w:cs="Segoe UI Symbol"/>
                    <w:sz w:val="20"/>
                    <w:szCs w:val="20"/>
                    <w:lang w:val="en-US"/>
                  </w:rPr>
                  <w:t>☐</w:t>
                </w:r>
              </w:sdtContent>
            </w:sdt>
            <w:r w:rsidR="00141E6B" w:rsidRPr="00884B00">
              <w:rPr>
                <w:rFonts w:cs="Arial"/>
                <w:sz w:val="20"/>
                <w:szCs w:val="20"/>
              </w:rPr>
              <w:t xml:space="preserve"> FREL/FRL that is applied to the results period for which payments are requested has been submitted to the UNFCCC </w:t>
            </w:r>
            <w:r w:rsidR="00797E59">
              <w:rPr>
                <w:rFonts w:cs="Arial"/>
                <w:sz w:val="20"/>
                <w:szCs w:val="20"/>
              </w:rPr>
              <w:t>and Technical Assessment finalized.</w:t>
            </w:r>
          </w:p>
          <w:p w14:paraId="24AC65A5" w14:textId="77777777" w:rsidR="00141E6B" w:rsidRPr="00884B00" w:rsidRDefault="00141E6B" w:rsidP="00141E6B">
            <w:pPr>
              <w:ind w:right="-28"/>
              <w:rPr>
                <w:rFonts w:cs="Arial"/>
                <w:sz w:val="20"/>
                <w:szCs w:val="20"/>
              </w:rPr>
            </w:pPr>
          </w:p>
          <w:p w14:paraId="565465E7" w14:textId="04A73583" w:rsidR="00AF68A8" w:rsidRDefault="00AF68A8" w:rsidP="00AF68A8">
            <w:pPr>
              <w:ind w:right="-28"/>
              <w:rPr>
                <w:rFonts w:cs="Arial"/>
                <w:color w:val="000000"/>
                <w:sz w:val="20"/>
                <w:szCs w:val="20"/>
                <w:lang w:eastAsia="ja-JP"/>
              </w:rPr>
            </w:pPr>
            <w:r>
              <w:rPr>
                <w:rFonts w:cs="Arial"/>
                <w:color w:val="000000"/>
                <w:sz w:val="20"/>
                <w:szCs w:val="20"/>
                <w:lang w:eastAsia="ja-JP"/>
              </w:rPr>
              <w:t xml:space="preserve">Links to FREL/FRL: __________________ </w:t>
            </w:r>
          </w:p>
          <w:p w14:paraId="7ED645C0" w14:textId="59AD947D" w:rsidR="00AF68A8" w:rsidRDefault="00AF68A8" w:rsidP="00AF68A8">
            <w:pPr>
              <w:ind w:right="-28"/>
              <w:rPr>
                <w:rFonts w:cs="Arial"/>
                <w:color w:val="000000"/>
                <w:sz w:val="20"/>
                <w:szCs w:val="20"/>
                <w:lang w:eastAsia="ja-JP"/>
              </w:rPr>
            </w:pPr>
            <w:r>
              <w:rPr>
                <w:rFonts w:cs="Arial"/>
                <w:color w:val="000000"/>
                <w:sz w:val="20"/>
                <w:szCs w:val="20"/>
                <w:lang w:eastAsia="ja-JP"/>
              </w:rPr>
              <w:t>(or provide attached and indicate in the comments below where the information is made publically available)</w:t>
            </w:r>
          </w:p>
          <w:p w14:paraId="1CCEA7D9" w14:textId="77777777" w:rsidR="00656FFE" w:rsidRDefault="00656FFE" w:rsidP="00141E6B">
            <w:pPr>
              <w:ind w:right="-28"/>
              <w:rPr>
                <w:rFonts w:cs="Arial"/>
                <w:color w:val="000000"/>
                <w:sz w:val="20"/>
                <w:szCs w:val="20"/>
                <w:lang w:eastAsia="ja-JP"/>
              </w:rPr>
            </w:pPr>
          </w:p>
          <w:p w14:paraId="3F09FA16" w14:textId="0AA36408" w:rsidR="00656FFE" w:rsidRPr="00884B00" w:rsidRDefault="00656FFE" w:rsidP="00141E6B">
            <w:pPr>
              <w:ind w:right="-28"/>
              <w:rPr>
                <w:rFonts w:cs="Arial"/>
                <w:color w:val="000000" w:themeColor="text1"/>
                <w:sz w:val="20"/>
                <w:szCs w:val="20"/>
                <w:lang w:eastAsia="ja-JP"/>
              </w:rPr>
            </w:pPr>
            <w:r>
              <w:rPr>
                <w:rFonts w:cs="Arial"/>
                <w:color w:val="000000"/>
                <w:sz w:val="20"/>
                <w:szCs w:val="20"/>
                <w:lang w:eastAsia="ja-JP"/>
              </w:rPr>
              <w:t>Link to Technical Assessment report: _______________</w:t>
            </w:r>
          </w:p>
          <w:p w14:paraId="51EAF025" w14:textId="77777777" w:rsidR="00141E6B" w:rsidRPr="00884B00" w:rsidRDefault="00141E6B" w:rsidP="00141E6B">
            <w:pPr>
              <w:ind w:right="-28"/>
              <w:rPr>
                <w:rFonts w:cs="Arial"/>
                <w:sz w:val="20"/>
                <w:szCs w:val="20"/>
              </w:rPr>
            </w:pPr>
          </w:p>
          <w:p w14:paraId="3D0BA2EB" w14:textId="5BEBFB8C"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Comments (</w:t>
            </w:r>
            <w:r w:rsidR="004714A0" w:rsidRPr="7D3FCE60">
              <w:rPr>
                <w:rFonts w:cs="Arial"/>
                <w:color w:val="000000" w:themeColor="text1"/>
                <w:sz w:val="20"/>
                <w:szCs w:val="20"/>
                <w:lang w:eastAsia="ja-JP"/>
              </w:rPr>
              <w:t xml:space="preserve">max </w:t>
            </w:r>
            <w:r w:rsidR="7E2E3F16" w:rsidRPr="7E2E3F16">
              <w:rPr>
                <w:rFonts w:cs="Arial"/>
                <w:color w:val="000000" w:themeColor="text1"/>
                <w:sz w:val="20"/>
                <w:szCs w:val="20"/>
                <w:lang w:eastAsia="ja-JP"/>
              </w:rPr>
              <w:t>5</w:t>
            </w:r>
            <w:r w:rsidR="006C1441">
              <w:rPr>
                <w:rFonts w:cs="Arial"/>
                <w:color w:val="000000" w:themeColor="text1"/>
                <w:sz w:val="20"/>
                <w:szCs w:val="20"/>
                <w:lang w:eastAsia="ja-JP"/>
              </w:rPr>
              <w:t>0</w:t>
            </w:r>
            <w:r w:rsidR="7E2E3F16" w:rsidRPr="7E2E3F16">
              <w:rPr>
                <w:rFonts w:cs="Arial"/>
                <w:color w:val="000000" w:themeColor="text1"/>
                <w:sz w:val="20"/>
                <w:szCs w:val="20"/>
                <w:lang w:eastAsia="ja-JP"/>
              </w:rPr>
              <w:t>0 words</w:t>
            </w:r>
            <w:r w:rsidRPr="7D3FCE60">
              <w:rPr>
                <w:rFonts w:cs="Arial"/>
                <w:color w:val="000000" w:themeColor="text1"/>
                <w:sz w:val="20"/>
                <w:szCs w:val="20"/>
                <w:lang w:eastAsia="ja-JP"/>
              </w:rPr>
              <w:t>):</w:t>
            </w:r>
          </w:p>
          <w:p w14:paraId="0275E54B" w14:textId="2880392C" w:rsidR="00141E6B" w:rsidRPr="00CE0249" w:rsidRDefault="00141E6B" w:rsidP="00141E6B">
            <w:pPr>
              <w:ind w:right="-28"/>
              <w:rPr>
                <w:rFonts w:cs="Arial"/>
                <w:i/>
                <w:color w:val="808080" w:themeColor="background1" w:themeShade="80"/>
                <w:sz w:val="20"/>
                <w:szCs w:val="20"/>
                <w:lang w:eastAsia="ja-JP"/>
              </w:rPr>
            </w:pPr>
            <w:r w:rsidRPr="00CE0249">
              <w:rPr>
                <w:rFonts w:cs="Arial"/>
                <w:i/>
                <w:color w:val="808080" w:themeColor="background1" w:themeShade="80"/>
                <w:sz w:val="20"/>
                <w:szCs w:val="20"/>
                <w:lang w:eastAsia="ja-JP"/>
              </w:rPr>
              <w:t xml:space="preserve">If applicable, provide any </w:t>
            </w:r>
            <w:r w:rsidR="00A869BB">
              <w:rPr>
                <w:rFonts w:cs="Arial"/>
                <w:i/>
                <w:color w:val="808080" w:themeColor="background1" w:themeShade="80"/>
                <w:sz w:val="20"/>
                <w:szCs w:val="20"/>
                <w:lang w:eastAsia="ja-JP"/>
              </w:rPr>
              <w:t xml:space="preserve">relevant </w:t>
            </w:r>
            <w:r w:rsidRPr="00CE0249">
              <w:rPr>
                <w:rFonts w:cs="Arial"/>
                <w:i/>
                <w:color w:val="808080" w:themeColor="background1" w:themeShade="80"/>
                <w:sz w:val="20"/>
                <w:szCs w:val="20"/>
                <w:lang w:eastAsia="ja-JP"/>
              </w:rPr>
              <w:t xml:space="preserve">additional information not included in the </w:t>
            </w:r>
            <w:r w:rsidR="00A869BB">
              <w:rPr>
                <w:rFonts w:cs="Arial"/>
                <w:i/>
                <w:color w:val="808080" w:themeColor="background1" w:themeShade="80"/>
                <w:sz w:val="20"/>
                <w:szCs w:val="20"/>
                <w:lang w:eastAsia="ja-JP"/>
              </w:rPr>
              <w:t>FREL/FRL submission</w:t>
            </w:r>
            <w:r w:rsidRPr="00CE0249">
              <w:rPr>
                <w:rFonts w:cs="Arial"/>
                <w:i/>
                <w:color w:val="808080" w:themeColor="background1" w:themeShade="80"/>
                <w:sz w:val="20"/>
                <w:szCs w:val="20"/>
                <w:lang w:eastAsia="ja-JP"/>
              </w:rPr>
              <w:t>.</w:t>
            </w:r>
          </w:p>
          <w:p w14:paraId="2D1098B9" w14:textId="77777777" w:rsidR="00141E6B" w:rsidRPr="00884B00" w:rsidRDefault="00141E6B" w:rsidP="00141E6B">
            <w:pPr>
              <w:ind w:right="-28"/>
              <w:rPr>
                <w:rFonts w:cs="Arial"/>
                <w:sz w:val="20"/>
                <w:szCs w:val="20"/>
              </w:rPr>
            </w:pPr>
          </w:p>
        </w:tc>
      </w:tr>
      <w:tr w:rsidR="00141E6B" w:rsidRPr="00884B00" w14:paraId="29D8BC46"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82F5B46" w14:textId="77777777" w:rsidR="00141E6B" w:rsidRPr="00884B00" w:rsidRDefault="007F7020" w:rsidP="00141E6B">
            <w:pPr>
              <w:ind w:right="-28"/>
              <w:rPr>
                <w:rFonts w:eastAsia="Malgun Gothic" w:cs="Arial"/>
                <w:sz w:val="20"/>
                <w:szCs w:val="20"/>
              </w:rPr>
            </w:pPr>
            <w:sdt>
              <w:sdtPr>
                <w:rPr>
                  <w:rFonts w:cs="Arial"/>
                  <w:sz w:val="20"/>
                  <w:szCs w:val="20"/>
                </w:rPr>
                <w:id w:val="564766714"/>
                <w14:checkbox>
                  <w14:checked w14:val="0"/>
                  <w14:checkedState w14:val="2612" w14:font="MS Gothic"/>
                  <w14:uncheckedState w14:val="2610" w14:font="MS Gothic"/>
                </w14:checkbox>
              </w:sdtPr>
              <w:sdtEndPr/>
              <w:sdtContent>
                <w:r w:rsidR="00141E6B" w:rsidRPr="00884B00">
                  <w:rPr>
                    <w:rFonts w:ascii="Segoe UI Symbol" w:eastAsia="MS Gothic" w:hAnsi="Segoe UI Symbol" w:cs="Segoe UI Symbol"/>
                    <w:sz w:val="20"/>
                    <w:szCs w:val="20"/>
                    <w:lang w:val="en-US"/>
                  </w:rPr>
                  <w:t>☐</w:t>
                </w:r>
              </w:sdtContent>
            </w:sdt>
            <w:r w:rsidR="00141E6B" w:rsidRPr="00884B00">
              <w:rPr>
                <w:rFonts w:cs="Arial"/>
                <w:sz w:val="20"/>
                <w:szCs w:val="20"/>
              </w:rPr>
              <w:t xml:space="preserve"> </w:t>
            </w:r>
            <w:r w:rsidR="00141E6B" w:rsidRPr="00884B00">
              <w:rPr>
                <w:rFonts w:eastAsia="Malgun Gothic" w:cs="Arial"/>
                <w:sz w:val="20"/>
                <w:szCs w:val="20"/>
              </w:rPr>
              <w:t>A safeguards information system (SIS) to inform how the safeguards are addressed and respected</w:t>
            </w:r>
          </w:p>
          <w:p w14:paraId="5BCD6631" w14:textId="77777777" w:rsidR="00141E6B" w:rsidRPr="00884B00" w:rsidRDefault="00141E6B" w:rsidP="00141E6B">
            <w:pPr>
              <w:ind w:right="-28"/>
              <w:rPr>
                <w:rFonts w:cs="Arial"/>
                <w:color w:val="000000"/>
                <w:sz w:val="20"/>
                <w:szCs w:val="20"/>
                <w:lang w:eastAsia="ja-JP"/>
              </w:rPr>
            </w:pPr>
          </w:p>
          <w:p w14:paraId="71D656DD" w14:textId="7C35AAF7"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Link to document</w:t>
            </w:r>
            <w:r w:rsidR="00797E59">
              <w:rPr>
                <w:rFonts w:cs="Arial"/>
                <w:color w:val="000000" w:themeColor="text1"/>
                <w:sz w:val="20"/>
                <w:szCs w:val="20"/>
                <w:lang w:eastAsia="ja-JP"/>
              </w:rPr>
              <w:t>/information</w:t>
            </w:r>
            <w:r w:rsidRPr="7D3FCE60">
              <w:rPr>
                <w:rFonts w:cs="Arial"/>
                <w:color w:val="000000" w:themeColor="text1"/>
                <w:sz w:val="20"/>
                <w:szCs w:val="20"/>
                <w:lang w:eastAsia="ja-JP"/>
              </w:rPr>
              <w:t xml:space="preserve">: __________________ </w:t>
            </w:r>
          </w:p>
          <w:p w14:paraId="46CF6029" w14:textId="1A28CC05"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w:t>
            </w:r>
            <w:r w:rsidR="00797E59">
              <w:rPr>
                <w:rFonts w:cs="Arial"/>
                <w:color w:val="000000"/>
                <w:sz w:val="20"/>
                <w:szCs w:val="20"/>
                <w:lang w:eastAsia="ja-JP"/>
              </w:rPr>
              <w:t>or provide attached and indicate in the comments below where the information is made publically available</w:t>
            </w:r>
            <w:r w:rsidRPr="7D3FCE60">
              <w:rPr>
                <w:rFonts w:cs="Arial"/>
                <w:color w:val="000000" w:themeColor="text1"/>
                <w:sz w:val="20"/>
                <w:szCs w:val="20"/>
                <w:lang w:eastAsia="ja-JP"/>
              </w:rPr>
              <w:t>)</w:t>
            </w:r>
          </w:p>
          <w:p w14:paraId="1CA8D2BF" w14:textId="77777777" w:rsidR="00141E6B" w:rsidRPr="00884B00" w:rsidRDefault="00141E6B" w:rsidP="00141E6B">
            <w:pPr>
              <w:ind w:right="-28"/>
              <w:rPr>
                <w:rFonts w:cs="Arial"/>
                <w:color w:val="000000"/>
                <w:sz w:val="20"/>
                <w:szCs w:val="20"/>
                <w:lang w:eastAsia="ja-JP"/>
              </w:rPr>
            </w:pPr>
          </w:p>
          <w:p w14:paraId="13A9B8AA" w14:textId="4F4B9B43"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 xml:space="preserve">Comments (max </w:t>
            </w:r>
            <w:r w:rsidR="003A7D00">
              <w:rPr>
                <w:rFonts w:cs="Arial"/>
                <w:color w:val="000000" w:themeColor="text1"/>
                <w:sz w:val="20"/>
                <w:szCs w:val="20"/>
                <w:lang w:eastAsia="ja-JP"/>
              </w:rPr>
              <w:t>5</w:t>
            </w:r>
            <w:r w:rsidR="006C1441">
              <w:rPr>
                <w:rFonts w:cs="Arial"/>
                <w:color w:val="000000" w:themeColor="text1"/>
                <w:sz w:val="20"/>
                <w:szCs w:val="20"/>
                <w:lang w:eastAsia="ja-JP"/>
              </w:rPr>
              <w:t>0</w:t>
            </w:r>
            <w:r w:rsidR="003A7D00">
              <w:rPr>
                <w:rFonts w:cs="Arial"/>
                <w:color w:val="000000" w:themeColor="text1"/>
                <w:sz w:val="20"/>
                <w:szCs w:val="20"/>
                <w:lang w:eastAsia="ja-JP"/>
              </w:rPr>
              <w:t>0</w:t>
            </w:r>
            <w:r w:rsidR="003A7D00" w:rsidRPr="7E2E3F16">
              <w:rPr>
                <w:rFonts w:cs="Arial"/>
                <w:color w:val="000000" w:themeColor="text1"/>
                <w:sz w:val="20"/>
                <w:szCs w:val="20"/>
                <w:lang w:eastAsia="ja-JP"/>
              </w:rPr>
              <w:t xml:space="preserve"> </w:t>
            </w:r>
            <w:r w:rsidRPr="7D3FCE60">
              <w:rPr>
                <w:rFonts w:cs="Arial"/>
                <w:color w:val="000000" w:themeColor="text1"/>
                <w:sz w:val="20"/>
                <w:szCs w:val="20"/>
                <w:lang w:eastAsia="ja-JP"/>
              </w:rPr>
              <w:t>words):</w:t>
            </w:r>
          </w:p>
          <w:p w14:paraId="711E0BF9" w14:textId="476A80E5" w:rsidR="00141E6B" w:rsidRPr="00CE0249" w:rsidRDefault="00141E6B" w:rsidP="00141E6B">
            <w:pPr>
              <w:ind w:right="-28"/>
              <w:rPr>
                <w:rFonts w:cs="Arial"/>
                <w:i/>
                <w:color w:val="808080" w:themeColor="background1" w:themeShade="80"/>
                <w:sz w:val="20"/>
                <w:szCs w:val="20"/>
                <w:lang w:eastAsia="ja-JP"/>
              </w:rPr>
            </w:pPr>
            <w:r w:rsidRPr="00CE0249">
              <w:rPr>
                <w:rFonts w:cs="Arial"/>
                <w:i/>
                <w:color w:val="808080" w:themeColor="background1" w:themeShade="80"/>
                <w:sz w:val="20"/>
                <w:szCs w:val="20"/>
                <w:lang w:eastAsia="ja-JP"/>
              </w:rPr>
              <w:t>Provide any relevant information regarding the system for providing information on how the safeguards referred to in appendix I of COP Decision 1/COP.16 are being addressed and respected</w:t>
            </w:r>
            <w:r w:rsidR="00904D4F" w:rsidRPr="00CE0249">
              <w:rPr>
                <w:rFonts w:cs="Arial"/>
                <w:i/>
                <w:color w:val="808080" w:themeColor="background1" w:themeShade="80"/>
                <w:sz w:val="20"/>
                <w:szCs w:val="20"/>
                <w:lang w:eastAsia="ja-JP"/>
              </w:rPr>
              <w:t xml:space="preserve"> during the results period (period when the results that are requested for payment were achieved)</w:t>
            </w:r>
          </w:p>
          <w:p w14:paraId="227CD3DE" w14:textId="77777777" w:rsidR="00141E6B" w:rsidRPr="00884B00" w:rsidRDefault="00141E6B" w:rsidP="00141E6B">
            <w:pPr>
              <w:ind w:right="-28"/>
              <w:rPr>
                <w:rFonts w:cs="Arial"/>
                <w:sz w:val="20"/>
                <w:szCs w:val="20"/>
              </w:rPr>
            </w:pPr>
          </w:p>
        </w:tc>
      </w:tr>
      <w:tr w:rsidR="00141E6B" w:rsidRPr="00884B00" w14:paraId="557C28F6"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631C82" w14:textId="3941464C" w:rsidR="00141E6B" w:rsidRPr="00884B00" w:rsidRDefault="007F7020" w:rsidP="00141E6B">
            <w:pPr>
              <w:ind w:right="-28"/>
              <w:rPr>
                <w:rFonts w:eastAsia="Malgun Gothic" w:cs="Arial"/>
                <w:sz w:val="20"/>
                <w:szCs w:val="20"/>
              </w:rPr>
            </w:pPr>
            <w:sdt>
              <w:sdtPr>
                <w:rPr>
                  <w:rFonts w:cs="Arial"/>
                  <w:sz w:val="20"/>
                  <w:szCs w:val="20"/>
                </w:rPr>
                <w:id w:val="-2046057772"/>
                <w14:checkbox>
                  <w14:checked w14:val="0"/>
                  <w14:checkedState w14:val="2612" w14:font="MS Gothic"/>
                  <w14:uncheckedState w14:val="2610" w14:font="MS Gothic"/>
                </w14:checkbox>
              </w:sdtPr>
              <w:sdtEndPr/>
              <w:sdtContent>
                <w:r w:rsidR="00141E6B" w:rsidRPr="00884B00">
                  <w:rPr>
                    <w:rFonts w:ascii="Segoe UI Symbol" w:eastAsia="MS Gothic" w:hAnsi="Segoe UI Symbol" w:cs="Segoe UI Symbol"/>
                    <w:sz w:val="20"/>
                    <w:szCs w:val="20"/>
                    <w:lang w:val="en-US"/>
                  </w:rPr>
                  <w:t>☐</w:t>
                </w:r>
              </w:sdtContent>
            </w:sdt>
            <w:r w:rsidR="00141E6B" w:rsidRPr="00884B00">
              <w:rPr>
                <w:rFonts w:cs="Arial"/>
                <w:sz w:val="20"/>
                <w:szCs w:val="20"/>
              </w:rPr>
              <w:t xml:space="preserve"> A </w:t>
            </w:r>
            <w:r w:rsidR="00141E6B" w:rsidRPr="00884B00">
              <w:rPr>
                <w:rFonts w:eastAsia="Malgun Gothic" w:cs="Arial"/>
                <w:sz w:val="20"/>
                <w:szCs w:val="20"/>
              </w:rPr>
              <w:t>summary of information on how all the Cancun REDD-plus safeguards were addressed and respected</w:t>
            </w:r>
            <w:r w:rsidR="00656FFE">
              <w:rPr>
                <w:rFonts w:eastAsia="Malgun Gothic" w:cs="Arial"/>
                <w:sz w:val="20"/>
                <w:szCs w:val="20"/>
              </w:rPr>
              <w:t xml:space="preserve"> during the period for which payments are being requested</w:t>
            </w:r>
          </w:p>
          <w:p w14:paraId="7D497200" w14:textId="77777777" w:rsidR="00141E6B" w:rsidRPr="00884B00" w:rsidRDefault="00141E6B" w:rsidP="00141E6B">
            <w:pPr>
              <w:ind w:right="-28"/>
              <w:rPr>
                <w:rFonts w:cs="Arial"/>
                <w:color w:val="000000"/>
                <w:sz w:val="20"/>
                <w:szCs w:val="20"/>
                <w:lang w:eastAsia="ja-JP"/>
              </w:rPr>
            </w:pPr>
          </w:p>
          <w:p w14:paraId="05A774D9" w14:textId="77777777"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 xml:space="preserve">Link to document: __________________ </w:t>
            </w:r>
          </w:p>
          <w:p w14:paraId="043A4C47" w14:textId="77777777"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(or provide attached)</w:t>
            </w:r>
          </w:p>
          <w:p w14:paraId="4B8CF00C" w14:textId="77777777" w:rsidR="00141E6B" w:rsidRPr="00884B00" w:rsidRDefault="00141E6B" w:rsidP="00141E6B">
            <w:pPr>
              <w:ind w:right="-28"/>
              <w:rPr>
                <w:rFonts w:cs="Arial"/>
                <w:sz w:val="20"/>
                <w:szCs w:val="20"/>
              </w:rPr>
            </w:pPr>
          </w:p>
          <w:p w14:paraId="78E1D54C" w14:textId="55DA5498"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 xml:space="preserve">Comments (max </w:t>
            </w:r>
            <w:r w:rsidR="003A7D00">
              <w:rPr>
                <w:rFonts w:cs="Arial"/>
                <w:color w:val="000000" w:themeColor="text1"/>
                <w:sz w:val="20"/>
                <w:szCs w:val="20"/>
                <w:lang w:eastAsia="ja-JP"/>
              </w:rPr>
              <w:t>5</w:t>
            </w:r>
            <w:r w:rsidR="006C1441">
              <w:rPr>
                <w:rFonts w:cs="Arial"/>
                <w:color w:val="000000" w:themeColor="text1"/>
                <w:sz w:val="20"/>
                <w:szCs w:val="20"/>
                <w:lang w:eastAsia="ja-JP"/>
              </w:rPr>
              <w:t>0</w:t>
            </w:r>
            <w:r w:rsidR="003A7D00">
              <w:rPr>
                <w:rFonts w:cs="Arial"/>
                <w:color w:val="000000" w:themeColor="text1"/>
                <w:sz w:val="20"/>
                <w:szCs w:val="20"/>
                <w:lang w:eastAsia="ja-JP"/>
              </w:rPr>
              <w:t>0</w:t>
            </w:r>
            <w:r w:rsidR="00F41025">
              <w:rPr>
                <w:rFonts w:cs="Arial"/>
                <w:color w:val="000000" w:themeColor="text1"/>
                <w:sz w:val="20"/>
                <w:szCs w:val="20"/>
                <w:lang w:eastAsia="ja-JP"/>
              </w:rPr>
              <w:t xml:space="preserve"> </w:t>
            </w:r>
            <w:r w:rsidRPr="7D3FCE60">
              <w:rPr>
                <w:rFonts w:cs="Arial"/>
                <w:color w:val="000000" w:themeColor="text1"/>
                <w:sz w:val="20"/>
                <w:szCs w:val="20"/>
                <w:lang w:eastAsia="ja-JP"/>
              </w:rPr>
              <w:t>words):</w:t>
            </w:r>
          </w:p>
          <w:p w14:paraId="0AC0B5C1" w14:textId="77777777" w:rsidR="00141E6B" w:rsidRPr="00CE0249" w:rsidRDefault="00141E6B" w:rsidP="00141E6B">
            <w:pPr>
              <w:ind w:right="-28"/>
              <w:rPr>
                <w:rFonts w:cs="Arial"/>
                <w:i/>
                <w:color w:val="808080" w:themeColor="background1" w:themeShade="80"/>
                <w:sz w:val="20"/>
                <w:szCs w:val="20"/>
                <w:lang w:eastAsia="ja-JP"/>
              </w:rPr>
            </w:pPr>
            <w:r w:rsidRPr="00CE0249">
              <w:rPr>
                <w:rFonts w:cs="Arial"/>
                <w:i/>
                <w:color w:val="808080" w:themeColor="background1" w:themeShade="80"/>
                <w:sz w:val="20"/>
                <w:szCs w:val="20"/>
                <w:lang w:eastAsia="ja-JP"/>
              </w:rPr>
              <w:t>If applicable, provide any relevant information not included in the safeguards information summary.</w:t>
            </w:r>
          </w:p>
          <w:p w14:paraId="4EB01E03" w14:textId="77777777" w:rsidR="00141E6B" w:rsidRPr="00884B00" w:rsidRDefault="00141E6B" w:rsidP="00141E6B">
            <w:pPr>
              <w:ind w:right="-28"/>
              <w:rPr>
                <w:rFonts w:cs="Arial"/>
                <w:sz w:val="20"/>
                <w:szCs w:val="20"/>
              </w:rPr>
            </w:pPr>
          </w:p>
        </w:tc>
      </w:tr>
      <w:tr w:rsidR="00141E6B" w:rsidRPr="00884B00" w14:paraId="5B5C9F07"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8082412" w14:textId="441A01A9" w:rsidR="00141E6B" w:rsidRPr="00884B00" w:rsidRDefault="00141E6B" w:rsidP="00141E6B">
            <w:pPr>
              <w:ind w:right="-28"/>
              <w:rPr>
                <w:rFonts w:cs="Arial"/>
                <w:sz w:val="20"/>
                <w:szCs w:val="20"/>
              </w:rPr>
            </w:pPr>
            <w:r w:rsidRPr="00884B00">
              <w:rPr>
                <w:rFonts w:cs="Arial"/>
                <w:b/>
                <w:color w:val="24634F"/>
                <w:sz w:val="20"/>
                <w:szCs w:val="20"/>
                <w:lang w:eastAsia="ja-JP"/>
              </w:rPr>
              <w:t>A.2. BUR Technical Annex</w:t>
            </w:r>
          </w:p>
        </w:tc>
      </w:tr>
      <w:tr w:rsidR="00141E6B" w:rsidRPr="00884B00" w14:paraId="6966C1A9"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26DAE9" w14:textId="77777777" w:rsidR="00141E6B" w:rsidRPr="00884B00" w:rsidRDefault="007F7020" w:rsidP="00141E6B">
            <w:pPr>
              <w:ind w:right="-28"/>
              <w:rPr>
                <w:rFonts w:cs="Arial"/>
                <w:sz w:val="20"/>
                <w:szCs w:val="20"/>
              </w:rPr>
            </w:pPr>
            <w:sdt>
              <w:sdtPr>
                <w:rPr>
                  <w:rFonts w:cs="Arial"/>
                  <w:sz w:val="20"/>
                  <w:szCs w:val="20"/>
                </w:rPr>
                <w:id w:val="269283602"/>
                <w14:checkbox>
                  <w14:checked w14:val="0"/>
                  <w14:checkedState w14:val="2612" w14:font="MS Gothic"/>
                  <w14:uncheckedState w14:val="2610" w14:font="MS Gothic"/>
                </w14:checkbox>
              </w:sdtPr>
              <w:sdtEndPr/>
              <w:sdtContent>
                <w:r w:rsidR="00141E6B" w:rsidRPr="00884B00">
                  <w:rPr>
                    <w:rFonts w:ascii="Segoe UI Symbol" w:eastAsia="MS Gothic" w:hAnsi="Segoe UI Symbol" w:cs="Segoe UI Symbol"/>
                    <w:sz w:val="20"/>
                    <w:szCs w:val="20"/>
                  </w:rPr>
                  <w:t>☐</w:t>
                </w:r>
              </w:sdtContent>
            </w:sdt>
            <w:r w:rsidR="00141E6B" w:rsidRPr="00884B00">
              <w:rPr>
                <w:rFonts w:cs="Arial"/>
                <w:sz w:val="20"/>
                <w:szCs w:val="20"/>
              </w:rPr>
              <w:t xml:space="preserve"> REDD-plus results for which payment is being requested reported in the technical annex to the BUR</w:t>
            </w:r>
          </w:p>
          <w:p w14:paraId="03A8CE07" w14:textId="77777777" w:rsidR="00141E6B" w:rsidRPr="00884B00" w:rsidRDefault="00141E6B" w:rsidP="00141E6B">
            <w:pPr>
              <w:ind w:right="-28"/>
              <w:rPr>
                <w:rFonts w:cs="Arial"/>
                <w:sz w:val="20"/>
                <w:szCs w:val="20"/>
              </w:rPr>
            </w:pPr>
          </w:p>
          <w:p w14:paraId="7DF48A8D" w14:textId="77777777" w:rsidR="00141E6B" w:rsidRPr="00884B00" w:rsidRDefault="00141E6B" w:rsidP="00141E6B">
            <w:pPr>
              <w:ind w:right="-28"/>
              <w:rPr>
                <w:rFonts w:cs="Arial"/>
                <w:color w:val="000000" w:themeColor="text1"/>
                <w:sz w:val="20"/>
                <w:szCs w:val="20"/>
                <w:lang w:eastAsia="ja-JP"/>
              </w:rPr>
            </w:pPr>
            <w:r w:rsidRPr="7D3FCE60">
              <w:rPr>
                <w:rFonts w:cs="Arial"/>
                <w:color w:val="000000" w:themeColor="text1"/>
                <w:sz w:val="20"/>
                <w:szCs w:val="20"/>
                <w:lang w:eastAsia="ja-JP"/>
              </w:rPr>
              <w:t xml:space="preserve">Link to BUR: __________________ </w:t>
            </w:r>
          </w:p>
          <w:p w14:paraId="772900C6" w14:textId="77777777" w:rsidR="00141E6B" w:rsidRPr="00884B00" w:rsidRDefault="00141E6B" w:rsidP="00141E6B">
            <w:pPr>
              <w:ind w:right="-28"/>
              <w:rPr>
                <w:rFonts w:cs="Arial"/>
                <w:sz w:val="20"/>
                <w:szCs w:val="20"/>
              </w:rPr>
            </w:pPr>
          </w:p>
          <w:p w14:paraId="6721459E" w14:textId="07ED5816" w:rsidR="00141E6B" w:rsidRDefault="00141E6B" w:rsidP="00141E6B">
            <w:pPr>
              <w:ind w:right="-28"/>
              <w:rPr>
                <w:rFonts w:cs="Arial"/>
                <w:color w:val="7F7F7F" w:themeColor="text1" w:themeTint="80"/>
                <w:sz w:val="20"/>
                <w:szCs w:val="20"/>
              </w:rPr>
            </w:pPr>
            <w:r w:rsidRPr="00884B00">
              <w:rPr>
                <w:rFonts w:cs="Arial"/>
                <w:sz w:val="20"/>
                <w:szCs w:val="20"/>
              </w:rPr>
              <w:t xml:space="preserve">Technical Analysis been completed  </w:t>
            </w:r>
            <w:sdt>
              <w:sdtPr>
                <w:rPr>
                  <w:rFonts w:cs="Arial"/>
                  <w:sz w:val="20"/>
                  <w:szCs w:val="20"/>
                </w:rPr>
                <w:id w:val="-1399984062"/>
                <w14:checkbox>
                  <w14:checked w14:val="0"/>
                  <w14:checkedState w14:val="2612" w14:font="MS Gothic"/>
                  <w14:uncheckedState w14:val="2610" w14:font="MS Gothic"/>
                </w14:checkbox>
              </w:sdtPr>
              <w:sdtEndPr/>
              <w:sdtContent>
                <w:r w:rsidRPr="00884B00">
                  <w:rPr>
                    <w:rFonts w:ascii="Segoe UI Symbol" w:eastAsia="MS Gothic" w:hAnsi="Segoe UI Symbol" w:cs="Segoe UI Symbol"/>
                    <w:sz w:val="20"/>
                    <w:szCs w:val="20"/>
                  </w:rPr>
                  <w:t>☐</w:t>
                </w:r>
              </w:sdtContent>
            </w:sdt>
            <w:r w:rsidRPr="00884B00">
              <w:rPr>
                <w:rFonts w:cs="Arial"/>
                <w:sz w:val="20"/>
                <w:szCs w:val="20"/>
              </w:rPr>
              <w:t xml:space="preserve"> Yes</w:t>
            </w:r>
            <w:r w:rsidR="00A869BB">
              <w:rPr>
                <w:rFonts w:cs="Arial"/>
                <w:sz w:val="20"/>
                <w:szCs w:val="20"/>
              </w:rPr>
              <w:t xml:space="preserve">      </w:t>
            </w:r>
            <w:r w:rsidRPr="00884B00">
              <w:rPr>
                <w:rFonts w:cs="Arial"/>
                <w:sz w:val="20"/>
                <w:szCs w:val="20"/>
              </w:rPr>
              <w:t xml:space="preserve"> </w:t>
            </w:r>
            <w:sdt>
              <w:sdtPr>
                <w:rPr>
                  <w:rFonts w:cs="Arial"/>
                  <w:sz w:val="20"/>
                  <w:szCs w:val="20"/>
                </w:rPr>
                <w:id w:val="1332790948"/>
                <w14:checkbox>
                  <w14:checked w14:val="0"/>
                  <w14:checkedState w14:val="2612" w14:font="MS Gothic"/>
                  <w14:uncheckedState w14:val="2610" w14:font="MS Gothic"/>
                </w14:checkbox>
              </w:sdtPr>
              <w:sdtEndPr/>
              <w:sdtContent>
                <w:r w:rsidR="00237FFB">
                  <w:rPr>
                    <w:rFonts w:ascii="MS Gothic" w:eastAsia="MS Gothic" w:hAnsi="MS Gothic" w:cs="Arial" w:hint="eastAsia"/>
                    <w:sz w:val="20"/>
                    <w:szCs w:val="20"/>
                  </w:rPr>
                  <w:t>☐</w:t>
                </w:r>
              </w:sdtContent>
            </w:sdt>
            <w:r w:rsidRPr="00884B00">
              <w:rPr>
                <w:rFonts w:cs="Arial"/>
                <w:sz w:val="20"/>
                <w:szCs w:val="20"/>
              </w:rPr>
              <w:t xml:space="preserve"> No</w:t>
            </w:r>
          </w:p>
          <w:p w14:paraId="61D87EAC" w14:textId="77777777" w:rsidR="002557D0" w:rsidRDefault="002557D0" w:rsidP="00141E6B">
            <w:pPr>
              <w:ind w:right="-28"/>
              <w:rPr>
                <w:rFonts w:cs="Arial"/>
                <w:sz w:val="20"/>
                <w:szCs w:val="20"/>
              </w:rPr>
            </w:pPr>
          </w:p>
          <w:p w14:paraId="75F504D6" w14:textId="3758F96B" w:rsidR="002557D0" w:rsidRDefault="00237FFB" w:rsidP="00141E6B">
            <w:pPr>
              <w:ind w:right="-28"/>
              <w:rPr>
                <w:rFonts w:cs="Arial"/>
                <w:color w:val="808080" w:themeColor="background1" w:themeShade="80"/>
                <w:sz w:val="20"/>
                <w:szCs w:val="20"/>
              </w:rPr>
            </w:pPr>
            <w:r w:rsidRPr="006C1441">
              <w:rPr>
                <w:rFonts w:cs="Arial"/>
                <w:sz w:val="20"/>
                <w:szCs w:val="20"/>
              </w:rPr>
              <w:lastRenderedPageBreak/>
              <w:t>If yes, link to Technical Analysis report:</w:t>
            </w:r>
            <w:r w:rsidRPr="00A869BB">
              <w:rPr>
                <w:rFonts w:cs="Arial"/>
                <w:color w:val="000000" w:themeColor="text1"/>
                <w:sz w:val="20"/>
                <w:szCs w:val="20"/>
                <w:lang w:eastAsia="ja-JP"/>
              </w:rPr>
              <w:t xml:space="preserve"> </w:t>
            </w:r>
            <w:r w:rsidR="00A869BB" w:rsidRPr="00A869BB">
              <w:rPr>
                <w:rFonts w:cs="Arial"/>
                <w:color w:val="000000" w:themeColor="text1"/>
                <w:sz w:val="20"/>
                <w:szCs w:val="20"/>
                <w:lang w:eastAsia="ja-JP"/>
              </w:rPr>
              <w:t>_______________</w:t>
            </w:r>
          </w:p>
          <w:p w14:paraId="398094E5" w14:textId="52CD69BC" w:rsidR="002557D0" w:rsidRDefault="002557D0" w:rsidP="006A32C3">
            <w:pPr>
              <w:ind w:right="-28"/>
              <w:rPr>
                <w:rFonts w:cs="Arial"/>
                <w:color w:val="808080" w:themeColor="background1" w:themeShade="80"/>
                <w:sz w:val="20"/>
                <w:szCs w:val="20"/>
              </w:rPr>
            </w:pPr>
          </w:p>
          <w:p w14:paraId="2B223BC6" w14:textId="77777777" w:rsidR="002557D0" w:rsidRDefault="002557D0" w:rsidP="002557D0">
            <w:pPr>
              <w:ind w:right="-28"/>
              <w:rPr>
                <w:rFonts w:cs="Arial"/>
                <w:color w:val="7F7F7F" w:themeColor="text1" w:themeTint="80"/>
                <w:sz w:val="20"/>
                <w:szCs w:val="20"/>
              </w:rPr>
            </w:pPr>
            <w:r w:rsidRPr="002557D0">
              <w:rPr>
                <w:rFonts w:cs="Arial"/>
                <w:sz w:val="20"/>
                <w:szCs w:val="20"/>
              </w:rPr>
              <w:t>If no,</w:t>
            </w:r>
            <w:r>
              <w:rPr>
                <w:rFonts w:cs="Arial"/>
                <w:color w:val="808080" w:themeColor="background1" w:themeShade="80"/>
                <w:sz w:val="20"/>
                <w:szCs w:val="20"/>
              </w:rPr>
              <w:t xml:space="preserve"> </w:t>
            </w:r>
            <w:r w:rsidRPr="00884B00">
              <w:rPr>
                <w:rFonts w:cs="Arial"/>
                <w:sz w:val="20"/>
                <w:szCs w:val="20"/>
              </w:rPr>
              <w:t xml:space="preserve">expected date of completion:  </w:t>
            </w:r>
            <w:r w:rsidRPr="00884B00">
              <w:rPr>
                <w:rFonts w:cs="Arial"/>
                <w:color w:val="808080" w:themeColor="background1" w:themeShade="80"/>
                <w:sz w:val="20"/>
                <w:szCs w:val="20"/>
              </w:rPr>
              <w:t>DD/MM/YY</w:t>
            </w:r>
          </w:p>
          <w:p w14:paraId="6F8C0348" w14:textId="52EA94E7" w:rsidR="00141E6B" w:rsidRPr="00884B00" w:rsidRDefault="00141E6B" w:rsidP="006A32C3">
            <w:pPr>
              <w:ind w:right="-28"/>
              <w:rPr>
                <w:rFonts w:cs="Arial"/>
                <w:sz w:val="20"/>
                <w:szCs w:val="20"/>
              </w:rPr>
            </w:pPr>
          </w:p>
        </w:tc>
      </w:tr>
      <w:tr w:rsidR="00141E6B" w:rsidRPr="00884B00" w14:paraId="68023EE2"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2D35120D" w14:textId="4F83574B" w:rsidR="00141E6B" w:rsidRPr="00884B00" w:rsidRDefault="000F12B4" w:rsidP="00141E6B">
            <w:pPr>
              <w:ind w:right="-28"/>
              <w:rPr>
                <w:rFonts w:cs="Arial"/>
                <w:sz w:val="20"/>
                <w:szCs w:val="20"/>
              </w:rPr>
            </w:pPr>
            <w:r w:rsidRPr="00884B00">
              <w:rPr>
                <w:rFonts w:cs="Arial"/>
                <w:b/>
                <w:color w:val="24634F"/>
                <w:sz w:val="20"/>
                <w:szCs w:val="20"/>
                <w:lang w:eastAsia="ja-JP"/>
              </w:rPr>
              <w:lastRenderedPageBreak/>
              <w:t xml:space="preserve">A.3. </w:t>
            </w:r>
            <w:r w:rsidRPr="00884B00">
              <w:rPr>
                <w:rFonts w:cs="Arial"/>
                <w:b/>
                <w:bCs/>
                <w:color w:val="24634F"/>
                <w:sz w:val="20"/>
                <w:szCs w:val="20"/>
                <w:lang w:eastAsia="en-GB"/>
              </w:rPr>
              <w:t xml:space="preserve"> </w:t>
            </w:r>
            <w:r w:rsidRPr="00884B00">
              <w:rPr>
                <w:rFonts w:cs="Arial"/>
                <w:b/>
                <w:color w:val="24634F"/>
                <w:sz w:val="20"/>
                <w:szCs w:val="20"/>
                <w:lang w:eastAsia="ja-JP"/>
              </w:rPr>
              <w:t>Scale</w:t>
            </w:r>
          </w:p>
        </w:tc>
      </w:tr>
      <w:tr w:rsidR="00141E6B" w:rsidRPr="00884B00" w14:paraId="39651E03"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EDBAA8" w14:textId="5A76A30D" w:rsidR="00141E6B" w:rsidRPr="00884B00" w:rsidRDefault="007F7020" w:rsidP="00141E6B">
            <w:pPr>
              <w:ind w:right="-28"/>
              <w:rPr>
                <w:rFonts w:cs="Arial"/>
                <w:color w:val="000000" w:themeColor="text1"/>
                <w:sz w:val="20"/>
                <w:szCs w:val="20"/>
                <w:lang w:eastAsia="ja-JP"/>
              </w:rPr>
            </w:pPr>
            <w:sdt>
              <w:sdtPr>
                <w:rPr>
                  <w:rFonts w:cs="Arial"/>
                  <w:color w:val="000000"/>
                  <w:sz w:val="20"/>
                  <w:szCs w:val="20"/>
                  <w:lang w:eastAsia="ja-JP"/>
                </w:rPr>
                <w:id w:val="-244809397"/>
                <w14:checkbox>
                  <w14:checked w14:val="0"/>
                  <w14:checkedState w14:val="2612" w14:font="MS Gothic"/>
                  <w14:uncheckedState w14:val="2610" w14:font="MS Gothic"/>
                </w14:checkbox>
              </w:sdtPr>
              <w:sdtEndPr/>
              <w:sdtContent>
                <w:r w:rsidR="000F12B4" w:rsidRPr="00884B00">
                  <w:rPr>
                    <w:rFonts w:ascii="Segoe UI Symbol" w:hAnsi="Segoe UI Symbol" w:cs="Segoe UI Symbol"/>
                    <w:color w:val="000000"/>
                    <w:sz w:val="20"/>
                    <w:szCs w:val="20"/>
                    <w:lang w:eastAsia="ja-JP"/>
                  </w:rPr>
                  <w:t>☐</w:t>
                </w:r>
              </w:sdtContent>
            </w:sdt>
            <w:r w:rsidR="000F12B4" w:rsidRPr="00884B00">
              <w:rPr>
                <w:rFonts w:cs="Arial"/>
                <w:color w:val="000000"/>
                <w:sz w:val="20"/>
                <w:szCs w:val="20"/>
                <w:lang w:eastAsia="ja-JP"/>
              </w:rPr>
              <w:tab/>
              <w:t xml:space="preserve">National        </w:t>
            </w:r>
            <w:sdt>
              <w:sdtPr>
                <w:rPr>
                  <w:rFonts w:cs="Arial"/>
                  <w:color w:val="000000"/>
                  <w:sz w:val="20"/>
                  <w:szCs w:val="20"/>
                  <w:lang w:eastAsia="ja-JP"/>
                </w:rPr>
                <w:id w:val="1725255143"/>
                <w14:checkbox>
                  <w14:checked w14:val="0"/>
                  <w14:checkedState w14:val="2612" w14:font="MS Gothic"/>
                  <w14:uncheckedState w14:val="2610" w14:font="MS Gothic"/>
                </w14:checkbox>
              </w:sdtPr>
              <w:sdtEndPr/>
              <w:sdtContent>
                <w:r w:rsidR="000F12B4" w:rsidRPr="00884B00">
                  <w:rPr>
                    <w:rFonts w:ascii="Segoe UI Symbol" w:eastAsia="MS Gothic" w:hAnsi="Segoe UI Symbol" w:cs="Segoe UI Symbol"/>
                    <w:color w:val="000000"/>
                    <w:sz w:val="20"/>
                    <w:szCs w:val="20"/>
                    <w:lang w:eastAsia="ja-JP"/>
                  </w:rPr>
                  <w:t>☐</w:t>
                </w:r>
              </w:sdtContent>
            </w:sdt>
            <w:r w:rsidR="000F12B4" w:rsidRPr="00884B00">
              <w:rPr>
                <w:rFonts w:cs="Arial"/>
                <w:color w:val="000000"/>
                <w:sz w:val="20"/>
                <w:szCs w:val="20"/>
                <w:lang w:eastAsia="ja-JP"/>
              </w:rPr>
              <w:tab/>
              <w:t xml:space="preserve">Subnational  </w:t>
            </w:r>
          </w:p>
          <w:p w14:paraId="375D0956" w14:textId="77777777" w:rsidR="000F12B4" w:rsidRPr="00884B00" w:rsidRDefault="000F12B4" w:rsidP="00141E6B">
            <w:pPr>
              <w:ind w:right="-28"/>
              <w:rPr>
                <w:rFonts w:cs="Arial"/>
                <w:color w:val="000000"/>
                <w:sz w:val="20"/>
                <w:szCs w:val="20"/>
                <w:lang w:eastAsia="ja-JP"/>
              </w:rPr>
            </w:pPr>
          </w:p>
          <w:p w14:paraId="29F2AF5C" w14:textId="78FDAAC7" w:rsidR="000F12B4" w:rsidRPr="00884B00" w:rsidRDefault="000F12B4" w:rsidP="00141E6B">
            <w:pPr>
              <w:ind w:right="-28"/>
              <w:rPr>
                <w:rFonts w:cs="Arial"/>
                <w:sz w:val="20"/>
                <w:szCs w:val="20"/>
              </w:rPr>
            </w:pPr>
            <w:r w:rsidRPr="00884B00">
              <w:rPr>
                <w:rFonts w:cs="Arial"/>
                <w:sz w:val="20"/>
                <w:szCs w:val="20"/>
              </w:rPr>
              <w:t xml:space="preserve">If </w:t>
            </w:r>
            <w:r w:rsidR="00071A9F" w:rsidRPr="00884B00">
              <w:rPr>
                <w:rFonts w:cs="Arial"/>
                <w:sz w:val="20"/>
                <w:szCs w:val="20"/>
              </w:rPr>
              <w:t>subnational</w:t>
            </w:r>
            <w:r w:rsidRPr="00884B00">
              <w:rPr>
                <w:rFonts w:cs="Arial"/>
                <w:sz w:val="20"/>
                <w:szCs w:val="20"/>
              </w:rPr>
              <w:t>, provide a definition below:</w:t>
            </w:r>
          </w:p>
          <w:p w14:paraId="676EB3B8" w14:textId="77777777" w:rsidR="000F12B4" w:rsidRPr="00884B00" w:rsidRDefault="000F12B4" w:rsidP="00141E6B">
            <w:pPr>
              <w:ind w:right="-28"/>
              <w:rPr>
                <w:rFonts w:cs="Arial"/>
                <w:color w:val="000000"/>
                <w:sz w:val="20"/>
                <w:szCs w:val="20"/>
                <w:lang w:eastAsia="ja-JP"/>
              </w:rPr>
            </w:pPr>
          </w:p>
          <w:p w14:paraId="41C839FB" w14:textId="620B3467" w:rsidR="000F12B4" w:rsidRPr="00884B00" w:rsidRDefault="00071A9F" w:rsidP="00BE1BD0">
            <w:pPr>
              <w:ind w:right="-28"/>
              <w:rPr>
                <w:rFonts w:cs="Arial"/>
                <w:sz w:val="20"/>
                <w:szCs w:val="20"/>
              </w:rPr>
            </w:pPr>
            <w:r w:rsidRPr="7E2E3F16">
              <w:rPr>
                <w:rFonts w:cs="Arial"/>
                <w:i/>
                <w:color w:val="808080" w:themeColor="background1" w:themeShade="80"/>
                <w:sz w:val="20"/>
                <w:szCs w:val="20"/>
                <w:lang w:eastAsia="ja-JP"/>
              </w:rPr>
              <w:t xml:space="preserve">Any subnational program proposal should be of significant scale, one political or ecosystem level down from national scale and defined by each country, demonstrating that an aggregation of such subnational scales can constitute the national level (e.g. states, provinces, biomes, etc.). </w:t>
            </w:r>
            <w:r w:rsidR="00913B56">
              <w:rPr>
                <w:rFonts w:cs="Arial"/>
                <w:i/>
                <w:color w:val="808080" w:themeColor="background1" w:themeShade="80"/>
                <w:sz w:val="20"/>
                <w:szCs w:val="20"/>
                <w:lang w:eastAsia="ja-JP"/>
              </w:rPr>
              <w:t>Any s</w:t>
            </w:r>
            <w:r w:rsidRPr="7E2E3F16">
              <w:rPr>
                <w:rFonts w:cs="Arial"/>
                <w:i/>
                <w:color w:val="808080" w:themeColor="background1" w:themeShade="80"/>
                <w:sz w:val="20"/>
                <w:szCs w:val="20"/>
                <w:lang w:eastAsia="ja-JP"/>
              </w:rPr>
              <w:t xml:space="preserve">ubnational level proposal should also demonstrate ambition to scale up to national level, </w:t>
            </w:r>
            <w:r w:rsidR="00963FC0" w:rsidRPr="7E2E3F16">
              <w:rPr>
                <w:rFonts w:cs="Arial"/>
                <w:i/>
                <w:color w:val="808080" w:themeColor="background1" w:themeShade="80"/>
                <w:sz w:val="20"/>
                <w:szCs w:val="20"/>
                <w:lang w:eastAsia="ja-JP"/>
              </w:rPr>
              <w:t xml:space="preserve">including information on </w:t>
            </w:r>
            <w:r w:rsidR="00963FC0" w:rsidRPr="00797E59">
              <w:rPr>
                <w:rFonts w:cs="Arial"/>
                <w:i/>
                <w:color w:val="808080" w:themeColor="background1" w:themeShade="80"/>
                <w:sz w:val="20"/>
                <w:szCs w:val="20"/>
              </w:rPr>
              <w:t>when</w:t>
            </w:r>
            <w:r w:rsidR="00963FC0" w:rsidRPr="7E2E3F16">
              <w:rPr>
                <w:rFonts w:cs="Arial"/>
                <w:i/>
                <w:color w:val="808080" w:themeColor="background1" w:themeShade="80"/>
                <w:sz w:val="20"/>
                <w:szCs w:val="20"/>
                <w:lang w:eastAsia="ja-JP"/>
              </w:rPr>
              <w:t xml:space="preserve"> the country expects to do so, </w:t>
            </w:r>
            <w:r w:rsidRPr="7E2E3F16">
              <w:rPr>
                <w:rFonts w:cs="Arial"/>
                <w:i/>
                <w:color w:val="808080" w:themeColor="background1" w:themeShade="80"/>
                <w:sz w:val="20"/>
                <w:szCs w:val="20"/>
                <w:lang w:eastAsia="ja-JP"/>
              </w:rPr>
              <w:t>and should demonstrate a contribution to national ambition for emissions reductions, for example, the NDC and/or the implementation of the national REDD-plus strategy.</w:t>
            </w:r>
          </w:p>
        </w:tc>
      </w:tr>
      <w:tr w:rsidR="009D1B2B" w:rsidRPr="00884B00" w14:paraId="0B09180A"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tcPr>
          <w:p w14:paraId="100781BE" w14:textId="66F861A3" w:rsidR="009D1B2B" w:rsidRPr="00884B00" w:rsidRDefault="009D1B2B" w:rsidP="00131FA2">
            <w:pPr>
              <w:ind w:right="-28"/>
              <w:rPr>
                <w:rFonts w:cs="Arial"/>
                <w:b/>
                <w:color w:val="24634F"/>
                <w:sz w:val="20"/>
                <w:szCs w:val="20"/>
                <w:lang w:eastAsia="ja-JP"/>
              </w:rPr>
            </w:pPr>
            <w:r w:rsidRPr="00884B00">
              <w:rPr>
                <w:rFonts w:cs="Arial"/>
                <w:b/>
                <w:color w:val="24634F"/>
                <w:sz w:val="20"/>
                <w:szCs w:val="20"/>
                <w:lang w:eastAsia="ja-JP"/>
              </w:rPr>
              <w:t>A.</w:t>
            </w:r>
            <w:r w:rsidR="005B7A8F">
              <w:rPr>
                <w:rFonts w:cs="Arial"/>
                <w:b/>
                <w:color w:val="24634F"/>
                <w:sz w:val="20"/>
                <w:szCs w:val="20"/>
                <w:lang w:eastAsia="ja-JP"/>
              </w:rPr>
              <w:t>4</w:t>
            </w:r>
            <w:r w:rsidRPr="00884B00">
              <w:rPr>
                <w:rFonts w:cs="Arial"/>
                <w:b/>
                <w:color w:val="24634F"/>
                <w:sz w:val="20"/>
                <w:szCs w:val="20"/>
                <w:lang w:eastAsia="ja-JP"/>
              </w:rPr>
              <w:t xml:space="preserve">. </w:t>
            </w:r>
            <w:r w:rsidR="006C1441">
              <w:rPr>
                <w:rFonts w:cs="Arial"/>
                <w:b/>
                <w:color w:val="24634F"/>
                <w:sz w:val="20"/>
                <w:szCs w:val="20"/>
                <w:lang w:eastAsia="ja-JP"/>
              </w:rPr>
              <w:t xml:space="preserve">Support from </w:t>
            </w:r>
            <w:r w:rsidR="006C1441" w:rsidRPr="006C1441">
              <w:rPr>
                <w:rFonts w:cs="Arial"/>
                <w:b/>
                <w:color w:val="24634F"/>
                <w:sz w:val="20"/>
                <w:szCs w:val="20"/>
                <w:lang w:eastAsia="ja-JP"/>
              </w:rPr>
              <w:t>REDD-plus national entity/focal point to the UNFCCC</w:t>
            </w:r>
          </w:p>
        </w:tc>
      </w:tr>
      <w:tr w:rsidR="009D1B2B" w:rsidRPr="00884B00" w14:paraId="6CE6936F"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71EC74A" w14:textId="77777777" w:rsidR="005A6CBD" w:rsidRDefault="005A6CBD" w:rsidP="00141E6B">
            <w:pPr>
              <w:ind w:right="-28"/>
              <w:rPr>
                <w:rFonts w:eastAsia="Malgun Gothic" w:cs="Arial"/>
                <w:sz w:val="20"/>
                <w:szCs w:val="20"/>
              </w:rPr>
            </w:pPr>
            <w:r>
              <w:rPr>
                <w:rFonts w:eastAsia="Malgun Gothic" w:cs="Arial"/>
                <w:sz w:val="20"/>
                <w:szCs w:val="20"/>
              </w:rPr>
              <w:t>Has w</w:t>
            </w:r>
            <w:r w:rsidRPr="00884B00">
              <w:rPr>
                <w:rFonts w:eastAsia="Malgun Gothic" w:cs="Arial"/>
                <w:sz w:val="20"/>
                <w:szCs w:val="20"/>
              </w:rPr>
              <w:t>ritten consent for participation in the RFP provided by the REDD-plus national entity/focal point to the UNFCCC where a national entity/focal point has been nominated by a country</w:t>
            </w:r>
            <w:r>
              <w:rPr>
                <w:rFonts w:eastAsia="Malgun Gothic" w:cs="Arial"/>
                <w:sz w:val="20"/>
                <w:szCs w:val="20"/>
              </w:rPr>
              <w:t xml:space="preserve"> been provided?</w:t>
            </w:r>
          </w:p>
          <w:p w14:paraId="566419D7" w14:textId="77777777" w:rsidR="005A6CBD" w:rsidRDefault="005A6CBD" w:rsidP="00141E6B">
            <w:pPr>
              <w:ind w:right="-28"/>
              <w:rPr>
                <w:rFonts w:eastAsia="Malgun Gothic" w:cs="Arial"/>
                <w:sz w:val="20"/>
                <w:szCs w:val="20"/>
              </w:rPr>
            </w:pPr>
          </w:p>
          <w:p w14:paraId="1B48BF92" w14:textId="77777777" w:rsidR="005A6CBD" w:rsidRPr="00237FFB" w:rsidRDefault="005A6CBD" w:rsidP="005A6CBD">
            <w:pPr>
              <w:ind w:right="-28"/>
              <w:rPr>
                <w:rFonts w:cs="Arial"/>
                <w:color w:val="000000" w:themeColor="text1"/>
                <w:sz w:val="20"/>
                <w:szCs w:val="20"/>
                <w:lang w:eastAsia="en-GB"/>
              </w:rPr>
            </w:pPr>
            <w:r w:rsidRPr="00884B00">
              <w:rPr>
                <w:rFonts w:cs="Arial"/>
                <w:color w:val="000000"/>
                <w:sz w:val="20"/>
                <w:szCs w:val="20"/>
                <w:lang w:eastAsia="en-GB"/>
              </w:rPr>
              <w:t xml:space="preserve">Yes  </w:t>
            </w:r>
            <w:sdt>
              <w:sdtPr>
                <w:rPr>
                  <w:rFonts w:cs="Arial"/>
                  <w:sz w:val="20"/>
                  <w:szCs w:val="20"/>
                </w:rPr>
                <w:id w:val="-538050697"/>
                <w14:checkbox>
                  <w14:checked w14:val="0"/>
                  <w14:checkedState w14:val="2612" w14:font="MS Gothic"/>
                  <w14:uncheckedState w14:val="2610" w14:font="MS Gothic"/>
                </w14:checkbox>
              </w:sdtPr>
              <w:sdtEndPr/>
              <w:sdtContent>
                <w:r w:rsidRPr="00884B00">
                  <w:rPr>
                    <w:rFonts w:ascii="MS Gothic" w:eastAsia="MS Gothic" w:hAnsi="MS Gothic" w:cs="Arial" w:hint="eastAsia"/>
                    <w:sz w:val="20"/>
                    <w:szCs w:val="20"/>
                  </w:rPr>
                  <w:t>☐</w:t>
                </w:r>
              </w:sdtContent>
            </w:sdt>
            <w:r w:rsidRPr="00884B00">
              <w:rPr>
                <w:rFonts w:cs="Arial"/>
                <w:color w:val="000000"/>
                <w:sz w:val="20"/>
                <w:szCs w:val="20"/>
                <w:lang w:eastAsia="en-GB"/>
              </w:rPr>
              <w:t xml:space="preserve">                No </w:t>
            </w:r>
            <w:sdt>
              <w:sdtPr>
                <w:rPr>
                  <w:rFonts w:cs="Arial"/>
                  <w:sz w:val="20"/>
                  <w:szCs w:val="20"/>
                </w:rPr>
                <w:id w:val="-361053440"/>
                <w14:checkbox>
                  <w14:checked w14:val="0"/>
                  <w14:checkedState w14:val="2612" w14:font="MS Gothic"/>
                  <w14:uncheckedState w14:val="2610" w14:font="MS Gothic"/>
                </w14:checkbox>
              </w:sdtPr>
              <w:sdtEndPr/>
              <w:sdtContent>
                <w:r w:rsidRPr="00884B00">
                  <w:rPr>
                    <w:rFonts w:ascii="MS Gothic" w:eastAsia="MS Gothic" w:hAnsi="MS Gothic" w:cs="Arial" w:hint="eastAsia"/>
                    <w:sz w:val="20"/>
                    <w:szCs w:val="20"/>
                  </w:rPr>
                  <w:t>☐</w:t>
                </w:r>
              </w:sdtContent>
            </w:sdt>
          </w:p>
          <w:p w14:paraId="24124B7C" w14:textId="5FACBA7F" w:rsidR="009D1B2B" w:rsidRPr="7D3FCE60" w:rsidRDefault="009D1B2B" w:rsidP="00141E6B">
            <w:pPr>
              <w:ind w:right="-28"/>
              <w:rPr>
                <w:rFonts w:cs="Arial"/>
                <w:color w:val="000000" w:themeColor="text1"/>
                <w:sz w:val="20"/>
                <w:szCs w:val="20"/>
                <w:lang w:eastAsia="ja-JP"/>
              </w:rPr>
            </w:pPr>
          </w:p>
        </w:tc>
      </w:tr>
      <w:tr w:rsidR="00A74B8E" w:rsidRPr="00884B00" w14:paraId="0084C9AB"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24634F"/>
            <w:vAlign w:val="center"/>
          </w:tcPr>
          <w:p w14:paraId="05754FD8" w14:textId="69363A58" w:rsidR="00A74B8E" w:rsidRPr="00884B00" w:rsidRDefault="000A60D9" w:rsidP="000A60D9">
            <w:pPr>
              <w:spacing w:before="40" w:after="40"/>
              <w:rPr>
                <w:rFonts w:cs="Arial"/>
                <w:color w:val="000000" w:themeColor="text1"/>
                <w:sz w:val="20"/>
                <w:szCs w:val="20"/>
                <w:lang w:eastAsia="ja-JP"/>
              </w:rPr>
            </w:pPr>
            <w:r w:rsidRPr="000A60D9">
              <w:rPr>
                <w:rFonts w:cs="Arial"/>
                <w:b/>
                <w:bCs/>
                <w:color w:val="FFFFFF" w:themeColor="background1"/>
                <w:sz w:val="20"/>
                <w:szCs w:val="20"/>
              </w:rPr>
              <w:t>B</w:t>
            </w:r>
            <w:r w:rsidR="00A74B8E" w:rsidRPr="000A60D9">
              <w:rPr>
                <w:rFonts w:cs="Arial"/>
                <w:b/>
                <w:color w:val="FFFFFF" w:themeColor="background1"/>
                <w:sz w:val="20"/>
                <w:szCs w:val="20"/>
              </w:rPr>
              <w:t>. Is funding from the project preparation facility required to develop this concept note into a full funding proposal?</w:t>
            </w:r>
          </w:p>
        </w:tc>
      </w:tr>
      <w:tr w:rsidR="00A74B8E" w:rsidRPr="00884B00" w14:paraId="05771378"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0ECF44" w14:textId="77777777" w:rsidR="00A74B8E" w:rsidRPr="00884B00" w:rsidRDefault="00A74B8E" w:rsidP="00141E6B">
            <w:pPr>
              <w:ind w:right="-28"/>
              <w:rPr>
                <w:rFonts w:cs="Arial"/>
                <w:sz w:val="20"/>
                <w:szCs w:val="20"/>
              </w:rPr>
            </w:pPr>
            <w:r w:rsidRPr="00884B00">
              <w:rPr>
                <w:rFonts w:cs="Arial"/>
                <w:color w:val="000000"/>
                <w:sz w:val="20"/>
                <w:szCs w:val="20"/>
                <w:lang w:eastAsia="en-GB"/>
              </w:rPr>
              <w:t xml:space="preserve">Yes  </w:t>
            </w:r>
            <w:sdt>
              <w:sdtPr>
                <w:rPr>
                  <w:rFonts w:cs="Arial"/>
                  <w:sz w:val="20"/>
                  <w:szCs w:val="20"/>
                </w:rPr>
                <w:id w:val="-1981987473"/>
                <w14:checkbox>
                  <w14:checked w14:val="0"/>
                  <w14:checkedState w14:val="2612" w14:font="MS Gothic"/>
                  <w14:uncheckedState w14:val="2610" w14:font="MS Gothic"/>
                </w14:checkbox>
              </w:sdtPr>
              <w:sdtEndPr/>
              <w:sdtContent>
                <w:r w:rsidRPr="00884B00">
                  <w:rPr>
                    <w:rFonts w:ascii="MS Gothic" w:eastAsia="MS Gothic" w:hAnsi="MS Gothic" w:cs="Arial" w:hint="eastAsia"/>
                    <w:sz w:val="20"/>
                    <w:szCs w:val="20"/>
                  </w:rPr>
                  <w:t>☐</w:t>
                </w:r>
              </w:sdtContent>
            </w:sdt>
            <w:r w:rsidRPr="00884B00">
              <w:rPr>
                <w:rFonts w:cs="Arial"/>
                <w:color w:val="000000"/>
                <w:sz w:val="20"/>
                <w:szCs w:val="20"/>
                <w:lang w:eastAsia="en-GB"/>
              </w:rPr>
              <w:t xml:space="preserve">                No </w:t>
            </w:r>
            <w:sdt>
              <w:sdtPr>
                <w:rPr>
                  <w:rFonts w:cs="Arial"/>
                  <w:sz w:val="20"/>
                  <w:szCs w:val="20"/>
                </w:rPr>
                <w:id w:val="-166395893"/>
                <w14:checkbox>
                  <w14:checked w14:val="0"/>
                  <w14:checkedState w14:val="2612" w14:font="MS Gothic"/>
                  <w14:uncheckedState w14:val="2610" w14:font="MS Gothic"/>
                </w14:checkbox>
              </w:sdtPr>
              <w:sdtEndPr/>
              <w:sdtContent>
                <w:r w:rsidRPr="00884B00">
                  <w:rPr>
                    <w:rFonts w:ascii="MS Gothic" w:eastAsia="MS Gothic" w:hAnsi="MS Gothic" w:cs="Arial" w:hint="eastAsia"/>
                    <w:sz w:val="20"/>
                    <w:szCs w:val="20"/>
                  </w:rPr>
                  <w:t>☐</w:t>
                </w:r>
              </w:sdtContent>
            </w:sdt>
          </w:p>
          <w:p w14:paraId="50955801" w14:textId="77777777" w:rsidR="00A74B8E" w:rsidRPr="00884B00" w:rsidRDefault="00A74B8E" w:rsidP="00141E6B">
            <w:pPr>
              <w:ind w:right="-28"/>
              <w:rPr>
                <w:rFonts w:cs="Arial"/>
                <w:sz w:val="20"/>
                <w:szCs w:val="20"/>
              </w:rPr>
            </w:pPr>
          </w:p>
          <w:p w14:paraId="4E9F4D25" w14:textId="212D1D27" w:rsidR="00A74B8E" w:rsidRPr="00884B00" w:rsidRDefault="00A74B8E" w:rsidP="00A74B8E">
            <w:pPr>
              <w:rPr>
                <w:rFonts w:cs="Arial"/>
                <w:i/>
                <w:color w:val="7F7F7F" w:themeColor="text1" w:themeTint="80"/>
                <w:sz w:val="20"/>
                <w:szCs w:val="20"/>
                <w:lang w:eastAsia="ja-JP"/>
              </w:rPr>
            </w:pPr>
            <w:r w:rsidRPr="7D3FCE60">
              <w:rPr>
                <w:rFonts w:cs="Arial"/>
                <w:i/>
                <w:color w:val="7F7F7F" w:themeColor="text1" w:themeTint="80"/>
                <w:sz w:val="20"/>
                <w:szCs w:val="20"/>
                <w:lang w:eastAsia="ja-JP"/>
              </w:rPr>
              <w:t>If PPF support is being sought, please submit a request</w:t>
            </w:r>
            <w:r w:rsidR="005A6CBD">
              <w:rPr>
                <w:rFonts w:cs="Arial"/>
                <w:i/>
                <w:color w:val="7F7F7F" w:themeColor="text1" w:themeTint="80"/>
                <w:sz w:val="20"/>
                <w:szCs w:val="20"/>
                <w:lang w:eastAsia="ja-JP"/>
              </w:rPr>
              <w:t xml:space="preserve"> and attach to this concept note</w:t>
            </w:r>
            <w:r w:rsidR="003C59A0">
              <w:rPr>
                <w:rFonts w:cs="Arial"/>
                <w:i/>
                <w:color w:val="7F7F7F" w:themeColor="text1" w:themeTint="80"/>
                <w:sz w:val="20"/>
                <w:szCs w:val="20"/>
                <w:lang w:eastAsia="ja-JP"/>
              </w:rPr>
              <w:t>.</w:t>
            </w:r>
            <w:r w:rsidRPr="7D3FCE60">
              <w:rPr>
                <w:rFonts w:cs="Arial"/>
                <w:i/>
                <w:color w:val="7F7F7F" w:themeColor="text1" w:themeTint="80"/>
                <w:sz w:val="20"/>
                <w:szCs w:val="20"/>
                <w:lang w:eastAsia="ja-JP"/>
              </w:rPr>
              <w:t xml:space="preserve"> </w:t>
            </w:r>
          </w:p>
          <w:p w14:paraId="5CF6DC87" w14:textId="20F0BD6A" w:rsidR="00A74B8E" w:rsidRPr="00884B00" w:rsidRDefault="00A74B8E" w:rsidP="00141E6B">
            <w:pPr>
              <w:ind w:right="-28"/>
              <w:rPr>
                <w:rFonts w:cs="Arial"/>
                <w:b/>
                <w:bCs/>
                <w:color w:val="24634F"/>
                <w:sz w:val="20"/>
                <w:szCs w:val="20"/>
                <w:lang w:eastAsia="en-GB"/>
              </w:rPr>
            </w:pPr>
          </w:p>
        </w:tc>
      </w:tr>
      <w:tr w:rsidR="00A74B8E" w:rsidRPr="00884B00" w14:paraId="72E5F1C5"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24634F"/>
            <w:vAlign w:val="center"/>
          </w:tcPr>
          <w:p w14:paraId="7B9DE1A2" w14:textId="0C96FE3D" w:rsidR="00A74B8E" w:rsidRPr="00884B00" w:rsidRDefault="000A60D9" w:rsidP="00131FA2">
            <w:pPr>
              <w:spacing w:before="40" w:after="40"/>
              <w:rPr>
                <w:rFonts w:cs="Arial"/>
                <w:b/>
                <w:color w:val="FFFFFF" w:themeColor="background1"/>
                <w:sz w:val="20"/>
                <w:szCs w:val="20"/>
              </w:rPr>
            </w:pPr>
            <w:r>
              <w:rPr>
                <w:rFonts w:cs="Arial"/>
                <w:b/>
                <w:bCs/>
                <w:color w:val="FFFFFF" w:themeColor="background1"/>
                <w:sz w:val="20"/>
                <w:szCs w:val="20"/>
              </w:rPr>
              <w:t>C</w:t>
            </w:r>
            <w:r w:rsidR="00A74B8E" w:rsidRPr="00884B00">
              <w:rPr>
                <w:rFonts w:cs="Arial"/>
                <w:b/>
                <w:color w:val="FFFFFF" w:themeColor="background1"/>
                <w:sz w:val="20"/>
                <w:szCs w:val="20"/>
              </w:rPr>
              <w:t xml:space="preserve">.  Supporting documents </w:t>
            </w:r>
          </w:p>
        </w:tc>
      </w:tr>
      <w:tr w:rsidR="00A74B8E" w:rsidRPr="00884B00" w14:paraId="5B251FF4" w14:textId="77777777" w:rsidTr="002557D0">
        <w:trPr>
          <w:trHeight w:val="300"/>
        </w:trPr>
        <w:tc>
          <w:tcPr>
            <w:tcW w:w="990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12C298" w14:textId="77777777" w:rsidR="00A74B8E" w:rsidRPr="00884B00" w:rsidRDefault="00A74B8E" w:rsidP="00141E6B">
            <w:pPr>
              <w:ind w:right="-28"/>
              <w:rPr>
                <w:rFonts w:cs="Arial"/>
                <w:color w:val="000000"/>
                <w:sz w:val="20"/>
                <w:szCs w:val="20"/>
                <w:lang w:eastAsia="en-GB"/>
              </w:rPr>
            </w:pPr>
          </w:p>
          <w:p w14:paraId="36598B0B" w14:textId="3C1E2FAB" w:rsidR="00A74B8E" w:rsidRDefault="007F7020" w:rsidP="00A74B8E">
            <w:pPr>
              <w:spacing w:before="40" w:after="40" w:line="276" w:lineRule="auto"/>
              <w:ind w:right="-28"/>
              <w:rPr>
                <w:rFonts w:eastAsia="Malgun Gothic" w:cs="Arial"/>
                <w:sz w:val="20"/>
                <w:szCs w:val="20"/>
              </w:rPr>
            </w:pPr>
            <w:sdt>
              <w:sdtPr>
                <w:rPr>
                  <w:rFonts w:cs="Arial"/>
                  <w:bCs/>
                  <w:smallCaps/>
                  <w:color w:val="000000"/>
                  <w:spacing w:val="5"/>
                  <w:sz w:val="20"/>
                  <w:szCs w:val="20"/>
                  <w:lang w:eastAsia="ja-JP"/>
                </w:rPr>
                <w:id w:val="233895120"/>
                <w14:checkbox>
                  <w14:checked w14:val="0"/>
                  <w14:checkedState w14:val="2612" w14:font="MS Gothic"/>
                  <w14:uncheckedState w14:val="2610" w14:font="MS Gothic"/>
                </w14:checkbox>
              </w:sdtPr>
              <w:sdtEndPr/>
              <w:sdtContent>
                <w:r w:rsidR="00A74B8E" w:rsidRPr="00884B00">
                  <w:rPr>
                    <w:rFonts w:ascii="MS Gothic" w:eastAsia="MS Gothic" w:hAnsi="MS Gothic" w:cs="Arial" w:hint="eastAsia"/>
                    <w:bCs/>
                    <w:smallCaps/>
                    <w:color w:val="000000"/>
                    <w:spacing w:val="5"/>
                    <w:sz w:val="20"/>
                    <w:szCs w:val="20"/>
                    <w:lang w:eastAsia="ja-JP"/>
                  </w:rPr>
                  <w:t>☐</w:t>
                </w:r>
              </w:sdtContent>
            </w:sdt>
            <w:r w:rsidR="00A74B8E" w:rsidRPr="00884B00">
              <w:rPr>
                <w:rFonts w:cs="Arial"/>
                <w:color w:val="000000"/>
                <w:sz w:val="20"/>
                <w:szCs w:val="20"/>
                <w:lang w:eastAsia="ja-JP"/>
              </w:rPr>
              <w:t xml:space="preserve"> </w:t>
            </w:r>
            <w:r w:rsidR="00A74B8E" w:rsidRPr="00884B00">
              <w:rPr>
                <w:rFonts w:eastAsia="Malgun Gothic" w:cs="Arial"/>
                <w:sz w:val="20"/>
                <w:szCs w:val="20"/>
              </w:rPr>
              <w:t>Written consent for participation in the RFP provided by the REDD-plus national entity/focal point to the UNFCCC where a national entity/focal point has been nominated by a country</w:t>
            </w:r>
            <w:r w:rsidR="00F33A70" w:rsidRPr="00884B00">
              <w:rPr>
                <w:rFonts w:eastAsia="Malgun Gothic" w:cs="Arial"/>
                <w:sz w:val="20"/>
                <w:szCs w:val="20"/>
              </w:rPr>
              <w:t>;</w:t>
            </w:r>
          </w:p>
          <w:p w14:paraId="1F6902F5" w14:textId="77777777" w:rsidR="00BE1BD0" w:rsidRDefault="00BE1BD0" w:rsidP="00A74B8E">
            <w:pPr>
              <w:spacing w:before="40" w:after="40" w:line="276" w:lineRule="auto"/>
              <w:ind w:right="-28"/>
              <w:rPr>
                <w:rFonts w:eastAsia="Malgun Gothic" w:cs="Arial"/>
                <w:sz w:val="20"/>
                <w:szCs w:val="20"/>
              </w:rPr>
            </w:pPr>
          </w:p>
          <w:p w14:paraId="092586F5" w14:textId="0AF62152" w:rsidR="008119B2" w:rsidRDefault="005A6CBD" w:rsidP="00A74B8E">
            <w:pPr>
              <w:spacing w:before="40" w:after="40" w:line="276" w:lineRule="auto"/>
              <w:ind w:right="-28"/>
              <w:rPr>
                <w:rFonts w:eastAsia="Malgun Gothic" w:cs="Arial"/>
                <w:sz w:val="20"/>
                <w:szCs w:val="20"/>
              </w:rPr>
            </w:pPr>
            <w:r>
              <w:rPr>
                <w:rFonts w:eastAsia="Malgun Gothic" w:cs="Arial"/>
                <w:sz w:val="20"/>
                <w:szCs w:val="20"/>
              </w:rPr>
              <w:t xml:space="preserve">Additional supporting documentation: </w:t>
            </w:r>
            <w:r w:rsidRPr="005A6CBD">
              <w:rPr>
                <w:rFonts w:cs="Arial"/>
                <w:i/>
                <w:color w:val="808080" w:themeColor="background1" w:themeShade="80"/>
                <w:sz w:val="20"/>
                <w:szCs w:val="20"/>
                <w:lang w:eastAsia="ja-JP"/>
              </w:rPr>
              <w:t>(</w:t>
            </w:r>
            <w:r w:rsidR="008119B2" w:rsidRPr="005A6CBD">
              <w:rPr>
                <w:rFonts w:cs="Arial"/>
                <w:i/>
                <w:color w:val="808080" w:themeColor="background1" w:themeShade="80"/>
                <w:sz w:val="20"/>
                <w:szCs w:val="20"/>
                <w:lang w:eastAsia="ja-JP"/>
              </w:rPr>
              <w:t xml:space="preserve">Please list here the attached documents </w:t>
            </w:r>
            <w:r w:rsidR="00181E3A" w:rsidRPr="005A6CBD">
              <w:rPr>
                <w:rFonts w:cs="Arial"/>
                <w:i/>
                <w:color w:val="808080" w:themeColor="background1" w:themeShade="80"/>
                <w:sz w:val="20"/>
                <w:szCs w:val="20"/>
                <w:lang w:eastAsia="ja-JP"/>
              </w:rPr>
              <w:t>as annexes</w:t>
            </w:r>
            <w:r w:rsidR="00BE1BD0">
              <w:rPr>
                <w:rFonts w:cs="Arial"/>
                <w:i/>
                <w:color w:val="808080" w:themeColor="background1" w:themeShade="80"/>
                <w:sz w:val="20"/>
                <w:szCs w:val="20"/>
                <w:lang w:eastAsia="ja-JP"/>
              </w:rPr>
              <w:t>)</w:t>
            </w:r>
          </w:p>
          <w:p w14:paraId="6A70587E" w14:textId="04AB2DD8" w:rsidR="00181E3A" w:rsidRPr="00734580" w:rsidRDefault="00181E3A" w:rsidP="00181E3A">
            <w:pPr>
              <w:pStyle w:val="ListParagraph"/>
              <w:numPr>
                <w:ilvl w:val="0"/>
                <w:numId w:val="50"/>
              </w:numPr>
              <w:spacing w:before="40" w:after="40" w:line="276" w:lineRule="auto"/>
              <w:ind w:right="-28"/>
              <w:rPr>
                <w:rFonts w:ascii="Arial" w:eastAsia="Malgun Gothic" w:hAnsi="Arial" w:cs="Arial"/>
                <w:sz w:val="20"/>
                <w:szCs w:val="20"/>
              </w:rPr>
            </w:pPr>
            <w:r w:rsidRPr="00734580">
              <w:rPr>
                <w:rFonts w:ascii="Arial" w:eastAsia="Malgun Gothic" w:hAnsi="Arial" w:cs="Arial"/>
                <w:sz w:val="20"/>
                <w:szCs w:val="20"/>
              </w:rPr>
              <w:t xml:space="preserve">Annex 1: </w:t>
            </w:r>
          </w:p>
          <w:p w14:paraId="1CEBE8AD" w14:textId="1965905B" w:rsidR="00181E3A" w:rsidRDefault="00181E3A" w:rsidP="00181E3A">
            <w:pPr>
              <w:pStyle w:val="ListParagraph"/>
              <w:numPr>
                <w:ilvl w:val="0"/>
                <w:numId w:val="50"/>
              </w:numPr>
              <w:spacing w:before="40" w:after="40" w:line="276" w:lineRule="auto"/>
              <w:ind w:right="-28"/>
              <w:rPr>
                <w:rFonts w:ascii="Arial" w:eastAsia="Malgun Gothic" w:hAnsi="Arial" w:cs="Arial"/>
                <w:sz w:val="20"/>
                <w:szCs w:val="20"/>
              </w:rPr>
            </w:pPr>
            <w:r w:rsidRPr="00734580">
              <w:rPr>
                <w:rFonts w:ascii="Arial" w:eastAsia="Malgun Gothic" w:hAnsi="Arial" w:cs="Arial"/>
                <w:sz w:val="20"/>
                <w:szCs w:val="20"/>
              </w:rPr>
              <w:t xml:space="preserve">Annex 2: </w:t>
            </w:r>
          </w:p>
          <w:p w14:paraId="685FBC56" w14:textId="2C4C36DF" w:rsidR="00C124B5" w:rsidRDefault="00C124B5" w:rsidP="00181E3A">
            <w:pPr>
              <w:pStyle w:val="ListParagraph"/>
              <w:numPr>
                <w:ilvl w:val="0"/>
                <w:numId w:val="50"/>
              </w:numPr>
              <w:spacing w:before="40" w:after="40" w:line="276" w:lineRule="auto"/>
              <w:ind w:right="-28"/>
              <w:rPr>
                <w:rFonts w:ascii="Arial" w:eastAsia="Malgun Gothic" w:hAnsi="Arial" w:cs="Arial"/>
                <w:sz w:val="20"/>
                <w:szCs w:val="20"/>
              </w:rPr>
            </w:pPr>
            <w:r>
              <w:rPr>
                <w:rFonts w:ascii="Arial" w:eastAsia="Malgun Gothic" w:hAnsi="Arial" w:cs="Arial"/>
                <w:sz w:val="20"/>
                <w:szCs w:val="20"/>
              </w:rPr>
              <w:t>…</w:t>
            </w:r>
          </w:p>
          <w:p w14:paraId="7AEC6D2C" w14:textId="031AF518" w:rsidR="00A74B8E" w:rsidRPr="00884B00" w:rsidRDefault="00A74B8E" w:rsidP="00A869BB">
            <w:pPr>
              <w:pStyle w:val="ListParagraph"/>
              <w:rPr>
                <w:rFonts w:cs="Arial"/>
                <w:color w:val="000000"/>
                <w:sz w:val="20"/>
                <w:szCs w:val="20"/>
                <w:lang w:eastAsia="en-GB"/>
              </w:rPr>
            </w:pPr>
          </w:p>
        </w:tc>
      </w:tr>
    </w:tbl>
    <w:p w14:paraId="3434F60D" w14:textId="77777777" w:rsidR="00252C65" w:rsidRPr="007E181B" w:rsidRDefault="00252C65" w:rsidP="00A869BB">
      <w:pPr>
        <w:spacing w:before="120" w:after="120"/>
        <w:ind w:right="-29"/>
        <w:rPr>
          <w:rFonts w:cs="Arial"/>
          <w:sz w:val="20"/>
          <w:szCs w:val="20"/>
        </w:rPr>
      </w:pPr>
    </w:p>
    <w:sectPr w:rsidR="00252C65" w:rsidRPr="007E181B" w:rsidSect="00466E34">
      <w:headerReference w:type="default" r:id="rId12"/>
      <w:pgSz w:w="11906" w:h="16838" w:code="9"/>
      <w:pgMar w:top="245" w:right="1138" w:bottom="245" w:left="1008" w:header="432" w:footer="0" w:gutter="0"/>
      <w:pgNumType w:start="1"/>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6B7578" w14:textId="77777777" w:rsidR="007F7020" w:rsidRDefault="007F7020" w:rsidP="00661B8B">
      <w:r>
        <w:separator/>
      </w:r>
    </w:p>
  </w:endnote>
  <w:endnote w:type="continuationSeparator" w:id="0">
    <w:p w14:paraId="0C4D78EE" w14:textId="77777777" w:rsidR="007F7020" w:rsidRDefault="007F7020" w:rsidP="00661B8B">
      <w:r>
        <w:continuationSeparator/>
      </w:r>
    </w:p>
  </w:endnote>
  <w:endnote w:type="continuationNotice" w:id="1">
    <w:p w14:paraId="0B88CF09" w14:textId="77777777" w:rsidR="007F7020" w:rsidRDefault="007F702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algun Gothic">
    <w:panose1 w:val="020B0503020000020004"/>
    <w:charset w:val="81"/>
    <w:family w:val="swiss"/>
    <w:pitch w:val="variable"/>
    <w:sig w:usb0="9000002F" w:usb1="29D77CFB" w:usb2="00000012" w:usb3="00000000" w:csb0="00080001" w:csb1="00000000"/>
  </w:font>
  <w:font w:name="ＭＳ 明朝">
    <w:charset w:val="80"/>
    <w:family w:val="roman"/>
    <w:pitch w:val="fixed"/>
    <w:sig w:usb0="E00002FF" w:usb1="6AC7FDFB" w:usb2="08000012" w:usb3="00000000" w:csb0="0002009F" w:csb1="00000000"/>
  </w:font>
  <w:font w:name="Kartika">
    <w:panose1 w:val="02020503030404060203"/>
    <w:charset w:val="00"/>
    <w:family w:val="auto"/>
    <w:pitch w:val="variable"/>
    <w:sig w:usb0="008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Batang">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Segoe UI Symbol">
    <w:altName w:val="Calibri"/>
    <w:charset w:val="00"/>
    <w:family w:val="swiss"/>
    <w:pitch w:val="variable"/>
    <w:sig w:usb0="800001E3" w:usb1="1200FFEF" w:usb2="00040000" w:usb3="00000000" w:csb0="00000001" w:csb1="00000000"/>
  </w:font>
  <w:font w:name="MS Gothic">
    <w:panose1 w:val="020B0609070205080204"/>
    <w:charset w:val="80"/>
    <w:family w:val="swiss"/>
    <w:pitch w:val="fixed"/>
    <w:sig w:usb0="E00002FF" w:usb1="6AC7FDFB" w:usb2="08000012" w:usb3="00000000" w:csb0="0002009F" w:csb1="00000000"/>
  </w:font>
  <w:font w:name="ＭＳ ゴシック">
    <w:charset w:val="80"/>
    <w:family w:val="swiss"/>
    <w:pitch w:val="fixed"/>
    <w:sig w:usb0="E00002FF" w:usb1="6AC7FDFB" w:usb2="08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62B92E" w14:textId="77777777" w:rsidR="00B55379" w:rsidRPr="00FF5CB0" w:rsidRDefault="00B55379" w:rsidP="00FF5CB0">
    <w:pPr>
      <w:pStyle w:val="Footer"/>
      <w:jc w:val="center"/>
      <w:rPr>
        <w:rFonts w:asciiTheme="majorHAnsi" w:hAnsiTheme="majorHAnsi"/>
        <w:sz w:val="20"/>
        <w:szCs w:val="20"/>
      </w:rPr>
    </w:pPr>
  </w:p>
  <w:p w14:paraId="0866D236" w14:textId="77777777" w:rsidR="00B55379" w:rsidRDefault="00B55379">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7B85BF" w14:textId="77777777" w:rsidR="004E31F6" w:rsidRPr="004E31F6" w:rsidRDefault="004E31F6">
    <w:pPr>
      <w:pStyle w:val="Footer"/>
      <w:rPr>
        <w:color w:val="FFFFFF" w:themeColor="background1"/>
        <w:sz w:val="22"/>
        <w:lang w:val="en-CA"/>
      </w:rPr>
    </w:pPr>
  </w:p>
  <w:p w14:paraId="3A0580E7" w14:textId="77777777" w:rsidR="004E31F6" w:rsidRDefault="004E31F6">
    <w:pPr>
      <w:pStyle w:val="Footer"/>
      <w:rPr>
        <w:color w:val="FFFFFF" w:themeColor="background1"/>
        <w:sz w:val="20"/>
        <w:lang w:val="en-CA"/>
      </w:rPr>
    </w:pPr>
  </w:p>
  <w:p w14:paraId="414241D0" w14:textId="25066F20" w:rsidR="004E31F6" w:rsidRPr="004E31F6" w:rsidRDefault="004E31F6">
    <w:pPr>
      <w:pStyle w:val="Footer"/>
      <w:rPr>
        <w:color w:val="FFFFFF" w:themeColor="background1"/>
        <w:sz w:val="20"/>
        <w:lang w:val="en-CA"/>
      </w:rPr>
    </w:pPr>
    <w:r w:rsidRPr="004E31F6">
      <w:rPr>
        <w:color w:val="FFFFFF" w:themeColor="background1"/>
        <w:sz w:val="20"/>
        <w:lang w:val="en-CA"/>
      </w:rPr>
      <w:t xml:space="preserve">Please submit the completed form to </w:t>
    </w:r>
    <w:hyperlink r:id="rId1" w:history="1">
      <w:r w:rsidRPr="004E31F6">
        <w:rPr>
          <w:rStyle w:val="Hyperlink"/>
          <w:b/>
          <w:color w:val="FFFFFF" w:themeColor="background1"/>
          <w:sz w:val="20"/>
          <w:u w:val="none"/>
          <w:lang w:val="en-CA"/>
        </w:rPr>
        <w:t>fundingproposal@gcfund.org</w:t>
      </w:r>
    </w:hyperlink>
  </w:p>
  <w:p w14:paraId="6228EF25" w14:textId="002EE494" w:rsidR="004E31F6" w:rsidRPr="004E31F6" w:rsidRDefault="004E31F6">
    <w:pPr>
      <w:pStyle w:val="Footer"/>
      <w:rPr>
        <w:color w:val="FFFFFF" w:themeColor="background1"/>
        <w:sz w:val="20"/>
        <w:lang w:val="en-CA"/>
      </w:rPr>
    </w:pPr>
    <w:r w:rsidRPr="004E31F6">
      <w:rPr>
        <w:color w:val="FFFFFF" w:themeColor="background1"/>
        <w:sz w:val="20"/>
        <w:lang w:val="en-CA"/>
      </w:rPr>
      <w:t xml:space="preserve">Please use the following naming convention in the subject line and file name: </w:t>
    </w:r>
    <w:r>
      <w:rPr>
        <w:color w:val="FFFFFF" w:themeColor="background1"/>
        <w:sz w:val="20"/>
        <w:lang w:val="en-CA"/>
      </w:rPr>
      <w:br/>
    </w:r>
    <w:r w:rsidRPr="004E31F6">
      <w:rPr>
        <w:b/>
        <w:i/>
        <w:color w:val="FFFFFF" w:themeColor="background1"/>
        <w:sz w:val="20"/>
        <w:lang w:val="en-CA"/>
      </w:rPr>
      <w:t>“[Country] REDD+RBP CN-[Accredited entity]-yyyymmdd”</w:t>
    </w:r>
    <w:r w:rsidRPr="004E31F6">
      <w:rPr>
        <w:color w:val="FFFFFF" w:themeColor="background1"/>
        <w:sz w:val="20"/>
        <w:lang w:val="en-CA"/>
      </w:rPr>
      <w:t xml:space="preserve"> </w:t>
    </w:r>
  </w:p>
  <w:p w14:paraId="576B3A27" w14:textId="77777777" w:rsidR="004E31F6" w:rsidRPr="004E31F6" w:rsidRDefault="004E31F6">
    <w:pPr>
      <w:pStyle w:val="Footer"/>
      <w:rPr>
        <w:sz w:val="22"/>
        <w:lang w:val="en-CA"/>
      </w:rPr>
    </w:pPr>
  </w:p>
  <w:p w14:paraId="47A2D098" w14:textId="77777777" w:rsidR="004E31F6" w:rsidRPr="004E31F6" w:rsidRDefault="004E31F6">
    <w:pPr>
      <w:pStyle w:val="Footer"/>
      <w:rPr>
        <w:sz w:val="22"/>
        <w:lang w:val="en-CA"/>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8454AA" w14:textId="77777777" w:rsidR="007F7020" w:rsidRDefault="007F7020" w:rsidP="00661B8B">
      <w:r>
        <w:separator/>
      </w:r>
    </w:p>
  </w:footnote>
  <w:footnote w:type="continuationSeparator" w:id="0">
    <w:p w14:paraId="2AD8DF6E" w14:textId="77777777" w:rsidR="007F7020" w:rsidRDefault="007F7020" w:rsidP="00661B8B">
      <w:r>
        <w:continuationSeparator/>
      </w:r>
    </w:p>
  </w:footnote>
  <w:footnote w:type="continuationNotice" w:id="1">
    <w:p w14:paraId="6D3F717A" w14:textId="77777777" w:rsidR="007F7020" w:rsidRDefault="007F7020"/>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F397E5" w14:textId="77777777" w:rsidR="00B55379" w:rsidRDefault="00B55379" w:rsidP="001312F0">
    <w:pPr>
      <w:pStyle w:val="Header"/>
      <w:jc w:val="right"/>
      <w:rPr>
        <w:rFonts w:cs="Arial"/>
        <w:b/>
        <w:bCs/>
        <w:color w:val="000000"/>
        <w:sz w:val="22"/>
        <w:szCs w:val="20"/>
        <w:lang w:eastAsia="en-GB"/>
      </w:rPr>
    </w:pPr>
    <w:r>
      <w:rPr>
        <w:i/>
        <w:noProof/>
        <w:sz w:val="18"/>
        <w:szCs w:val="18"/>
        <w:lang w:val="en-US"/>
      </w:rPr>
      <w:drawing>
        <wp:anchor distT="0" distB="0" distL="114300" distR="114300" simplePos="0" relativeHeight="251658240" behindDoc="0" locked="0" layoutInCell="1" allowOverlap="1" wp14:anchorId="0C05BB20" wp14:editId="52E8809B">
          <wp:simplePos x="0" y="0"/>
          <wp:positionH relativeFrom="column">
            <wp:posOffset>0</wp:posOffset>
          </wp:positionH>
          <wp:positionV relativeFrom="paragraph">
            <wp:posOffset>46355</wp:posOffset>
          </wp:positionV>
          <wp:extent cx="1028700" cy="655955"/>
          <wp:effectExtent l="0" t="0" r="12700" b="4445"/>
          <wp:wrapTight wrapText="bothSides">
            <wp:wrapPolygon edited="0">
              <wp:start x="0" y="0"/>
              <wp:lineTo x="0" y="20910"/>
              <wp:lineTo x="21333" y="20910"/>
              <wp:lineTo x="21333"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01.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28700" cy="65595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margin">
            <wp14:pctWidth>0</wp14:pctWidth>
          </wp14:sizeRelH>
          <wp14:sizeRelV relativeFrom="margin">
            <wp14:pctHeight>0</wp14:pctHeight>
          </wp14:sizeRelV>
        </wp:anchor>
      </w:drawing>
    </w:r>
  </w:p>
  <w:p w14:paraId="4316FFD0" w14:textId="77777777" w:rsidR="00B55379" w:rsidRDefault="00B55379" w:rsidP="001312F0">
    <w:pPr>
      <w:pStyle w:val="Header"/>
      <w:jc w:val="right"/>
      <w:rPr>
        <w:rFonts w:cs="Arial"/>
        <w:b/>
        <w:bCs/>
        <w:color w:val="000000"/>
        <w:sz w:val="22"/>
        <w:szCs w:val="20"/>
        <w:lang w:eastAsia="en-GB"/>
      </w:rPr>
    </w:pPr>
  </w:p>
  <w:p w14:paraId="64609D4F" w14:textId="71CA2110" w:rsidR="00B55379" w:rsidRPr="002557D0" w:rsidRDefault="000B1672" w:rsidP="002D0BA4">
    <w:pPr>
      <w:pStyle w:val="Header"/>
      <w:spacing w:line="276" w:lineRule="auto"/>
      <w:jc w:val="right"/>
      <w:rPr>
        <w:rFonts w:cs="Arial"/>
        <w:color w:val="000000" w:themeColor="text1"/>
        <w:lang w:eastAsia="en-GB"/>
      </w:rPr>
    </w:pPr>
    <w:r w:rsidRPr="002557D0">
      <w:rPr>
        <w:rFonts w:cs="Arial"/>
        <w:color w:val="000000" w:themeColor="text1"/>
        <w:lang w:eastAsia="en-GB"/>
      </w:rPr>
      <w:t>REDD</w:t>
    </w:r>
    <w:r w:rsidR="00A5145F">
      <w:rPr>
        <w:rFonts w:cs="Arial"/>
        <w:bCs/>
        <w:color w:val="000000"/>
        <w:szCs w:val="20"/>
        <w:lang w:eastAsia="en-GB"/>
      </w:rPr>
      <w:t>+</w:t>
    </w:r>
    <w:r w:rsidRPr="002557D0">
      <w:rPr>
        <w:rFonts w:cs="Arial"/>
        <w:color w:val="000000" w:themeColor="text1"/>
        <w:lang w:eastAsia="en-GB"/>
      </w:rPr>
      <w:t xml:space="preserve"> RBP</w:t>
    </w:r>
    <w:r w:rsidR="00B55379" w:rsidRPr="002557D0">
      <w:rPr>
        <w:rFonts w:cs="Arial"/>
        <w:color w:val="000000" w:themeColor="text1"/>
        <w:lang w:eastAsia="en-GB"/>
      </w:rPr>
      <w:t xml:space="preserve"> CONCEPT NOTE</w:t>
    </w:r>
  </w:p>
  <w:p w14:paraId="697FDC3A" w14:textId="4DBF0EC4" w:rsidR="00B55379" w:rsidRPr="002D0BA4" w:rsidRDefault="00DC222F" w:rsidP="001312F0">
    <w:pPr>
      <w:pStyle w:val="Header"/>
      <w:jc w:val="right"/>
      <w:rPr>
        <w:rFonts w:cs="Arial"/>
        <w:color w:val="000000" w:themeColor="text1"/>
        <w:sz w:val="18"/>
        <w:szCs w:val="18"/>
        <w:lang w:val="en-US" w:eastAsia="en-GB"/>
      </w:rPr>
    </w:pPr>
    <w:r>
      <w:rPr>
        <w:rFonts w:cs="Arial"/>
        <w:color w:val="000000" w:themeColor="text1"/>
        <w:sz w:val="18"/>
        <w:szCs w:val="18"/>
        <w:lang w:eastAsia="en-GB"/>
      </w:rPr>
      <w:t>GREEN CLIMATE FUND</w:t>
    </w:r>
  </w:p>
  <w:p w14:paraId="693098ED" w14:textId="77777777" w:rsidR="00B55379" w:rsidRPr="001312F0" w:rsidRDefault="00B55379" w:rsidP="001312F0">
    <w:pPr>
      <w:pStyle w:val="Header"/>
      <w:rPr>
        <w:rFonts w:cs="Arial"/>
      </w:rP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166EF2" w14:textId="50DA0388" w:rsidR="004E31F6" w:rsidRDefault="004E31F6">
    <w:pPr>
      <w:pStyle w:val="Header"/>
    </w:pPr>
    <w:r>
      <w:rPr>
        <w:noProof/>
        <w:lang w:val="en-US"/>
      </w:rPr>
      <w:drawing>
        <wp:anchor distT="0" distB="0" distL="114300" distR="114300" simplePos="0" relativeHeight="251659264" behindDoc="1" locked="1" layoutInCell="1" allowOverlap="1" wp14:anchorId="7C5177A1" wp14:editId="03842952">
          <wp:simplePos x="0" y="0"/>
          <wp:positionH relativeFrom="page">
            <wp:posOffset>-88265</wp:posOffset>
          </wp:positionH>
          <wp:positionV relativeFrom="page">
            <wp:posOffset>-215900</wp:posOffset>
          </wp:positionV>
          <wp:extent cx="7747000" cy="109581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mplate_doc_cover-projects_REDDCN.jpg"/>
                  <pic:cNvPicPr/>
                </pic:nvPicPr>
                <pic:blipFill>
                  <a:blip r:embed="rId1" cstate="print">
                    <a:extLst>
                      <a:ext uri="{28A0092B-C50C-407E-A947-70E740481C1C}">
                        <a14:useLocalDpi xmlns:a14="http://schemas.microsoft.com/office/drawing/2010/main"/>
                      </a:ext>
                    </a:extLst>
                  </a:blip>
                  <a:stretch>
                    <a:fillRect/>
                  </a:stretch>
                </pic:blipFill>
                <pic:spPr>
                  <a:xfrm>
                    <a:off x="0" y="0"/>
                    <a:ext cx="7747000" cy="1095819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68DFA4" w14:textId="77777777" w:rsidR="00DC222F" w:rsidRDefault="00DC222F" w:rsidP="001312F0">
    <w:pPr>
      <w:pStyle w:val="Header"/>
      <w:jc w:val="right"/>
      <w:rPr>
        <w:rFonts w:cs="Arial"/>
        <w:b/>
        <w:bCs/>
        <w:color w:val="000000"/>
        <w:sz w:val="22"/>
        <w:szCs w:val="20"/>
        <w:lang w:eastAsia="en-GB"/>
      </w:rPr>
    </w:pPr>
    <w:r>
      <w:rPr>
        <w:i/>
        <w:noProof/>
        <w:sz w:val="18"/>
        <w:szCs w:val="18"/>
        <w:lang w:val="en-US"/>
      </w:rPr>
      <w:drawing>
        <wp:anchor distT="0" distB="0" distL="114300" distR="114300" simplePos="0" relativeHeight="251661312" behindDoc="0" locked="0" layoutInCell="1" allowOverlap="1" wp14:anchorId="6CF4D5DA" wp14:editId="07BD0A9A">
          <wp:simplePos x="0" y="0"/>
          <wp:positionH relativeFrom="column">
            <wp:posOffset>0</wp:posOffset>
          </wp:positionH>
          <wp:positionV relativeFrom="paragraph">
            <wp:posOffset>46355</wp:posOffset>
          </wp:positionV>
          <wp:extent cx="1028700" cy="655955"/>
          <wp:effectExtent l="0" t="0" r="12700" b="4445"/>
          <wp:wrapTight wrapText="bothSides">
            <wp:wrapPolygon edited="0">
              <wp:start x="0" y="0"/>
              <wp:lineTo x="0" y="20910"/>
              <wp:lineTo x="21333" y="20910"/>
              <wp:lineTo x="21333"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01.jpg"/>
                  <pic:cNvPicPr/>
                </pic:nvPicPr>
                <pic:blipFill rotWithShape="1">
                  <a:blip r:embed="rId1" cstate="print">
                    <a:extLst>
                      <a:ext uri="{28A0092B-C50C-407E-A947-70E740481C1C}">
                        <a14:useLocalDpi xmlns:a14="http://schemas.microsoft.com/office/drawing/2010/main"/>
                      </a:ext>
                    </a:extLst>
                  </a:blip>
                  <a:srcRect/>
                  <a:stretch/>
                </pic:blipFill>
                <pic:spPr bwMode="auto">
                  <a:xfrm>
                    <a:off x="0" y="0"/>
                    <a:ext cx="1028700" cy="65595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 xmlns:w16se="http://schemas.microsoft.com/office/word/2015/wordml/sym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pic:spPr>
              </pic:pic>
            </a:graphicData>
          </a:graphic>
          <wp14:sizeRelH relativeFrom="margin">
            <wp14:pctWidth>0</wp14:pctWidth>
          </wp14:sizeRelH>
          <wp14:sizeRelV relativeFrom="margin">
            <wp14:pctHeight>0</wp14:pctHeight>
          </wp14:sizeRelV>
        </wp:anchor>
      </w:drawing>
    </w:r>
  </w:p>
  <w:p w14:paraId="05586F26" w14:textId="77777777" w:rsidR="00DC222F" w:rsidRDefault="00DC222F" w:rsidP="001312F0">
    <w:pPr>
      <w:pStyle w:val="Header"/>
      <w:jc w:val="right"/>
      <w:rPr>
        <w:rFonts w:cs="Arial"/>
        <w:b/>
        <w:bCs/>
        <w:color w:val="000000"/>
        <w:sz w:val="22"/>
        <w:szCs w:val="20"/>
        <w:lang w:eastAsia="en-GB"/>
      </w:rPr>
    </w:pPr>
  </w:p>
  <w:p w14:paraId="2CACACBE" w14:textId="19C8D751" w:rsidR="00DC222F" w:rsidRPr="002557D0" w:rsidRDefault="00DC222F" w:rsidP="002D0BA4">
    <w:pPr>
      <w:pStyle w:val="Header"/>
      <w:spacing w:line="276" w:lineRule="auto"/>
      <w:jc w:val="right"/>
      <w:rPr>
        <w:rFonts w:cs="Arial"/>
        <w:color w:val="000000" w:themeColor="text1"/>
        <w:lang w:eastAsia="en-GB"/>
      </w:rPr>
    </w:pPr>
    <w:r w:rsidRPr="002557D0">
      <w:rPr>
        <w:rFonts w:cs="Arial"/>
        <w:color w:val="000000" w:themeColor="text1"/>
        <w:lang w:eastAsia="en-GB"/>
      </w:rPr>
      <w:t>REDD</w:t>
    </w:r>
    <w:r w:rsidR="0022540A">
      <w:rPr>
        <w:rFonts w:cs="Arial"/>
        <w:color w:val="000000" w:themeColor="text1"/>
        <w:lang w:eastAsia="en-GB"/>
      </w:rPr>
      <w:t>-plus</w:t>
    </w:r>
    <w:r w:rsidRPr="002557D0">
      <w:rPr>
        <w:rFonts w:cs="Arial"/>
        <w:color w:val="000000" w:themeColor="text1"/>
        <w:lang w:eastAsia="en-GB"/>
      </w:rPr>
      <w:t xml:space="preserve"> RBP CONCEPT NOTE</w:t>
    </w:r>
  </w:p>
  <w:p w14:paraId="776BC7BE" w14:textId="7444D1A9" w:rsidR="00DC222F" w:rsidRPr="002D0BA4" w:rsidRDefault="00DC222F" w:rsidP="001312F0">
    <w:pPr>
      <w:pStyle w:val="Header"/>
      <w:jc w:val="right"/>
      <w:rPr>
        <w:rFonts w:cs="Arial"/>
        <w:color w:val="000000" w:themeColor="text1"/>
        <w:sz w:val="18"/>
        <w:szCs w:val="18"/>
        <w:lang w:val="en-US" w:eastAsia="en-GB"/>
      </w:rPr>
    </w:pPr>
    <w:r w:rsidRPr="7D3FCE60">
      <w:rPr>
        <w:rFonts w:cs="Arial"/>
        <w:color w:val="000000" w:themeColor="text1"/>
        <w:sz w:val="18"/>
        <w:szCs w:val="18"/>
        <w:lang w:eastAsia="en-GB"/>
      </w:rPr>
      <w:t xml:space="preserve">GREEN CLIMATE FUND | </w:t>
    </w:r>
    <w:r w:rsidRPr="7D3FCE60">
      <w:rPr>
        <w:rFonts w:cs="Arial"/>
        <w:color w:val="000000" w:themeColor="text1"/>
        <w:sz w:val="18"/>
        <w:szCs w:val="18"/>
        <w:lang w:val="en-US" w:eastAsia="en-GB"/>
      </w:rPr>
      <w:t xml:space="preserve">PAGE </w:t>
    </w:r>
    <w:r w:rsidRPr="7D3FCE60">
      <w:rPr>
        <w:rFonts w:cs="Arial"/>
        <w:color w:val="000000" w:themeColor="text1"/>
        <w:sz w:val="18"/>
        <w:szCs w:val="18"/>
        <w:lang w:val="en-US" w:eastAsia="en-GB"/>
      </w:rPr>
      <w:fldChar w:fldCharType="begin"/>
    </w:r>
    <w:r w:rsidRPr="7D3FCE60">
      <w:rPr>
        <w:rFonts w:cs="Arial"/>
        <w:color w:val="000000" w:themeColor="text1"/>
        <w:sz w:val="18"/>
        <w:szCs w:val="18"/>
        <w:lang w:val="en-US" w:eastAsia="en-GB"/>
      </w:rPr>
      <w:instrText xml:space="preserve"> PAGE </w:instrText>
    </w:r>
    <w:r w:rsidRPr="7D3FCE60">
      <w:rPr>
        <w:rFonts w:cs="Arial"/>
        <w:color w:val="000000" w:themeColor="text1"/>
        <w:sz w:val="18"/>
        <w:szCs w:val="18"/>
        <w:lang w:val="en-US" w:eastAsia="en-GB"/>
      </w:rPr>
      <w:fldChar w:fldCharType="separate"/>
    </w:r>
    <w:r w:rsidR="00F16153">
      <w:rPr>
        <w:rFonts w:cs="Arial"/>
        <w:noProof/>
        <w:color w:val="000000" w:themeColor="text1"/>
        <w:sz w:val="18"/>
        <w:szCs w:val="18"/>
        <w:lang w:val="en-US" w:eastAsia="en-GB"/>
      </w:rPr>
      <w:t>1</w:t>
    </w:r>
    <w:r w:rsidRPr="7D3FCE60">
      <w:rPr>
        <w:rFonts w:cs="Arial"/>
        <w:color w:val="000000" w:themeColor="text1"/>
        <w:sz w:val="18"/>
        <w:szCs w:val="18"/>
        <w:lang w:val="en-US" w:eastAsia="en-GB"/>
      </w:rPr>
      <w:fldChar w:fldCharType="end"/>
    </w:r>
    <w:r w:rsidRPr="7D3FCE60">
      <w:rPr>
        <w:rFonts w:cs="Arial"/>
        <w:color w:val="000000" w:themeColor="text1"/>
        <w:sz w:val="18"/>
        <w:szCs w:val="18"/>
        <w:lang w:val="en-US" w:eastAsia="en-GB"/>
      </w:rPr>
      <w:t xml:space="preserve"> OF 2</w:t>
    </w:r>
  </w:p>
  <w:p w14:paraId="7CDAB23D" w14:textId="77777777" w:rsidR="00DC222F" w:rsidRPr="001312F0" w:rsidRDefault="00DC222F" w:rsidP="001312F0">
    <w:pPr>
      <w:pStyle w:val="Header"/>
      <w:rPr>
        <w:rFonts w:cs="Arial"/>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73BFA"/>
    <w:multiLevelType w:val="hybridMultilevel"/>
    <w:tmpl w:val="9A868590"/>
    <w:lvl w:ilvl="0" w:tplc="FB0C9968">
      <w:start w:val="2"/>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00421EA1"/>
    <w:multiLevelType w:val="hybridMultilevel"/>
    <w:tmpl w:val="72C09C9A"/>
    <w:lvl w:ilvl="0" w:tplc="85EAE568">
      <w:start w:val="1"/>
      <w:numFmt w:val="decimal"/>
      <w:lvlText w:val="%1."/>
      <w:lvlJc w:val="left"/>
      <w:pPr>
        <w:ind w:left="1080" w:hanging="360"/>
      </w:pPr>
      <w:rPr>
        <w:rFonts w:hint="default"/>
        <w:b w:val="0"/>
        <w:sz w:val="24"/>
        <w:u w:val="no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nsid w:val="007710D0"/>
    <w:multiLevelType w:val="hybridMultilevel"/>
    <w:tmpl w:val="BB0C4328"/>
    <w:lvl w:ilvl="0" w:tplc="22A0D144">
      <w:start w:val="1"/>
      <w:numFmt w:val="lowerRoman"/>
      <w:lvlText w:val="%1)"/>
      <w:lvlJc w:val="left"/>
      <w:pPr>
        <w:ind w:left="1080" w:hanging="72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037A7E4C"/>
    <w:multiLevelType w:val="hybridMultilevel"/>
    <w:tmpl w:val="1186AB7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05A949C9"/>
    <w:multiLevelType w:val="hybridMultilevel"/>
    <w:tmpl w:val="05EC71A0"/>
    <w:lvl w:ilvl="0" w:tplc="3B22087E">
      <w:start w:val="8"/>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6966A6B"/>
    <w:multiLevelType w:val="hybridMultilevel"/>
    <w:tmpl w:val="FCA0102C"/>
    <w:lvl w:ilvl="0" w:tplc="2682C624">
      <w:start w:val="3"/>
      <w:numFmt w:val="bullet"/>
      <w:lvlText w:val="-"/>
      <w:lvlJc w:val="left"/>
      <w:pPr>
        <w:ind w:left="720" w:hanging="360"/>
      </w:pPr>
      <w:rPr>
        <w:rFonts w:ascii="Arial" w:eastAsia="Malgun Gothic"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F4D402A"/>
    <w:multiLevelType w:val="hybridMultilevel"/>
    <w:tmpl w:val="9F48309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F670708"/>
    <w:multiLevelType w:val="hybridMultilevel"/>
    <w:tmpl w:val="C584EE30"/>
    <w:lvl w:ilvl="0" w:tplc="6764DF8E">
      <w:start w:val="1"/>
      <w:numFmt w:val="decimal"/>
      <w:lvlText w:val="%1)"/>
      <w:lvlJc w:val="left"/>
      <w:pPr>
        <w:ind w:left="664" w:hanging="360"/>
      </w:pPr>
      <w:rPr>
        <w:rFonts w:hint="default"/>
      </w:rPr>
    </w:lvl>
    <w:lvl w:ilvl="1" w:tplc="04090019" w:tentative="1">
      <w:start w:val="1"/>
      <w:numFmt w:val="lowerLetter"/>
      <w:lvlText w:val="%2."/>
      <w:lvlJc w:val="left"/>
      <w:pPr>
        <w:ind w:left="1384" w:hanging="360"/>
      </w:pPr>
    </w:lvl>
    <w:lvl w:ilvl="2" w:tplc="0409001B" w:tentative="1">
      <w:start w:val="1"/>
      <w:numFmt w:val="lowerRoman"/>
      <w:lvlText w:val="%3."/>
      <w:lvlJc w:val="right"/>
      <w:pPr>
        <w:ind w:left="2104" w:hanging="180"/>
      </w:pPr>
    </w:lvl>
    <w:lvl w:ilvl="3" w:tplc="0409000F" w:tentative="1">
      <w:start w:val="1"/>
      <w:numFmt w:val="decimal"/>
      <w:lvlText w:val="%4."/>
      <w:lvlJc w:val="left"/>
      <w:pPr>
        <w:ind w:left="2824" w:hanging="360"/>
      </w:pPr>
    </w:lvl>
    <w:lvl w:ilvl="4" w:tplc="04090019" w:tentative="1">
      <w:start w:val="1"/>
      <w:numFmt w:val="lowerLetter"/>
      <w:lvlText w:val="%5."/>
      <w:lvlJc w:val="left"/>
      <w:pPr>
        <w:ind w:left="3544" w:hanging="360"/>
      </w:pPr>
    </w:lvl>
    <w:lvl w:ilvl="5" w:tplc="0409001B" w:tentative="1">
      <w:start w:val="1"/>
      <w:numFmt w:val="lowerRoman"/>
      <w:lvlText w:val="%6."/>
      <w:lvlJc w:val="right"/>
      <w:pPr>
        <w:ind w:left="4264" w:hanging="180"/>
      </w:pPr>
    </w:lvl>
    <w:lvl w:ilvl="6" w:tplc="0409000F" w:tentative="1">
      <w:start w:val="1"/>
      <w:numFmt w:val="decimal"/>
      <w:lvlText w:val="%7."/>
      <w:lvlJc w:val="left"/>
      <w:pPr>
        <w:ind w:left="4984" w:hanging="360"/>
      </w:pPr>
    </w:lvl>
    <w:lvl w:ilvl="7" w:tplc="04090019" w:tentative="1">
      <w:start w:val="1"/>
      <w:numFmt w:val="lowerLetter"/>
      <w:lvlText w:val="%8."/>
      <w:lvlJc w:val="left"/>
      <w:pPr>
        <w:ind w:left="5704" w:hanging="360"/>
      </w:pPr>
    </w:lvl>
    <w:lvl w:ilvl="8" w:tplc="0409001B" w:tentative="1">
      <w:start w:val="1"/>
      <w:numFmt w:val="lowerRoman"/>
      <w:lvlText w:val="%9."/>
      <w:lvlJc w:val="right"/>
      <w:pPr>
        <w:ind w:left="6424" w:hanging="180"/>
      </w:pPr>
    </w:lvl>
  </w:abstractNum>
  <w:abstractNum w:abstractNumId="8">
    <w:nsid w:val="10373C29"/>
    <w:multiLevelType w:val="hybridMultilevel"/>
    <w:tmpl w:val="E0CA601A"/>
    <w:lvl w:ilvl="0" w:tplc="B6A4618E">
      <w:start w:val="1"/>
      <w:numFmt w:val="lowerRoman"/>
      <w:lvlText w:val="%1)"/>
      <w:lvlJc w:val="left"/>
      <w:pPr>
        <w:ind w:left="1080" w:hanging="720"/>
      </w:pPr>
      <w:rPr>
        <w:rFonts w:hint="default"/>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10BB7D22"/>
    <w:multiLevelType w:val="hybridMultilevel"/>
    <w:tmpl w:val="9344405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16306510"/>
    <w:multiLevelType w:val="hybridMultilevel"/>
    <w:tmpl w:val="B3C4F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6823D06"/>
    <w:multiLevelType w:val="hybridMultilevel"/>
    <w:tmpl w:val="179E581A"/>
    <w:lvl w:ilvl="0" w:tplc="4CEC5F9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1A637F8D"/>
    <w:multiLevelType w:val="hybridMultilevel"/>
    <w:tmpl w:val="173A79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nsid w:val="1D236CC7"/>
    <w:multiLevelType w:val="hybridMultilevel"/>
    <w:tmpl w:val="3254508A"/>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14">
    <w:nsid w:val="20076B91"/>
    <w:multiLevelType w:val="hybridMultilevel"/>
    <w:tmpl w:val="EE1EBDD6"/>
    <w:lvl w:ilvl="0" w:tplc="689CA09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277B4C46"/>
    <w:multiLevelType w:val="hybridMultilevel"/>
    <w:tmpl w:val="C9D22970"/>
    <w:lvl w:ilvl="0" w:tplc="32EA911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78F5832"/>
    <w:multiLevelType w:val="hybridMultilevel"/>
    <w:tmpl w:val="EBC6B0B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8476EAA"/>
    <w:multiLevelType w:val="hybridMultilevel"/>
    <w:tmpl w:val="622835CC"/>
    <w:lvl w:ilvl="0" w:tplc="F1CE23C4">
      <w:start w:val="1"/>
      <w:numFmt w:val="decimal"/>
      <w:lvlText w:val="%1."/>
      <w:lvlJc w:val="left"/>
      <w:pPr>
        <w:ind w:left="-349" w:hanging="360"/>
      </w:pPr>
      <w:rPr>
        <w:rFonts w:hint="default"/>
        <w:color w:val="auto"/>
      </w:rPr>
    </w:lvl>
    <w:lvl w:ilvl="1" w:tplc="78AE0DC4">
      <w:start w:val="1"/>
      <w:numFmt w:val="lowerLetter"/>
      <w:lvlText w:val="%2."/>
      <w:lvlJc w:val="left"/>
      <w:pPr>
        <w:ind w:left="371" w:hanging="360"/>
      </w:pPr>
      <w:rPr>
        <w:b w:val="0"/>
        <w:color w:val="auto"/>
      </w:rPr>
    </w:lvl>
    <w:lvl w:ilvl="2" w:tplc="0809001B">
      <w:start w:val="1"/>
      <w:numFmt w:val="lowerRoman"/>
      <w:lvlText w:val="%3."/>
      <w:lvlJc w:val="right"/>
      <w:pPr>
        <w:ind w:left="1091" w:hanging="180"/>
      </w:pPr>
    </w:lvl>
    <w:lvl w:ilvl="3" w:tplc="0809001B">
      <w:start w:val="1"/>
      <w:numFmt w:val="lowerRoman"/>
      <w:lvlText w:val="%4."/>
      <w:lvlJc w:val="right"/>
      <w:pPr>
        <w:ind w:left="2171" w:hanging="720"/>
      </w:pPr>
      <w:rPr>
        <w:rFonts w:hint="default"/>
      </w:rPr>
    </w:lvl>
    <w:lvl w:ilvl="4" w:tplc="08090019" w:tentative="1">
      <w:start w:val="1"/>
      <w:numFmt w:val="lowerLetter"/>
      <w:lvlText w:val="%5."/>
      <w:lvlJc w:val="left"/>
      <w:pPr>
        <w:ind w:left="2531" w:hanging="360"/>
      </w:pPr>
    </w:lvl>
    <w:lvl w:ilvl="5" w:tplc="0809001B" w:tentative="1">
      <w:start w:val="1"/>
      <w:numFmt w:val="lowerRoman"/>
      <w:lvlText w:val="%6."/>
      <w:lvlJc w:val="right"/>
      <w:pPr>
        <w:ind w:left="3251" w:hanging="180"/>
      </w:pPr>
    </w:lvl>
    <w:lvl w:ilvl="6" w:tplc="0809000F" w:tentative="1">
      <w:start w:val="1"/>
      <w:numFmt w:val="decimal"/>
      <w:lvlText w:val="%7."/>
      <w:lvlJc w:val="left"/>
      <w:pPr>
        <w:ind w:left="3971" w:hanging="360"/>
      </w:pPr>
    </w:lvl>
    <w:lvl w:ilvl="7" w:tplc="08090019" w:tentative="1">
      <w:start w:val="1"/>
      <w:numFmt w:val="lowerLetter"/>
      <w:lvlText w:val="%8."/>
      <w:lvlJc w:val="left"/>
      <w:pPr>
        <w:ind w:left="4691" w:hanging="360"/>
      </w:pPr>
    </w:lvl>
    <w:lvl w:ilvl="8" w:tplc="0809001B" w:tentative="1">
      <w:start w:val="1"/>
      <w:numFmt w:val="lowerRoman"/>
      <w:lvlText w:val="%9."/>
      <w:lvlJc w:val="right"/>
      <w:pPr>
        <w:ind w:left="5411" w:hanging="180"/>
      </w:pPr>
    </w:lvl>
  </w:abstractNum>
  <w:abstractNum w:abstractNumId="18">
    <w:nsid w:val="29AD7D9A"/>
    <w:multiLevelType w:val="hybridMultilevel"/>
    <w:tmpl w:val="4E8A5A4E"/>
    <w:lvl w:ilvl="0" w:tplc="B8C886C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29F2EB0"/>
    <w:multiLevelType w:val="hybridMultilevel"/>
    <w:tmpl w:val="F4588192"/>
    <w:lvl w:ilvl="0" w:tplc="F6305240">
      <w:start w:val="4"/>
      <w:numFmt w:val="bullet"/>
      <w:lvlText w:val="-"/>
      <w:lvlJc w:val="left"/>
      <w:pPr>
        <w:ind w:left="1080" w:hanging="360"/>
      </w:pPr>
      <w:rPr>
        <w:rFonts w:ascii="Cambria" w:eastAsiaTheme="minorEastAsia" w:hAnsi="Cambria"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nsid w:val="443329B1"/>
    <w:multiLevelType w:val="multilevel"/>
    <w:tmpl w:val="59D0100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45A63A4E"/>
    <w:multiLevelType w:val="hybridMultilevel"/>
    <w:tmpl w:val="72C09C9A"/>
    <w:lvl w:ilvl="0" w:tplc="85EAE568">
      <w:start w:val="1"/>
      <w:numFmt w:val="decimal"/>
      <w:lvlText w:val="%1."/>
      <w:lvlJc w:val="left"/>
      <w:pPr>
        <w:ind w:left="1080" w:hanging="360"/>
      </w:pPr>
      <w:rPr>
        <w:rFonts w:hint="default"/>
        <w:b w:val="0"/>
        <w:sz w:val="24"/>
        <w:u w:val="none"/>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nsid w:val="45BD3175"/>
    <w:multiLevelType w:val="hybridMultilevel"/>
    <w:tmpl w:val="5C00CF54"/>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nsid w:val="48065A4A"/>
    <w:multiLevelType w:val="hybridMultilevel"/>
    <w:tmpl w:val="277C0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C047E0F"/>
    <w:multiLevelType w:val="hybridMultilevel"/>
    <w:tmpl w:val="AABA3B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4EA543A4"/>
    <w:multiLevelType w:val="hybridMultilevel"/>
    <w:tmpl w:val="663C87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6024BC0"/>
    <w:multiLevelType w:val="hybridMultilevel"/>
    <w:tmpl w:val="5546E57A"/>
    <w:lvl w:ilvl="0" w:tplc="72049478">
      <w:start w:val="1"/>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91B3019"/>
    <w:multiLevelType w:val="hybridMultilevel"/>
    <w:tmpl w:val="526456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D792CEC"/>
    <w:multiLevelType w:val="hybridMultilevel"/>
    <w:tmpl w:val="7F9048D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5DDD23DE"/>
    <w:multiLevelType w:val="hybridMultilevel"/>
    <w:tmpl w:val="948A189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F15686A"/>
    <w:multiLevelType w:val="hybridMultilevel"/>
    <w:tmpl w:val="74DA5F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F4E0F21"/>
    <w:multiLevelType w:val="hybridMultilevel"/>
    <w:tmpl w:val="CD5A871C"/>
    <w:lvl w:ilvl="0" w:tplc="3BA47F5E">
      <w:start w:val="3"/>
      <w:numFmt w:val="bullet"/>
      <w:lvlText w:val="-"/>
      <w:lvlJc w:val="left"/>
      <w:pPr>
        <w:ind w:left="360" w:hanging="360"/>
      </w:pPr>
      <w:rPr>
        <w:rFonts w:ascii="Calibri Light" w:eastAsiaTheme="minorEastAsia" w:hAnsi="Calibri Light" w:cstheme="minorBidi"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2">
    <w:nsid w:val="5FE944EF"/>
    <w:multiLevelType w:val="hybridMultilevel"/>
    <w:tmpl w:val="B186F6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3B3AAD"/>
    <w:multiLevelType w:val="hybridMultilevel"/>
    <w:tmpl w:val="60F073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2C20412"/>
    <w:multiLevelType w:val="hybridMultilevel"/>
    <w:tmpl w:val="A93CE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44D3BD7"/>
    <w:multiLevelType w:val="hybridMultilevel"/>
    <w:tmpl w:val="D4729666"/>
    <w:lvl w:ilvl="0" w:tplc="04090001">
      <w:start w:val="1"/>
      <w:numFmt w:val="bullet"/>
      <w:lvlText w:val=""/>
      <w:lvlJc w:val="left"/>
      <w:pPr>
        <w:ind w:left="720" w:hanging="360"/>
      </w:pPr>
      <w:rPr>
        <w:rFonts w:ascii="Symbol" w:hAnsi="Symbol" w:hint="default"/>
      </w:rPr>
    </w:lvl>
    <w:lvl w:ilvl="1" w:tplc="41CCB172">
      <w:numFmt w:val="bullet"/>
      <w:lvlText w:val="-"/>
      <w:lvlJc w:val="left"/>
      <w:pPr>
        <w:ind w:left="2682" w:hanging="1602"/>
      </w:pPr>
      <w:rPr>
        <w:rFonts w:asciiTheme="majorHAnsi" w:eastAsia="Times New Roman" w:hAnsiTheme="majorHAnsi"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45A2005"/>
    <w:multiLevelType w:val="hybridMultilevel"/>
    <w:tmpl w:val="6A92D9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57D2FB4"/>
    <w:multiLevelType w:val="hybridMultilevel"/>
    <w:tmpl w:val="CC6CC880"/>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38">
    <w:nsid w:val="6784050C"/>
    <w:multiLevelType w:val="hybridMultilevel"/>
    <w:tmpl w:val="AEC09900"/>
    <w:lvl w:ilvl="0" w:tplc="FB0C9968">
      <w:start w:val="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6C37519F"/>
    <w:multiLevelType w:val="hybridMultilevel"/>
    <w:tmpl w:val="F3F4573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0">
    <w:nsid w:val="6ED93BDC"/>
    <w:multiLevelType w:val="multilevel"/>
    <w:tmpl w:val="355ED9F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nsid w:val="72F27164"/>
    <w:multiLevelType w:val="hybridMultilevel"/>
    <w:tmpl w:val="4920C7A8"/>
    <w:lvl w:ilvl="0" w:tplc="04090001">
      <w:start w:val="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4900186"/>
    <w:multiLevelType w:val="hybridMultilevel"/>
    <w:tmpl w:val="5750EB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3">
    <w:nsid w:val="789A01E8"/>
    <w:multiLevelType w:val="hybridMultilevel"/>
    <w:tmpl w:val="A80ECE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78EA78BF"/>
    <w:multiLevelType w:val="hybridMultilevel"/>
    <w:tmpl w:val="0434AE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9395558"/>
    <w:multiLevelType w:val="hybridMultilevel"/>
    <w:tmpl w:val="6632249A"/>
    <w:lvl w:ilvl="0" w:tplc="8C5C38B8">
      <w:start w:val="2"/>
      <w:numFmt w:val="bullet"/>
      <w:lvlText w:val="-"/>
      <w:lvlJc w:val="left"/>
      <w:pPr>
        <w:ind w:left="720" w:hanging="360"/>
      </w:pPr>
      <w:rPr>
        <w:rFonts w:ascii="Arial" w:eastAsia="Malgun Gothic" w:hAnsi="Arial" w:cs="Aria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79660DC1"/>
    <w:multiLevelType w:val="hybridMultilevel"/>
    <w:tmpl w:val="32C87376"/>
    <w:lvl w:ilvl="0" w:tplc="F1CE23C4">
      <w:start w:val="1"/>
      <w:numFmt w:val="decimal"/>
      <w:lvlText w:val="%1."/>
      <w:lvlJc w:val="left"/>
      <w:pPr>
        <w:ind w:left="-349" w:hanging="360"/>
      </w:pPr>
      <w:rPr>
        <w:rFonts w:hint="default"/>
        <w:color w:val="auto"/>
      </w:rPr>
    </w:lvl>
    <w:lvl w:ilvl="1" w:tplc="78AE0DC4">
      <w:start w:val="1"/>
      <w:numFmt w:val="lowerLetter"/>
      <w:lvlText w:val="%2."/>
      <w:lvlJc w:val="left"/>
      <w:pPr>
        <w:ind w:left="371" w:hanging="360"/>
      </w:pPr>
      <w:rPr>
        <w:b w:val="0"/>
        <w:color w:val="auto"/>
      </w:rPr>
    </w:lvl>
    <w:lvl w:ilvl="2" w:tplc="0809001B">
      <w:start w:val="1"/>
      <w:numFmt w:val="lowerRoman"/>
      <w:lvlText w:val="%3."/>
      <w:lvlJc w:val="right"/>
      <w:pPr>
        <w:ind w:left="1091" w:hanging="180"/>
      </w:pPr>
    </w:lvl>
    <w:lvl w:ilvl="3" w:tplc="1018BE26">
      <w:start w:val="1"/>
      <w:numFmt w:val="lowerRoman"/>
      <w:lvlText w:val="%4)"/>
      <w:lvlJc w:val="left"/>
      <w:pPr>
        <w:ind w:left="2171" w:hanging="720"/>
      </w:pPr>
      <w:rPr>
        <w:rFonts w:hint="default"/>
      </w:rPr>
    </w:lvl>
    <w:lvl w:ilvl="4" w:tplc="08090019" w:tentative="1">
      <w:start w:val="1"/>
      <w:numFmt w:val="lowerLetter"/>
      <w:lvlText w:val="%5."/>
      <w:lvlJc w:val="left"/>
      <w:pPr>
        <w:ind w:left="2531" w:hanging="360"/>
      </w:pPr>
    </w:lvl>
    <w:lvl w:ilvl="5" w:tplc="0809001B" w:tentative="1">
      <w:start w:val="1"/>
      <w:numFmt w:val="lowerRoman"/>
      <w:lvlText w:val="%6."/>
      <w:lvlJc w:val="right"/>
      <w:pPr>
        <w:ind w:left="3251" w:hanging="180"/>
      </w:pPr>
    </w:lvl>
    <w:lvl w:ilvl="6" w:tplc="0809000F" w:tentative="1">
      <w:start w:val="1"/>
      <w:numFmt w:val="decimal"/>
      <w:lvlText w:val="%7."/>
      <w:lvlJc w:val="left"/>
      <w:pPr>
        <w:ind w:left="3971" w:hanging="360"/>
      </w:pPr>
    </w:lvl>
    <w:lvl w:ilvl="7" w:tplc="08090019" w:tentative="1">
      <w:start w:val="1"/>
      <w:numFmt w:val="lowerLetter"/>
      <w:lvlText w:val="%8."/>
      <w:lvlJc w:val="left"/>
      <w:pPr>
        <w:ind w:left="4691" w:hanging="360"/>
      </w:pPr>
    </w:lvl>
    <w:lvl w:ilvl="8" w:tplc="0809001B" w:tentative="1">
      <w:start w:val="1"/>
      <w:numFmt w:val="lowerRoman"/>
      <w:lvlText w:val="%9."/>
      <w:lvlJc w:val="right"/>
      <w:pPr>
        <w:ind w:left="5411" w:hanging="180"/>
      </w:pPr>
    </w:lvl>
  </w:abstractNum>
  <w:abstractNum w:abstractNumId="47">
    <w:nsid w:val="7CD96CB4"/>
    <w:multiLevelType w:val="hybridMultilevel"/>
    <w:tmpl w:val="F65A9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7E8A5926"/>
    <w:multiLevelType w:val="hybridMultilevel"/>
    <w:tmpl w:val="C5B07CA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21"/>
  </w:num>
  <w:num w:numId="3">
    <w:abstractNumId w:val="46"/>
  </w:num>
  <w:num w:numId="4">
    <w:abstractNumId w:val="1"/>
  </w:num>
  <w:num w:numId="5">
    <w:abstractNumId w:val="14"/>
  </w:num>
  <w:num w:numId="6">
    <w:abstractNumId w:val="8"/>
  </w:num>
  <w:num w:numId="7">
    <w:abstractNumId w:val="2"/>
  </w:num>
  <w:num w:numId="8">
    <w:abstractNumId w:val="13"/>
  </w:num>
  <w:num w:numId="9">
    <w:abstractNumId w:val="28"/>
  </w:num>
  <w:num w:numId="10">
    <w:abstractNumId w:val="48"/>
  </w:num>
  <w:num w:numId="11">
    <w:abstractNumId w:val="17"/>
  </w:num>
  <w:num w:numId="12">
    <w:abstractNumId w:val="6"/>
  </w:num>
  <w:num w:numId="13">
    <w:abstractNumId w:val="32"/>
  </w:num>
  <w:num w:numId="14">
    <w:abstractNumId w:val="33"/>
  </w:num>
  <w:num w:numId="15">
    <w:abstractNumId w:val="3"/>
  </w:num>
  <w:num w:numId="16">
    <w:abstractNumId w:val="23"/>
  </w:num>
  <w:num w:numId="17">
    <w:abstractNumId w:val="24"/>
  </w:num>
  <w:num w:numId="18">
    <w:abstractNumId w:val="22"/>
  </w:num>
  <w:num w:numId="19">
    <w:abstractNumId w:val="10"/>
  </w:num>
  <w:num w:numId="20">
    <w:abstractNumId w:val="12"/>
  </w:num>
  <w:num w:numId="21">
    <w:abstractNumId w:val="41"/>
  </w:num>
  <w:num w:numId="22">
    <w:abstractNumId w:val="35"/>
  </w:num>
  <w:num w:numId="23">
    <w:abstractNumId w:val="20"/>
  </w:num>
  <w:num w:numId="24">
    <w:abstractNumId w:val="26"/>
  </w:num>
  <w:num w:numId="25">
    <w:abstractNumId w:val="16"/>
  </w:num>
  <w:num w:numId="26">
    <w:abstractNumId w:val="18"/>
  </w:num>
  <w:num w:numId="27">
    <w:abstractNumId w:val="4"/>
  </w:num>
  <w:num w:numId="28">
    <w:abstractNumId w:val="11"/>
  </w:num>
  <w:num w:numId="29">
    <w:abstractNumId w:val="15"/>
  </w:num>
  <w:num w:numId="30">
    <w:abstractNumId w:val="39"/>
  </w:num>
  <w:num w:numId="31">
    <w:abstractNumId w:val="19"/>
  </w:num>
  <w:num w:numId="32">
    <w:abstractNumId w:val="7"/>
  </w:num>
  <w:num w:numId="33">
    <w:abstractNumId w:val="34"/>
  </w:num>
  <w:num w:numId="34">
    <w:abstractNumId w:val="44"/>
  </w:num>
  <w:num w:numId="35">
    <w:abstractNumId w:val="42"/>
  </w:num>
  <w:num w:numId="36">
    <w:abstractNumId w:val="47"/>
  </w:num>
  <w:num w:numId="37">
    <w:abstractNumId w:val="27"/>
  </w:num>
  <w:num w:numId="38">
    <w:abstractNumId w:val="36"/>
  </w:num>
  <w:num w:numId="39">
    <w:abstractNumId w:val="40"/>
  </w:num>
  <w:num w:numId="40">
    <w:abstractNumId w:val="27"/>
  </w:num>
  <w:num w:numId="41">
    <w:abstractNumId w:val="43"/>
  </w:num>
  <w:num w:numId="42">
    <w:abstractNumId w:val="30"/>
  </w:num>
  <w:num w:numId="43">
    <w:abstractNumId w:val="37"/>
  </w:num>
  <w:num w:numId="44">
    <w:abstractNumId w:val="0"/>
  </w:num>
  <w:num w:numId="45">
    <w:abstractNumId w:val="25"/>
  </w:num>
  <w:num w:numId="46">
    <w:abstractNumId w:val="31"/>
  </w:num>
  <w:num w:numId="47">
    <w:abstractNumId w:val="38"/>
  </w:num>
  <w:num w:numId="48">
    <w:abstractNumId w:val="29"/>
  </w:num>
  <w:num w:numId="49">
    <w:abstractNumId w:val="45"/>
  </w:num>
  <w:num w:numId="5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hideSpellingErrors/>
  <w:hideGrammaticalErrors/>
  <w:doNotTrackFormatting/>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4712"/>
    <w:rsid w:val="00003E06"/>
    <w:rsid w:val="00004AC0"/>
    <w:rsid w:val="00007037"/>
    <w:rsid w:val="000160BE"/>
    <w:rsid w:val="00016423"/>
    <w:rsid w:val="00020BCB"/>
    <w:rsid w:val="00027C34"/>
    <w:rsid w:val="000319D1"/>
    <w:rsid w:val="000328D3"/>
    <w:rsid w:val="00033FBC"/>
    <w:rsid w:val="000348D5"/>
    <w:rsid w:val="00037166"/>
    <w:rsid w:val="00052CE7"/>
    <w:rsid w:val="00057114"/>
    <w:rsid w:val="000644CE"/>
    <w:rsid w:val="00064E4C"/>
    <w:rsid w:val="00067D1B"/>
    <w:rsid w:val="00071230"/>
    <w:rsid w:val="00071A9F"/>
    <w:rsid w:val="0007267A"/>
    <w:rsid w:val="000738B5"/>
    <w:rsid w:val="00073F70"/>
    <w:rsid w:val="00076C3F"/>
    <w:rsid w:val="00083524"/>
    <w:rsid w:val="000840C2"/>
    <w:rsid w:val="00084773"/>
    <w:rsid w:val="00087B76"/>
    <w:rsid w:val="000A60D9"/>
    <w:rsid w:val="000A6F97"/>
    <w:rsid w:val="000B1672"/>
    <w:rsid w:val="000B3CFA"/>
    <w:rsid w:val="000B461A"/>
    <w:rsid w:val="000B5C91"/>
    <w:rsid w:val="000B5E85"/>
    <w:rsid w:val="000B7302"/>
    <w:rsid w:val="000B768C"/>
    <w:rsid w:val="000C4115"/>
    <w:rsid w:val="000C4D3B"/>
    <w:rsid w:val="000C620D"/>
    <w:rsid w:val="000D0F83"/>
    <w:rsid w:val="000D2F39"/>
    <w:rsid w:val="000D6739"/>
    <w:rsid w:val="000E06B0"/>
    <w:rsid w:val="000E0901"/>
    <w:rsid w:val="000E2F80"/>
    <w:rsid w:val="000E41CF"/>
    <w:rsid w:val="000E4308"/>
    <w:rsid w:val="000E48B7"/>
    <w:rsid w:val="000E53F3"/>
    <w:rsid w:val="000F01E3"/>
    <w:rsid w:val="000F0536"/>
    <w:rsid w:val="000F12B4"/>
    <w:rsid w:val="000F35F6"/>
    <w:rsid w:val="00102E79"/>
    <w:rsid w:val="001075A8"/>
    <w:rsid w:val="0011062F"/>
    <w:rsid w:val="00110BB8"/>
    <w:rsid w:val="00110F88"/>
    <w:rsid w:val="00111C0B"/>
    <w:rsid w:val="00111CBD"/>
    <w:rsid w:val="00117F7E"/>
    <w:rsid w:val="00123ABA"/>
    <w:rsid w:val="00124488"/>
    <w:rsid w:val="00130E85"/>
    <w:rsid w:val="001312F0"/>
    <w:rsid w:val="00133972"/>
    <w:rsid w:val="00135230"/>
    <w:rsid w:val="001363D1"/>
    <w:rsid w:val="0014157E"/>
    <w:rsid w:val="00141E6B"/>
    <w:rsid w:val="00143E80"/>
    <w:rsid w:val="00145876"/>
    <w:rsid w:val="001470B2"/>
    <w:rsid w:val="00147631"/>
    <w:rsid w:val="001555E6"/>
    <w:rsid w:val="00161A60"/>
    <w:rsid w:val="001632EE"/>
    <w:rsid w:val="00171F00"/>
    <w:rsid w:val="00173B6E"/>
    <w:rsid w:val="001747C3"/>
    <w:rsid w:val="001749AE"/>
    <w:rsid w:val="00181E3A"/>
    <w:rsid w:val="00184A39"/>
    <w:rsid w:val="00190719"/>
    <w:rsid w:val="00192168"/>
    <w:rsid w:val="001955FD"/>
    <w:rsid w:val="001A3366"/>
    <w:rsid w:val="001A40F8"/>
    <w:rsid w:val="001B0288"/>
    <w:rsid w:val="001B1AA3"/>
    <w:rsid w:val="001B5243"/>
    <w:rsid w:val="001C1E58"/>
    <w:rsid w:val="001C7463"/>
    <w:rsid w:val="001D0FAF"/>
    <w:rsid w:val="001E11AA"/>
    <w:rsid w:val="001E2EA8"/>
    <w:rsid w:val="001F029E"/>
    <w:rsid w:val="001F098F"/>
    <w:rsid w:val="001F24C9"/>
    <w:rsid w:val="001F531B"/>
    <w:rsid w:val="001F7217"/>
    <w:rsid w:val="001F76C3"/>
    <w:rsid w:val="00200A01"/>
    <w:rsid w:val="00202E5B"/>
    <w:rsid w:val="00204065"/>
    <w:rsid w:val="00204C01"/>
    <w:rsid w:val="00205838"/>
    <w:rsid w:val="00206FF0"/>
    <w:rsid w:val="00207BC3"/>
    <w:rsid w:val="00212DFF"/>
    <w:rsid w:val="00213811"/>
    <w:rsid w:val="00215081"/>
    <w:rsid w:val="00215CC6"/>
    <w:rsid w:val="0021791D"/>
    <w:rsid w:val="00217DAD"/>
    <w:rsid w:val="0022042B"/>
    <w:rsid w:val="00220488"/>
    <w:rsid w:val="0022540A"/>
    <w:rsid w:val="00230220"/>
    <w:rsid w:val="00233445"/>
    <w:rsid w:val="00233588"/>
    <w:rsid w:val="00237FFB"/>
    <w:rsid w:val="00240CF0"/>
    <w:rsid w:val="00244673"/>
    <w:rsid w:val="00252C65"/>
    <w:rsid w:val="002557D0"/>
    <w:rsid w:val="00260DB7"/>
    <w:rsid w:val="00260ECB"/>
    <w:rsid w:val="00261FFD"/>
    <w:rsid w:val="00264E02"/>
    <w:rsid w:val="0026512D"/>
    <w:rsid w:val="00265968"/>
    <w:rsid w:val="002679C0"/>
    <w:rsid w:val="002728E2"/>
    <w:rsid w:val="00274EDF"/>
    <w:rsid w:val="002802FA"/>
    <w:rsid w:val="002813CF"/>
    <w:rsid w:val="002822EB"/>
    <w:rsid w:val="00291226"/>
    <w:rsid w:val="00295241"/>
    <w:rsid w:val="002A047D"/>
    <w:rsid w:val="002A2854"/>
    <w:rsid w:val="002A494C"/>
    <w:rsid w:val="002A75E1"/>
    <w:rsid w:val="002B207F"/>
    <w:rsid w:val="002B3B0C"/>
    <w:rsid w:val="002B5E68"/>
    <w:rsid w:val="002B5F99"/>
    <w:rsid w:val="002C2973"/>
    <w:rsid w:val="002D0BA4"/>
    <w:rsid w:val="002D2202"/>
    <w:rsid w:val="002D2558"/>
    <w:rsid w:val="002D49BE"/>
    <w:rsid w:val="002D7B7D"/>
    <w:rsid w:val="002E3910"/>
    <w:rsid w:val="002E3A95"/>
    <w:rsid w:val="002E57B2"/>
    <w:rsid w:val="002E5C3E"/>
    <w:rsid w:val="002F2F35"/>
    <w:rsid w:val="002F2FB9"/>
    <w:rsid w:val="002F4BF7"/>
    <w:rsid w:val="002F5E5C"/>
    <w:rsid w:val="002F6A3D"/>
    <w:rsid w:val="003026DD"/>
    <w:rsid w:val="00302914"/>
    <w:rsid w:val="00302BE2"/>
    <w:rsid w:val="00304743"/>
    <w:rsid w:val="00305E2B"/>
    <w:rsid w:val="00313E72"/>
    <w:rsid w:val="00317510"/>
    <w:rsid w:val="00330630"/>
    <w:rsid w:val="00331933"/>
    <w:rsid w:val="00332D90"/>
    <w:rsid w:val="0033375C"/>
    <w:rsid w:val="00335DF4"/>
    <w:rsid w:val="0033750C"/>
    <w:rsid w:val="003512B1"/>
    <w:rsid w:val="003513F1"/>
    <w:rsid w:val="00353681"/>
    <w:rsid w:val="003641BE"/>
    <w:rsid w:val="00366499"/>
    <w:rsid w:val="00366C92"/>
    <w:rsid w:val="00374564"/>
    <w:rsid w:val="00374618"/>
    <w:rsid w:val="00374980"/>
    <w:rsid w:val="00375725"/>
    <w:rsid w:val="00377030"/>
    <w:rsid w:val="00381397"/>
    <w:rsid w:val="00386A54"/>
    <w:rsid w:val="00390F78"/>
    <w:rsid w:val="003911AE"/>
    <w:rsid w:val="00393C68"/>
    <w:rsid w:val="00396D86"/>
    <w:rsid w:val="00396FB8"/>
    <w:rsid w:val="003A4177"/>
    <w:rsid w:val="003A4A2B"/>
    <w:rsid w:val="003A4E7E"/>
    <w:rsid w:val="003A7D00"/>
    <w:rsid w:val="003B193D"/>
    <w:rsid w:val="003B3536"/>
    <w:rsid w:val="003C0B4D"/>
    <w:rsid w:val="003C25AC"/>
    <w:rsid w:val="003C30AF"/>
    <w:rsid w:val="003C5273"/>
    <w:rsid w:val="003C59A0"/>
    <w:rsid w:val="003D2DC3"/>
    <w:rsid w:val="003D4310"/>
    <w:rsid w:val="003D5626"/>
    <w:rsid w:val="003E1C90"/>
    <w:rsid w:val="003F275F"/>
    <w:rsid w:val="003F371E"/>
    <w:rsid w:val="00401632"/>
    <w:rsid w:val="004076EE"/>
    <w:rsid w:val="00411119"/>
    <w:rsid w:val="0041181C"/>
    <w:rsid w:val="00416D4A"/>
    <w:rsid w:val="00421354"/>
    <w:rsid w:val="004214BD"/>
    <w:rsid w:val="00421D82"/>
    <w:rsid w:val="00436C36"/>
    <w:rsid w:val="00437794"/>
    <w:rsid w:val="00437EDA"/>
    <w:rsid w:val="004442FD"/>
    <w:rsid w:val="00445D6C"/>
    <w:rsid w:val="00447511"/>
    <w:rsid w:val="004476B2"/>
    <w:rsid w:val="004529FD"/>
    <w:rsid w:val="00454760"/>
    <w:rsid w:val="00457E2D"/>
    <w:rsid w:val="00465226"/>
    <w:rsid w:val="00466E34"/>
    <w:rsid w:val="004714A0"/>
    <w:rsid w:val="004723A9"/>
    <w:rsid w:val="004758C1"/>
    <w:rsid w:val="004812E1"/>
    <w:rsid w:val="0048274F"/>
    <w:rsid w:val="00482862"/>
    <w:rsid w:val="00485E14"/>
    <w:rsid w:val="00487398"/>
    <w:rsid w:val="00487DE8"/>
    <w:rsid w:val="004905C1"/>
    <w:rsid w:val="00492237"/>
    <w:rsid w:val="00494AEF"/>
    <w:rsid w:val="004A3614"/>
    <w:rsid w:val="004A627E"/>
    <w:rsid w:val="004A6742"/>
    <w:rsid w:val="004B00AB"/>
    <w:rsid w:val="004B01CF"/>
    <w:rsid w:val="004B0838"/>
    <w:rsid w:val="004B3744"/>
    <w:rsid w:val="004B59BC"/>
    <w:rsid w:val="004C183C"/>
    <w:rsid w:val="004C2B07"/>
    <w:rsid w:val="004C4523"/>
    <w:rsid w:val="004C4F3E"/>
    <w:rsid w:val="004C7564"/>
    <w:rsid w:val="004D413A"/>
    <w:rsid w:val="004E31F6"/>
    <w:rsid w:val="004E3855"/>
    <w:rsid w:val="004E6B6D"/>
    <w:rsid w:val="004E7CE3"/>
    <w:rsid w:val="004F064D"/>
    <w:rsid w:val="004F37BA"/>
    <w:rsid w:val="004F4C3A"/>
    <w:rsid w:val="004F683A"/>
    <w:rsid w:val="00503DEC"/>
    <w:rsid w:val="00504712"/>
    <w:rsid w:val="00506422"/>
    <w:rsid w:val="00510DCE"/>
    <w:rsid w:val="005140AC"/>
    <w:rsid w:val="00514B72"/>
    <w:rsid w:val="00514F82"/>
    <w:rsid w:val="00515A38"/>
    <w:rsid w:val="0051628C"/>
    <w:rsid w:val="0052120C"/>
    <w:rsid w:val="00523B87"/>
    <w:rsid w:val="00530D15"/>
    <w:rsid w:val="005327DE"/>
    <w:rsid w:val="00532A22"/>
    <w:rsid w:val="00533651"/>
    <w:rsid w:val="005336E1"/>
    <w:rsid w:val="00537E87"/>
    <w:rsid w:val="00542D93"/>
    <w:rsid w:val="00542F6A"/>
    <w:rsid w:val="00544E11"/>
    <w:rsid w:val="00553138"/>
    <w:rsid w:val="005575E8"/>
    <w:rsid w:val="00566BC6"/>
    <w:rsid w:val="005672F5"/>
    <w:rsid w:val="00570AF8"/>
    <w:rsid w:val="00570EE5"/>
    <w:rsid w:val="00572F65"/>
    <w:rsid w:val="00573147"/>
    <w:rsid w:val="00575D31"/>
    <w:rsid w:val="00582BA7"/>
    <w:rsid w:val="005868FC"/>
    <w:rsid w:val="00590AEB"/>
    <w:rsid w:val="00597744"/>
    <w:rsid w:val="005A01C1"/>
    <w:rsid w:val="005A026D"/>
    <w:rsid w:val="005A1754"/>
    <w:rsid w:val="005A624D"/>
    <w:rsid w:val="005A6C30"/>
    <w:rsid w:val="005A6CBD"/>
    <w:rsid w:val="005B329A"/>
    <w:rsid w:val="005B53E1"/>
    <w:rsid w:val="005B576F"/>
    <w:rsid w:val="005B71E3"/>
    <w:rsid w:val="005B7A8F"/>
    <w:rsid w:val="005C201B"/>
    <w:rsid w:val="005C35D7"/>
    <w:rsid w:val="005D0C90"/>
    <w:rsid w:val="005D2554"/>
    <w:rsid w:val="005E6EE6"/>
    <w:rsid w:val="005E7250"/>
    <w:rsid w:val="005F453B"/>
    <w:rsid w:val="005F499F"/>
    <w:rsid w:val="00602083"/>
    <w:rsid w:val="006027E5"/>
    <w:rsid w:val="00603CF5"/>
    <w:rsid w:val="00604F91"/>
    <w:rsid w:val="00605631"/>
    <w:rsid w:val="0060639D"/>
    <w:rsid w:val="006169F7"/>
    <w:rsid w:val="006245C4"/>
    <w:rsid w:val="00624DEF"/>
    <w:rsid w:val="00625035"/>
    <w:rsid w:val="006357DA"/>
    <w:rsid w:val="00635F32"/>
    <w:rsid w:val="006402BA"/>
    <w:rsid w:val="0064154B"/>
    <w:rsid w:val="00642563"/>
    <w:rsid w:val="00643178"/>
    <w:rsid w:val="00650EA3"/>
    <w:rsid w:val="00651100"/>
    <w:rsid w:val="006545DF"/>
    <w:rsid w:val="00655458"/>
    <w:rsid w:val="00656FFE"/>
    <w:rsid w:val="00661B8B"/>
    <w:rsid w:val="00661D3C"/>
    <w:rsid w:val="006637D4"/>
    <w:rsid w:val="006708AD"/>
    <w:rsid w:val="00670D68"/>
    <w:rsid w:val="0067240F"/>
    <w:rsid w:val="006740F8"/>
    <w:rsid w:val="00677090"/>
    <w:rsid w:val="00682A34"/>
    <w:rsid w:val="00682CBA"/>
    <w:rsid w:val="00684FCB"/>
    <w:rsid w:val="006852E0"/>
    <w:rsid w:val="006A0C6C"/>
    <w:rsid w:val="006A2BBB"/>
    <w:rsid w:val="006A32C3"/>
    <w:rsid w:val="006A4259"/>
    <w:rsid w:val="006B4974"/>
    <w:rsid w:val="006B55DC"/>
    <w:rsid w:val="006C1441"/>
    <w:rsid w:val="006C2D15"/>
    <w:rsid w:val="006C7990"/>
    <w:rsid w:val="006D3AB4"/>
    <w:rsid w:val="006D7986"/>
    <w:rsid w:val="006E0123"/>
    <w:rsid w:val="006E0513"/>
    <w:rsid w:val="006E111A"/>
    <w:rsid w:val="006E1F1C"/>
    <w:rsid w:val="006E5B7B"/>
    <w:rsid w:val="006E5BAE"/>
    <w:rsid w:val="006E64D4"/>
    <w:rsid w:val="006E6DA4"/>
    <w:rsid w:val="006F78FB"/>
    <w:rsid w:val="0070036F"/>
    <w:rsid w:val="00702F3B"/>
    <w:rsid w:val="0070303E"/>
    <w:rsid w:val="007068E1"/>
    <w:rsid w:val="0071316F"/>
    <w:rsid w:val="0071491A"/>
    <w:rsid w:val="00720B5E"/>
    <w:rsid w:val="00726642"/>
    <w:rsid w:val="007268D5"/>
    <w:rsid w:val="00727222"/>
    <w:rsid w:val="00734580"/>
    <w:rsid w:val="007418B4"/>
    <w:rsid w:val="00741D6D"/>
    <w:rsid w:val="0074539B"/>
    <w:rsid w:val="007458A5"/>
    <w:rsid w:val="007471C1"/>
    <w:rsid w:val="00750E46"/>
    <w:rsid w:val="007518C0"/>
    <w:rsid w:val="00752302"/>
    <w:rsid w:val="00752C95"/>
    <w:rsid w:val="00752F00"/>
    <w:rsid w:val="00753917"/>
    <w:rsid w:val="00755D16"/>
    <w:rsid w:val="0076336D"/>
    <w:rsid w:val="00764236"/>
    <w:rsid w:val="00764257"/>
    <w:rsid w:val="007750D6"/>
    <w:rsid w:val="00777F0B"/>
    <w:rsid w:val="0078205C"/>
    <w:rsid w:val="00783B8D"/>
    <w:rsid w:val="007848F3"/>
    <w:rsid w:val="00785D2A"/>
    <w:rsid w:val="0078699F"/>
    <w:rsid w:val="00786CF5"/>
    <w:rsid w:val="007911F8"/>
    <w:rsid w:val="00791523"/>
    <w:rsid w:val="00795619"/>
    <w:rsid w:val="00797E59"/>
    <w:rsid w:val="007A082B"/>
    <w:rsid w:val="007A1388"/>
    <w:rsid w:val="007A153D"/>
    <w:rsid w:val="007A4542"/>
    <w:rsid w:val="007B57B7"/>
    <w:rsid w:val="007B6EE1"/>
    <w:rsid w:val="007C25C7"/>
    <w:rsid w:val="007C56F2"/>
    <w:rsid w:val="007C603A"/>
    <w:rsid w:val="007D7E2D"/>
    <w:rsid w:val="007E181B"/>
    <w:rsid w:val="007E5982"/>
    <w:rsid w:val="007F0704"/>
    <w:rsid w:val="007F319D"/>
    <w:rsid w:val="007F4323"/>
    <w:rsid w:val="007F7020"/>
    <w:rsid w:val="0080211B"/>
    <w:rsid w:val="00803195"/>
    <w:rsid w:val="008119B2"/>
    <w:rsid w:val="008119F8"/>
    <w:rsid w:val="00812B36"/>
    <w:rsid w:val="00816061"/>
    <w:rsid w:val="00817286"/>
    <w:rsid w:val="00820EDD"/>
    <w:rsid w:val="00821B22"/>
    <w:rsid w:val="008253AF"/>
    <w:rsid w:val="008324E5"/>
    <w:rsid w:val="00836DB1"/>
    <w:rsid w:val="0084140A"/>
    <w:rsid w:val="0084191F"/>
    <w:rsid w:val="00846149"/>
    <w:rsid w:val="00846364"/>
    <w:rsid w:val="00851F54"/>
    <w:rsid w:val="008576A8"/>
    <w:rsid w:val="008618CE"/>
    <w:rsid w:val="008653E8"/>
    <w:rsid w:val="00866606"/>
    <w:rsid w:val="00866C9F"/>
    <w:rsid w:val="0086798D"/>
    <w:rsid w:val="008713DF"/>
    <w:rsid w:val="00872E99"/>
    <w:rsid w:val="00873DC1"/>
    <w:rsid w:val="00875FDA"/>
    <w:rsid w:val="00884B00"/>
    <w:rsid w:val="00887D55"/>
    <w:rsid w:val="00890035"/>
    <w:rsid w:val="0089008C"/>
    <w:rsid w:val="00892C09"/>
    <w:rsid w:val="008A5622"/>
    <w:rsid w:val="008A7C10"/>
    <w:rsid w:val="008B4E68"/>
    <w:rsid w:val="008B637D"/>
    <w:rsid w:val="008B6FE0"/>
    <w:rsid w:val="008C72E5"/>
    <w:rsid w:val="008C7F7A"/>
    <w:rsid w:val="008D1680"/>
    <w:rsid w:val="008D28A8"/>
    <w:rsid w:val="008E10BE"/>
    <w:rsid w:val="008E58A7"/>
    <w:rsid w:val="008E61E4"/>
    <w:rsid w:val="008F0C0F"/>
    <w:rsid w:val="008F0FA7"/>
    <w:rsid w:val="008F77C3"/>
    <w:rsid w:val="00904D4F"/>
    <w:rsid w:val="009066F5"/>
    <w:rsid w:val="00910005"/>
    <w:rsid w:val="009129CF"/>
    <w:rsid w:val="00913B56"/>
    <w:rsid w:val="00920829"/>
    <w:rsid w:val="00924D19"/>
    <w:rsid w:val="0092586E"/>
    <w:rsid w:val="00925C9E"/>
    <w:rsid w:val="0093797D"/>
    <w:rsid w:val="00940B4D"/>
    <w:rsid w:val="009418C5"/>
    <w:rsid w:val="00942AB8"/>
    <w:rsid w:val="00944E0C"/>
    <w:rsid w:val="00947C66"/>
    <w:rsid w:val="009502F9"/>
    <w:rsid w:val="009531C4"/>
    <w:rsid w:val="00962077"/>
    <w:rsid w:val="009625DB"/>
    <w:rsid w:val="00963FC0"/>
    <w:rsid w:val="009722DF"/>
    <w:rsid w:val="00972FE6"/>
    <w:rsid w:val="00976D0E"/>
    <w:rsid w:val="0098136B"/>
    <w:rsid w:val="00981F92"/>
    <w:rsid w:val="00982CCC"/>
    <w:rsid w:val="00984363"/>
    <w:rsid w:val="00984D4E"/>
    <w:rsid w:val="009853BE"/>
    <w:rsid w:val="00992335"/>
    <w:rsid w:val="00993E49"/>
    <w:rsid w:val="00995C7E"/>
    <w:rsid w:val="009A0165"/>
    <w:rsid w:val="009A0408"/>
    <w:rsid w:val="009A138E"/>
    <w:rsid w:val="009A1672"/>
    <w:rsid w:val="009A1F87"/>
    <w:rsid w:val="009A3989"/>
    <w:rsid w:val="009A6A02"/>
    <w:rsid w:val="009A70AD"/>
    <w:rsid w:val="009B1077"/>
    <w:rsid w:val="009B4A19"/>
    <w:rsid w:val="009B5531"/>
    <w:rsid w:val="009C030A"/>
    <w:rsid w:val="009C55FD"/>
    <w:rsid w:val="009D1B2B"/>
    <w:rsid w:val="009D51F2"/>
    <w:rsid w:val="009D655F"/>
    <w:rsid w:val="009D67BF"/>
    <w:rsid w:val="009E2CD7"/>
    <w:rsid w:val="009E70B4"/>
    <w:rsid w:val="009F2456"/>
    <w:rsid w:val="009F2AD2"/>
    <w:rsid w:val="009F5988"/>
    <w:rsid w:val="009F6836"/>
    <w:rsid w:val="00A01E25"/>
    <w:rsid w:val="00A04947"/>
    <w:rsid w:val="00A05B17"/>
    <w:rsid w:val="00A063A9"/>
    <w:rsid w:val="00A06960"/>
    <w:rsid w:val="00A17C2E"/>
    <w:rsid w:val="00A21470"/>
    <w:rsid w:val="00A21A6D"/>
    <w:rsid w:val="00A26A98"/>
    <w:rsid w:val="00A26FBD"/>
    <w:rsid w:val="00A313BB"/>
    <w:rsid w:val="00A33CAC"/>
    <w:rsid w:val="00A44378"/>
    <w:rsid w:val="00A443DA"/>
    <w:rsid w:val="00A447EB"/>
    <w:rsid w:val="00A44C73"/>
    <w:rsid w:val="00A5145F"/>
    <w:rsid w:val="00A51C4C"/>
    <w:rsid w:val="00A527EF"/>
    <w:rsid w:val="00A5325E"/>
    <w:rsid w:val="00A5508A"/>
    <w:rsid w:val="00A56785"/>
    <w:rsid w:val="00A575EF"/>
    <w:rsid w:val="00A6127E"/>
    <w:rsid w:val="00A62235"/>
    <w:rsid w:val="00A637DD"/>
    <w:rsid w:val="00A74A7C"/>
    <w:rsid w:val="00A74B8E"/>
    <w:rsid w:val="00A82524"/>
    <w:rsid w:val="00A83B6F"/>
    <w:rsid w:val="00A85B1A"/>
    <w:rsid w:val="00A869BB"/>
    <w:rsid w:val="00A86C3C"/>
    <w:rsid w:val="00A87503"/>
    <w:rsid w:val="00A90A1E"/>
    <w:rsid w:val="00A90F5E"/>
    <w:rsid w:val="00A9712B"/>
    <w:rsid w:val="00AA0444"/>
    <w:rsid w:val="00AA5FAD"/>
    <w:rsid w:val="00AA695F"/>
    <w:rsid w:val="00AA6B92"/>
    <w:rsid w:val="00AC6C33"/>
    <w:rsid w:val="00AD04E9"/>
    <w:rsid w:val="00AD2912"/>
    <w:rsid w:val="00AD73B9"/>
    <w:rsid w:val="00AD75A4"/>
    <w:rsid w:val="00AE05BF"/>
    <w:rsid w:val="00AE0C8B"/>
    <w:rsid w:val="00AE45BA"/>
    <w:rsid w:val="00AE6069"/>
    <w:rsid w:val="00AE6923"/>
    <w:rsid w:val="00AE7AE9"/>
    <w:rsid w:val="00AF3916"/>
    <w:rsid w:val="00AF5779"/>
    <w:rsid w:val="00AF68A8"/>
    <w:rsid w:val="00AF7D1C"/>
    <w:rsid w:val="00B0087F"/>
    <w:rsid w:val="00B0166F"/>
    <w:rsid w:val="00B05EF9"/>
    <w:rsid w:val="00B061C0"/>
    <w:rsid w:val="00B11BCB"/>
    <w:rsid w:val="00B135C2"/>
    <w:rsid w:val="00B20B5E"/>
    <w:rsid w:val="00B22DC7"/>
    <w:rsid w:val="00B25306"/>
    <w:rsid w:val="00B33D8A"/>
    <w:rsid w:val="00B55076"/>
    <w:rsid w:val="00B55379"/>
    <w:rsid w:val="00B57D67"/>
    <w:rsid w:val="00B63572"/>
    <w:rsid w:val="00B66B7E"/>
    <w:rsid w:val="00B67BE2"/>
    <w:rsid w:val="00B7127B"/>
    <w:rsid w:val="00B73288"/>
    <w:rsid w:val="00B73FFE"/>
    <w:rsid w:val="00B8226E"/>
    <w:rsid w:val="00B841AC"/>
    <w:rsid w:val="00B8449A"/>
    <w:rsid w:val="00B8753E"/>
    <w:rsid w:val="00B9019D"/>
    <w:rsid w:val="00B930DB"/>
    <w:rsid w:val="00B94E97"/>
    <w:rsid w:val="00BA04E1"/>
    <w:rsid w:val="00BA4632"/>
    <w:rsid w:val="00BB294C"/>
    <w:rsid w:val="00BB2D1B"/>
    <w:rsid w:val="00BB3B87"/>
    <w:rsid w:val="00BB4B9D"/>
    <w:rsid w:val="00BB4C1B"/>
    <w:rsid w:val="00BC007A"/>
    <w:rsid w:val="00BC2B61"/>
    <w:rsid w:val="00BC6B13"/>
    <w:rsid w:val="00BC6CC6"/>
    <w:rsid w:val="00BD18F1"/>
    <w:rsid w:val="00BD2ADA"/>
    <w:rsid w:val="00BD41AC"/>
    <w:rsid w:val="00BE1BD0"/>
    <w:rsid w:val="00BE26B2"/>
    <w:rsid w:val="00BE42B6"/>
    <w:rsid w:val="00BF096F"/>
    <w:rsid w:val="00BF29F0"/>
    <w:rsid w:val="00BF2B10"/>
    <w:rsid w:val="00BF3621"/>
    <w:rsid w:val="00BF5CF1"/>
    <w:rsid w:val="00C03546"/>
    <w:rsid w:val="00C052BC"/>
    <w:rsid w:val="00C060C1"/>
    <w:rsid w:val="00C06B6A"/>
    <w:rsid w:val="00C073C9"/>
    <w:rsid w:val="00C124B5"/>
    <w:rsid w:val="00C15504"/>
    <w:rsid w:val="00C259FF"/>
    <w:rsid w:val="00C30BD5"/>
    <w:rsid w:val="00C32DFC"/>
    <w:rsid w:val="00C34838"/>
    <w:rsid w:val="00C40454"/>
    <w:rsid w:val="00C411D3"/>
    <w:rsid w:val="00C45A7E"/>
    <w:rsid w:val="00C45BF3"/>
    <w:rsid w:val="00C45F96"/>
    <w:rsid w:val="00C46B86"/>
    <w:rsid w:val="00C5109B"/>
    <w:rsid w:val="00C51D59"/>
    <w:rsid w:val="00C57169"/>
    <w:rsid w:val="00C64771"/>
    <w:rsid w:val="00C666D7"/>
    <w:rsid w:val="00C7510E"/>
    <w:rsid w:val="00C775E9"/>
    <w:rsid w:val="00C8287F"/>
    <w:rsid w:val="00C836DB"/>
    <w:rsid w:val="00C903F0"/>
    <w:rsid w:val="00C96E77"/>
    <w:rsid w:val="00CA4B5A"/>
    <w:rsid w:val="00CA5AE3"/>
    <w:rsid w:val="00CB05D9"/>
    <w:rsid w:val="00CB0B41"/>
    <w:rsid w:val="00CB1000"/>
    <w:rsid w:val="00CB3526"/>
    <w:rsid w:val="00CB565C"/>
    <w:rsid w:val="00CB6068"/>
    <w:rsid w:val="00CB6805"/>
    <w:rsid w:val="00CC3653"/>
    <w:rsid w:val="00CC3C25"/>
    <w:rsid w:val="00CD1618"/>
    <w:rsid w:val="00CD1A29"/>
    <w:rsid w:val="00CD3A13"/>
    <w:rsid w:val="00CD3B47"/>
    <w:rsid w:val="00CD673E"/>
    <w:rsid w:val="00CE0249"/>
    <w:rsid w:val="00CE2980"/>
    <w:rsid w:val="00CE2DBB"/>
    <w:rsid w:val="00CE2E06"/>
    <w:rsid w:val="00CE4D57"/>
    <w:rsid w:val="00CF2450"/>
    <w:rsid w:val="00CF40EB"/>
    <w:rsid w:val="00CF5359"/>
    <w:rsid w:val="00CF5CEC"/>
    <w:rsid w:val="00D03085"/>
    <w:rsid w:val="00D06C49"/>
    <w:rsid w:val="00D072A3"/>
    <w:rsid w:val="00D12F1A"/>
    <w:rsid w:val="00D16480"/>
    <w:rsid w:val="00D2243F"/>
    <w:rsid w:val="00D25C1B"/>
    <w:rsid w:val="00D27C2D"/>
    <w:rsid w:val="00D328C6"/>
    <w:rsid w:val="00D35359"/>
    <w:rsid w:val="00D40EFB"/>
    <w:rsid w:val="00D41EAB"/>
    <w:rsid w:val="00D41ED7"/>
    <w:rsid w:val="00D435FB"/>
    <w:rsid w:val="00D46AA5"/>
    <w:rsid w:val="00D47D77"/>
    <w:rsid w:val="00D5238C"/>
    <w:rsid w:val="00D55550"/>
    <w:rsid w:val="00D60B49"/>
    <w:rsid w:val="00D62A8D"/>
    <w:rsid w:val="00D64D08"/>
    <w:rsid w:val="00D70EA2"/>
    <w:rsid w:val="00D71E82"/>
    <w:rsid w:val="00D73BC2"/>
    <w:rsid w:val="00D76E40"/>
    <w:rsid w:val="00D76F84"/>
    <w:rsid w:val="00D83181"/>
    <w:rsid w:val="00D954FD"/>
    <w:rsid w:val="00D96B97"/>
    <w:rsid w:val="00DA2B84"/>
    <w:rsid w:val="00DA30C4"/>
    <w:rsid w:val="00DA407C"/>
    <w:rsid w:val="00DA6170"/>
    <w:rsid w:val="00DA768E"/>
    <w:rsid w:val="00DB253B"/>
    <w:rsid w:val="00DB519D"/>
    <w:rsid w:val="00DB7BD4"/>
    <w:rsid w:val="00DC050C"/>
    <w:rsid w:val="00DC0B2B"/>
    <w:rsid w:val="00DC1351"/>
    <w:rsid w:val="00DC222F"/>
    <w:rsid w:val="00DC4A62"/>
    <w:rsid w:val="00DC54CA"/>
    <w:rsid w:val="00DC610B"/>
    <w:rsid w:val="00DD0CA1"/>
    <w:rsid w:val="00DD1902"/>
    <w:rsid w:val="00DD1A7A"/>
    <w:rsid w:val="00DE39FD"/>
    <w:rsid w:val="00DE6F36"/>
    <w:rsid w:val="00DF1A5F"/>
    <w:rsid w:val="00DF341C"/>
    <w:rsid w:val="00DF3FF0"/>
    <w:rsid w:val="00DF6BFB"/>
    <w:rsid w:val="00E022BF"/>
    <w:rsid w:val="00E04538"/>
    <w:rsid w:val="00E04861"/>
    <w:rsid w:val="00E0545D"/>
    <w:rsid w:val="00E06CF8"/>
    <w:rsid w:val="00E10242"/>
    <w:rsid w:val="00E10F2A"/>
    <w:rsid w:val="00E11377"/>
    <w:rsid w:val="00E13272"/>
    <w:rsid w:val="00E20804"/>
    <w:rsid w:val="00E2544D"/>
    <w:rsid w:val="00E351DE"/>
    <w:rsid w:val="00E371F2"/>
    <w:rsid w:val="00E445E5"/>
    <w:rsid w:val="00E471D3"/>
    <w:rsid w:val="00E525FF"/>
    <w:rsid w:val="00E57353"/>
    <w:rsid w:val="00E6001E"/>
    <w:rsid w:val="00E60108"/>
    <w:rsid w:val="00E617E4"/>
    <w:rsid w:val="00E62EEE"/>
    <w:rsid w:val="00E657EC"/>
    <w:rsid w:val="00E67FED"/>
    <w:rsid w:val="00E735F3"/>
    <w:rsid w:val="00E73AB2"/>
    <w:rsid w:val="00E73F3A"/>
    <w:rsid w:val="00E77F4A"/>
    <w:rsid w:val="00E8295A"/>
    <w:rsid w:val="00E85A0B"/>
    <w:rsid w:val="00E869C0"/>
    <w:rsid w:val="00E87689"/>
    <w:rsid w:val="00E91054"/>
    <w:rsid w:val="00E91DDF"/>
    <w:rsid w:val="00E93E3A"/>
    <w:rsid w:val="00E96230"/>
    <w:rsid w:val="00E9678E"/>
    <w:rsid w:val="00E96A26"/>
    <w:rsid w:val="00EA41A1"/>
    <w:rsid w:val="00EA62C7"/>
    <w:rsid w:val="00EB24F5"/>
    <w:rsid w:val="00EC1879"/>
    <w:rsid w:val="00EC51F8"/>
    <w:rsid w:val="00EC6521"/>
    <w:rsid w:val="00EC7154"/>
    <w:rsid w:val="00ED09D4"/>
    <w:rsid w:val="00ED44CE"/>
    <w:rsid w:val="00ED5B5B"/>
    <w:rsid w:val="00EE48AD"/>
    <w:rsid w:val="00EF06DE"/>
    <w:rsid w:val="00EF3C8A"/>
    <w:rsid w:val="00EF55E9"/>
    <w:rsid w:val="00EF5A81"/>
    <w:rsid w:val="00F0026F"/>
    <w:rsid w:val="00F10C46"/>
    <w:rsid w:val="00F120F6"/>
    <w:rsid w:val="00F12935"/>
    <w:rsid w:val="00F1424D"/>
    <w:rsid w:val="00F16153"/>
    <w:rsid w:val="00F21083"/>
    <w:rsid w:val="00F23DF1"/>
    <w:rsid w:val="00F3072E"/>
    <w:rsid w:val="00F30EA9"/>
    <w:rsid w:val="00F31702"/>
    <w:rsid w:val="00F335FD"/>
    <w:rsid w:val="00F33A39"/>
    <w:rsid w:val="00F33A70"/>
    <w:rsid w:val="00F369B7"/>
    <w:rsid w:val="00F41025"/>
    <w:rsid w:val="00F4200A"/>
    <w:rsid w:val="00F50F13"/>
    <w:rsid w:val="00F51EA2"/>
    <w:rsid w:val="00F558F9"/>
    <w:rsid w:val="00F5723B"/>
    <w:rsid w:val="00F64C9A"/>
    <w:rsid w:val="00F66012"/>
    <w:rsid w:val="00F7140C"/>
    <w:rsid w:val="00F77A12"/>
    <w:rsid w:val="00F8142E"/>
    <w:rsid w:val="00F81B2C"/>
    <w:rsid w:val="00F84408"/>
    <w:rsid w:val="00F949E8"/>
    <w:rsid w:val="00F95B91"/>
    <w:rsid w:val="00F95CC8"/>
    <w:rsid w:val="00F96B04"/>
    <w:rsid w:val="00F97283"/>
    <w:rsid w:val="00FA00BE"/>
    <w:rsid w:val="00FA1A04"/>
    <w:rsid w:val="00FA5902"/>
    <w:rsid w:val="00FB0C2A"/>
    <w:rsid w:val="00FC0A66"/>
    <w:rsid w:val="00FC1CFD"/>
    <w:rsid w:val="00FC4FBC"/>
    <w:rsid w:val="00FD3CFB"/>
    <w:rsid w:val="00FD40D2"/>
    <w:rsid w:val="00FE77E3"/>
    <w:rsid w:val="00FE7DDF"/>
    <w:rsid w:val="00FF0DCC"/>
    <w:rsid w:val="00FF1665"/>
    <w:rsid w:val="00FF1A19"/>
    <w:rsid w:val="00FF44BB"/>
    <w:rsid w:val="00FF5CB0"/>
    <w:rsid w:val="7D3FCE60"/>
    <w:rsid w:val="7E2E3F16"/>
  </w:rsids>
  <m:mathPr>
    <m:mathFont m:val="Cambria Math"/>
    <m:brkBin m:val="before"/>
    <m:brkBinSub m:val="--"/>
    <m:smallFrac m:val="0"/>
    <m:dispDef/>
    <m:lMargin m:val="0"/>
    <m:rMargin m:val="0"/>
    <m:defJc m:val="centerGroup"/>
    <m:wrapIndent m:val="1440"/>
    <m:intLim m:val="subSup"/>
    <m:naryLim m:val="undOvr"/>
  </m:mathPr>
  <w:themeFontLang w:val="en-GB" w:eastAsia="ja-JP" w:bidi="ml-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C1691C1"/>
  <w15:docId w15:val="{E01599E5-FB8B-4FA5-88F8-FD5A694959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Batang"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4712"/>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Table/Figure Heading,En tête 1,List Paragraph1"/>
    <w:basedOn w:val="Normal"/>
    <w:link w:val="ListParagraphChar"/>
    <w:uiPriority w:val="34"/>
    <w:qFormat/>
    <w:rsid w:val="00504712"/>
    <w:pPr>
      <w:ind w:left="720"/>
      <w:contextualSpacing/>
    </w:pPr>
    <w:rPr>
      <w:rFonts w:ascii="Cambria" w:hAnsi="Cambria"/>
    </w:rPr>
  </w:style>
  <w:style w:type="character" w:customStyle="1" w:styleId="ListParagraphChar">
    <w:name w:val="List Paragraph Char"/>
    <w:aliases w:val="Table/Figure Heading Char,En tête 1 Char,List Paragraph1 Char"/>
    <w:basedOn w:val="DefaultParagraphFont"/>
    <w:link w:val="ListParagraph"/>
    <w:uiPriority w:val="34"/>
    <w:locked/>
    <w:rsid w:val="00504712"/>
    <w:rPr>
      <w:rFonts w:ascii="Cambria" w:eastAsia="Times New Roman" w:hAnsi="Cambria" w:cs="Times New Roman"/>
      <w:sz w:val="24"/>
      <w:szCs w:val="24"/>
    </w:rPr>
  </w:style>
  <w:style w:type="paragraph" w:styleId="NormalWeb">
    <w:name w:val="Normal (Web)"/>
    <w:basedOn w:val="Normal"/>
    <w:unhideWhenUsed/>
    <w:rsid w:val="00504712"/>
    <w:pPr>
      <w:spacing w:before="100" w:beforeAutospacing="1" w:after="100" w:afterAutospacing="1"/>
    </w:pPr>
    <w:rPr>
      <w:rFonts w:ascii="Times New Roman" w:eastAsiaTheme="minorEastAsia" w:hAnsi="Times New Roman"/>
      <w:lang w:eastAsia="en-GB"/>
    </w:rPr>
  </w:style>
  <w:style w:type="paragraph" w:styleId="BalloonText">
    <w:name w:val="Balloon Text"/>
    <w:basedOn w:val="Normal"/>
    <w:link w:val="BalloonTextChar"/>
    <w:uiPriority w:val="99"/>
    <w:semiHidden/>
    <w:unhideWhenUsed/>
    <w:rsid w:val="00F335FD"/>
    <w:rPr>
      <w:rFonts w:ascii="Tahoma" w:hAnsi="Tahoma" w:cs="Tahoma"/>
      <w:sz w:val="16"/>
      <w:szCs w:val="16"/>
    </w:rPr>
  </w:style>
  <w:style w:type="character" w:customStyle="1" w:styleId="BalloonTextChar">
    <w:name w:val="Balloon Text Char"/>
    <w:basedOn w:val="DefaultParagraphFont"/>
    <w:link w:val="BalloonText"/>
    <w:uiPriority w:val="99"/>
    <w:semiHidden/>
    <w:rsid w:val="00F335FD"/>
    <w:rPr>
      <w:rFonts w:ascii="Tahoma" w:eastAsia="Times New Roman" w:hAnsi="Tahoma" w:cs="Tahoma"/>
      <w:sz w:val="16"/>
      <w:szCs w:val="16"/>
    </w:rPr>
  </w:style>
  <w:style w:type="character" w:styleId="CommentReference">
    <w:name w:val="annotation reference"/>
    <w:basedOn w:val="DefaultParagraphFont"/>
    <w:uiPriority w:val="99"/>
    <w:semiHidden/>
    <w:unhideWhenUsed/>
    <w:qFormat/>
    <w:rsid w:val="00F335FD"/>
    <w:rPr>
      <w:sz w:val="16"/>
      <w:szCs w:val="16"/>
    </w:rPr>
  </w:style>
  <w:style w:type="paragraph" w:styleId="CommentText">
    <w:name w:val="annotation text"/>
    <w:basedOn w:val="Normal"/>
    <w:link w:val="CommentTextChar"/>
    <w:uiPriority w:val="99"/>
    <w:unhideWhenUsed/>
    <w:rsid w:val="00F335FD"/>
    <w:rPr>
      <w:sz w:val="20"/>
      <w:szCs w:val="20"/>
    </w:rPr>
  </w:style>
  <w:style w:type="character" w:customStyle="1" w:styleId="CommentTextChar">
    <w:name w:val="Comment Text Char"/>
    <w:basedOn w:val="DefaultParagraphFont"/>
    <w:link w:val="CommentText"/>
    <w:uiPriority w:val="99"/>
    <w:rsid w:val="00F335FD"/>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F335FD"/>
    <w:rPr>
      <w:b/>
      <w:bCs/>
    </w:rPr>
  </w:style>
  <w:style w:type="character" w:customStyle="1" w:styleId="CommentSubjectChar">
    <w:name w:val="Comment Subject Char"/>
    <w:basedOn w:val="CommentTextChar"/>
    <w:link w:val="CommentSubject"/>
    <w:uiPriority w:val="99"/>
    <w:semiHidden/>
    <w:rsid w:val="00F335FD"/>
    <w:rPr>
      <w:rFonts w:ascii="Arial" w:eastAsia="Times New Roman" w:hAnsi="Arial" w:cs="Times New Roman"/>
      <w:b/>
      <w:bCs/>
      <w:sz w:val="20"/>
      <w:szCs w:val="20"/>
    </w:rPr>
  </w:style>
  <w:style w:type="paragraph" w:styleId="Header">
    <w:name w:val="header"/>
    <w:basedOn w:val="Normal"/>
    <w:link w:val="HeaderChar"/>
    <w:uiPriority w:val="99"/>
    <w:unhideWhenUsed/>
    <w:rsid w:val="00661B8B"/>
    <w:pPr>
      <w:tabs>
        <w:tab w:val="center" w:pos="4513"/>
        <w:tab w:val="right" w:pos="9026"/>
      </w:tabs>
    </w:pPr>
  </w:style>
  <w:style w:type="character" w:customStyle="1" w:styleId="HeaderChar">
    <w:name w:val="Header Char"/>
    <w:basedOn w:val="DefaultParagraphFont"/>
    <w:link w:val="Header"/>
    <w:uiPriority w:val="99"/>
    <w:rsid w:val="00661B8B"/>
    <w:rPr>
      <w:rFonts w:ascii="Arial" w:eastAsia="Times New Roman" w:hAnsi="Arial" w:cs="Times New Roman"/>
      <w:sz w:val="24"/>
      <w:szCs w:val="24"/>
    </w:rPr>
  </w:style>
  <w:style w:type="paragraph" w:styleId="Footer">
    <w:name w:val="footer"/>
    <w:basedOn w:val="Normal"/>
    <w:link w:val="FooterChar"/>
    <w:uiPriority w:val="99"/>
    <w:unhideWhenUsed/>
    <w:rsid w:val="00661B8B"/>
    <w:pPr>
      <w:tabs>
        <w:tab w:val="center" w:pos="4513"/>
        <w:tab w:val="right" w:pos="9026"/>
      </w:tabs>
    </w:pPr>
  </w:style>
  <w:style w:type="character" w:customStyle="1" w:styleId="FooterChar">
    <w:name w:val="Footer Char"/>
    <w:basedOn w:val="DefaultParagraphFont"/>
    <w:link w:val="Footer"/>
    <w:uiPriority w:val="99"/>
    <w:rsid w:val="00661B8B"/>
    <w:rPr>
      <w:rFonts w:ascii="Arial" w:eastAsia="Times New Roman" w:hAnsi="Arial" w:cs="Times New Roman"/>
      <w:sz w:val="24"/>
      <w:szCs w:val="24"/>
    </w:rPr>
  </w:style>
  <w:style w:type="character" w:styleId="Hyperlink">
    <w:name w:val="Hyperlink"/>
    <w:basedOn w:val="DefaultParagraphFont"/>
    <w:uiPriority w:val="99"/>
    <w:unhideWhenUsed/>
    <w:rsid w:val="00F4200A"/>
    <w:rPr>
      <w:color w:val="0000FF" w:themeColor="hyperlink"/>
      <w:u w:val="single"/>
    </w:rPr>
  </w:style>
  <w:style w:type="paragraph" w:styleId="Revision">
    <w:name w:val="Revision"/>
    <w:hidden/>
    <w:uiPriority w:val="99"/>
    <w:semiHidden/>
    <w:rsid w:val="00AC6C33"/>
    <w:pPr>
      <w:spacing w:after="0" w:line="240" w:lineRule="auto"/>
    </w:pPr>
    <w:rPr>
      <w:rFonts w:ascii="Arial" w:eastAsia="Times New Roman" w:hAnsi="Arial" w:cs="Times New Roman"/>
      <w:sz w:val="24"/>
      <w:szCs w:val="24"/>
    </w:rPr>
  </w:style>
  <w:style w:type="paragraph" w:styleId="BodyText">
    <w:name w:val="Body Text"/>
    <w:basedOn w:val="Normal"/>
    <w:link w:val="BodyTextChar"/>
    <w:uiPriority w:val="99"/>
    <w:rsid w:val="00B841AC"/>
    <w:rPr>
      <w:i/>
      <w:sz w:val="22"/>
      <w:lang w:val="de-DE" w:eastAsia="de-DE"/>
    </w:rPr>
  </w:style>
  <w:style w:type="character" w:customStyle="1" w:styleId="BodyTextChar">
    <w:name w:val="Body Text Char"/>
    <w:basedOn w:val="DefaultParagraphFont"/>
    <w:link w:val="BodyText"/>
    <w:uiPriority w:val="99"/>
    <w:rsid w:val="00B841AC"/>
    <w:rPr>
      <w:rFonts w:ascii="Arial" w:eastAsia="Times New Roman" w:hAnsi="Arial" w:cs="Times New Roman"/>
      <w:i/>
      <w:szCs w:val="24"/>
      <w:lang w:val="de-DE" w:eastAsia="de-DE"/>
    </w:rPr>
  </w:style>
  <w:style w:type="character" w:styleId="PlaceholderText">
    <w:name w:val="Placeholder Text"/>
    <w:basedOn w:val="DefaultParagraphFont"/>
    <w:uiPriority w:val="99"/>
    <w:semiHidden/>
    <w:rsid w:val="009853BE"/>
    <w:rPr>
      <w:color w:val="808080"/>
    </w:rPr>
  </w:style>
  <w:style w:type="paragraph" w:styleId="FootnoteText">
    <w:name w:val="footnote text"/>
    <w:basedOn w:val="Normal"/>
    <w:link w:val="FootnoteTextChar"/>
    <w:uiPriority w:val="99"/>
    <w:semiHidden/>
    <w:unhideWhenUsed/>
    <w:rsid w:val="00817286"/>
    <w:rPr>
      <w:sz w:val="20"/>
      <w:szCs w:val="20"/>
    </w:rPr>
  </w:style>
  <w:style w:type="character" w:customStyle="1" w:styleId="FootnoteTextChar">
    <w:name w:val="Footnote Text Char"/>
    <w:basedOn w:val="DefaultParagraphFont"/>
    <w:link w:val="FootnoteText"/>
    <w:uiPriority w:val="99"/>
    <w:semiHidden/>
    <w:rsid w:val="00817286"/>
    <w:rPr>
      <w:rFonts w:ascii="Arial" w:eastAsia="Times New Roman" w:hAnsi="Arial" w:cs="Times New Roman"/>
      <w:sz w:val="20"/>
      <w:szCs w:val="20"/>
    </w:rPr>
  </w:style>
  <w:style w:type="character" w:styleId="FootnoteReference">
    <w:name w:val="footnote reference"/>
    <w:basedOn w:val="DefaultParagraphFont"/>
    <w:uiPriority w:val="99"/>
    <w:semiHidden/>
    <w:unhideWhenUsed/>
    <w:rsid w:val="00817286"/>
    <w:rPr>
      <w:vertAlign w:val="superscript"/>
    </w:rPr>
  </w:style>
  <w:style w:type="character" w:customStyle="1" w:styleId="s8">
    <w:name w:val="s8"/>
    <w:basedOn w:val="DefaultParagraphFont"/>
    <w:rsid w:val="00F23DF1"/>
  </w:style>
  <w:style w:type="table" w:styleId="TableGrid">
    <w:name w:val="Table Grid"/>
    <w:basedOn w:val="TableNormal"/>
    <w:uiPriority w:val="39"/>
    <w:rsid w:val="003B3536"/>
    <w:pPr>
      <w:spacing w:after="0" w:line="240" w:lineRule="auto"/>
    </w:pPr>
    <w:rPr>
      <w:rFonts w:eastAsiaTheme="minorEastAsia"/>
      <w:lang w:val="en-US" w:eastAsia="ko-K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basedOn w:val="DefaultParagraphFont"/>
    <w:uiPriority w:val="99"/>
    <w:semiHidden/>
    <w:unhideWhenUsed/>
    <w:rsid w:val="00BC007A"/>
    <w:rPr>
      <w:color w:val="800080" w:themeColor="followedHyperlink"/>
      <w:u w:val="single"/>
    </w:rPr>
  </w:style>
  <w:style w:type="character" w:styleId="IntenseReference">
    <w:name w:val="Intense Reference"/>
    <w:basedOn w:val="DefaultParagraphFont"/>
    <w:uiPriority w:val="32"/>
    <w:qFormat/>
    <w:rsid w:val="00CD3B47"/>
    <w:rPr>
      <w:b/>
      <w:bCs/>
      <w:smallCaps/>
      <w:color w:val="4F81BD" w:themeColor="accent1"/>
      <w:spacing w:val="5"/>
    </w:rPr>
  </w:style>
  <w:style w:type="character" w:customStyle="1" w:styleId="Mention1">
    <w:name w:val="Mention1"/>
    <w:basedOn w:val="DefaultParagraphFont"/>
    <w:uiPriority w:val="99"/>
    <w:semiHidden/>
    <w:unhideWhenUsed/>
    <w:rsid w:val="00DF6BFB"/>
    <w:rPr>
      <w:color w:val="2B579A"/>
      <w:shd w:val="clear" w:color="auto" w:fill="E6E6E6"/>
    </w:rPr>
  </w:style>
  <w:style w:type="character" w:customStyle="1" w:styleId="P3Zchn">
    <w:name w:val="P3 Zchn"/>
    <w:basedOn w:val="DefaultParagraphFont"/>
    <w:link w:val="P3"/>
    <w:locked/>
    <w:rsid w:val="00CD1A29"/>
    <w:rPr>
      <w:rFonts w:asciiTheme="majorHAnsi" w:hAnsiTheme="majorHAnsi"/>
    </w:rPr>
  </w:style>
  <w:style w:type="paragraph" w:customStyle="1" w:styleId="P3">
    <w:name w:val="P3"/>
    <w:basedOn w:val="Normal"/>
    <w:link w:val="P3Zchn"/>
    <w:qFormat/>
    <w:rsid w:val="00CD1A29"/>
    <w:pPr>
      <w:tabs>
        <w:tab w:val="num" w:pos="1418"/>
      </w:tabs>
      <w:spacing w:before="120" w:after="120"/>
      <w:ind w:left="720" w:hanging="720"/>
    </w:pPr>
    <w:rPr>
      <w:rFonts w:asciiTheme="majorHAnsi" w:eastAsia="Batang" w:hAnsiTheme="maj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385553">
      <w:bodyDiv w:val="1"/>
      <w:marLeft w:val="0"/>
      <w:marRight w:val="0"/>
      <w:marTop w:val="0"/>
      <w:marBottom w:val="0"/>
      <w:divBdr>
        <w:top w:val="none" w:sz="0" w:space="0" w:color="auto"/>
        <w:left w:val="none" w:sz="0" w:space="0" w:color="auto"/>
        <w:bottom w:val="none" w:sz="0" w:space="0" w:color="auto"/>
        <w:right w:val="none" w:sz="0" w:space="0" w:color="auto"/>
      </w:divBdr>
    </w:div>
    <w:div w:id="303394479">
      <w:bodyDiv w:val="1"/>
      <w:marLeft w:val="0"/>
      <w:marRight w:val="0"/>
      <w:marTop w:val="0"/>
      <w:marBottom w:val="0"/>
      <w:divBdr>
        <w:top w:val="none" w:sz="0" w:space="0" w:color="auto"/>
        <w:left w:val="none" w:sz="0" w:space="0" w:color="auto"/>
        <w:bottom w:val="none" w:sz="0" w:space="0" w:color="auto"/>
        <w:right w:val="none" w:sz="0" w:space="0" w:color="auto"/>
      </w:divBdr>
    </w:div>
    <w:div w:id="327904533">
      <w:bodyDiv w:val="1"/>
      <w:marLeft w:val="0"/>
      <w:marRight w:val="0"/>
      <w:marTop w:val="0"/>
      <w:marBottom w:val="0"/>
      <w:divBdr>
        <w:top w:val="none" w:sz="0" w:space="0" w:color="auto"/>
        <w:left w:val="none" w:sz="0" w:space="0" w:color="auto"/>
        <w:bottom w:val="none" w:sz="0" w:space="0" w:color="auto"/>
        <w:right w:val="none" w:sz="0" w:space="0" w:color="auto"/>
      </w:divBdr>
    </w:div>
    <w:div w:id="361974926">
      <w:bodyDiv w:val="1"/>
      <w:marLeft w:val="0"/>
      <w:marRight w:val="0"/>
      <w:marTop w:val="0"/>
      <w:marBottom w:val="0"/>
      <w:divBdr>
        <w:top w:val="none" w:sz="0" w:space="0" w:color="auto"/>
        <w:left w:val="none" w:sz="0" w:space="0" w:color="auto"/>
        <w:bottom w:val="none" w:sz="0" w:space="0" w:color="auto"/>
        <w:right w:val="none" w:sz="0" w:space="0" w:color="auto"/>
      </w:divBdr>
    </w:div>
    <w:div w:id="420952500">
      <w:bodyDiv w:val="1"/>
      <w:marLeft w:val="0"/>
      <w:marRight w:val="0"/>
      <w:marTop w:val="0"/>
      <w:marBottom w:val="0"/>
      <w:divBdr>
        <w:top w:val="none" w:sz="0" w:space="0" w:color="auto"/>
        <w:left w:val="none" w:sz="0" w:space="0" w:color="auto"/>
        <w:bottom w:val="none" w:sz="0" w:space="0" w:color="auto"/>
        <w:right w:val="none" w:sz="0" w:space="0" w:color="auto"/>
      </w:divBdr>
    </w:div>
    <w:div w:id="556013996">
      <w:bodyDiv w:val="1"/>
      <w:marLeft w:val="0"/>
      <w:marRight w:val="0"/>
      <w:marTop w:val="0"/>
      <w:marBottom w:val="0"/>
      <w:divBdr>
        <w:top w:val="none" w:sz="0" w:space="0" w:color="auto"/>
        <w:left w:val="none" w:sz="0" w:space="0" w:color="auto"/>
        <w:bottom w:val="none" w:sz="0" w:space="0" w:color="auto"/>
        <w:right w:val="none" w:sz="0" w:space="0" w:color="auto"/>
      </w:divBdr>
    </w:div>
    <w:div w:id="870074770">
      <w:bodyDiv w:val="1"/>
      <w:marLeft w:val="0"/>
      <w:marRight w:val="0"/>
      <w:marTop w:val="0"/>
      <w:marBottom w:val="0"/>
      <w:divBdr>
        <w:top w:val="none" w:sz="0" w:space="0" w:color="auto"/>
        <w:left w:val="none" w:sz="0" w:space="0" w:color="auto"/>
        <w:bottom w:val="none" w:sz="0" w:space="0" w:color="auto"/>
        <w:right w:val="none" w:sz="0" w:space="0" w:color="auto"/>
      </w:divBdr>
    </w:div>
    <w:div w:id="878511857">
      <w:bodyDiv w:val="1"/>
      <w:marLeft w:val="0"/>
      <w:marRight w:val="0"/>
      <w:marTop w:val="0"/>
      <w:marBottom w:val="0"/>
      <w:divBdr>
        <w:top w:val="none" w:sz="0" w:space="0" w:color="auto"/>
        <w:left w:val="none" w:sz="0" w:space="0" w:color="auto"/>
        <w:bottom w:val="none" w:sz="0" w:space="0" w:color="auto"/>
        <w:right w:val="none" w:sz="0" w:space="0" w:color="auto"/>
      </w:divBdr>
    </w:div>
    <w:div w:id="903445671">
      <w:bodyDiv w:val="1"/>
      <w:marLeft w:val="0"/>
      <w:marRight w:val="0"/>
      <w:marTop w:val="0"/>
      <w:marBottom w:val="0"/>
      <w:divBdr>
        <w:top w:val="none" w:sz="0" w:space="0" w:color="auto"/>
        <w:left w:val="none" w:sz="0" w:space="0" w:color="auto"/>
        <w:bottom w:val="none" w:sz="0" w:space="0" w:color="auto"/>
        <w:right w:val="none" w:sz="0" w:space="0" w:color="auto"/>
      </w:divBdr>
    </w:div>
    <w:div w:id="973827669">
      <w:bodyDiv w:val="1"/>
      <w:marLeft w:val="0"/>
      <w:marRight w:val="0"/>
      <w:marTop w:val="0"/>
      <w:marBottom w:val="0"/>
      <w:divBdr>
        <w:top w:val="none" w:sz="0" w:space="0" w:color="auto"/>
        <w:left w:val="none" w:sz="0" w:space="0" w:color="auto"/>
        <w:bottom w:val="none" w:sz="0" w:space="0" w:color="auto"/>
        <w:right w:val="none" w:sz="0" w:space="0" w:color="auto"/>
      </w:divBdr>
    </w:div>
    <w:div w:id="988896816">
      <w:bodyDiv w:val="1"/>
      <w:marLeft w:val="0"/>
      <w:marRight w:val="0"/>
      <w:marTop w:val="0"/>
      <w:marBottom w:val="0"/>
      <w:divBdr>
        <w:top w:val="none" w:sz="0" w:space="0" w:color="auto"/>
        <w:left w:val="none" w:sz="0" w:space="0" w:color="auto"/>
        <w:bottom w:val="none" w:sz="0" w:space="0" w:color="auto"/>
        <w:right w:val="none" w:sz="0" w:space="0" w:color="auto"/>
      </w:divBdr>
    </w:div>
    <w:div w:id="1076125141">
      <w:bodyDiv w:val="1"/>
      <w:marLeft w:val="0"/>
      <w:marRight w:val="0"/>
      <w:marTop w:val="0"/>
      <w:marBottom w:val="0"/>
      <w:divBdr>
        <w:top w:val="none" w:sz="0" w:space="0" w:color="auto"/>
        <w:left w:val="none" w:sz="0" w:space="0" w:color="auto"/>
        <w:bottom w:val="none" w:sz="0" w:space="0" w:color="auto"/>
        <w:right w:val="none" w:sz="0" w:space="0" w:color="auto"/>
      </w:divBdr>
    </w:div>
    <w:div w:id="1137845342">
      <w:bodyDiv w:val="1"/>
      <w:marLeft w:val="0"/>
      <w:marRight w:val="0"/>
      <w:marTop w:val="0"/>
      <w:marBottom w:val="0"/>
      <w:divBdr>
        <w:top w:val="none" w:sz="0" w:space="0" w:color="auto"/>
        <w:left w:val="none" w:sz="0" w:space="0" w:color="auto"/>
        <w:bottom w:val="none" w:sz="0" w:space="0" w:color="auto"/>
        <w:right w:val="none" w:sz="0" w:space="0" w:color="auto"/>
      </w:divBdr>
    </w:div>
    <w:div w:id="1276404476">
      <w:bodyDiv w:val="1"/>
      <w:marLeft w:val="0"/>
      <w:marRight w:val="0"/>
      <w:marTop w:val="0"/>
      <w:marBottom w:val="0"/>
      <w:divBdr>
        <w:top w:val="none" w:sz="0" w:space="0" w:color="auto"/>
        <w:left w:val="none" w:sz="0" w:space="0" w:color="auto"/>
        <w:bottom w:val="none" w:sz="0" w:space="0" w:color="auto"/>
        <w:right w:val="none" w:sz="0" w:space="0" w:color="auto"/>
      </w:divBdr>
    </w:div>
    <w:div w:id="1438285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ntTable" Target="fontTable.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hyperlink" Target="mailto:fundingproposal@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D24FC9-BFD5-B846-AD38-B5863DE68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816</Words>
  <Characters>4656</Characters>
  <Application>Microsoft Macintosh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Wolverhampton</Company>
  <LinksUpToDate>false</LinksUpToDate>
  <CharactersWithSpaces>5462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Jed Saet</cp:lastModifiedBy>
  <cp:revision>2</cp:revision>
  <cp:lastPrinted>2015-06-26T03:59:00Z</cp:lastPrinted>
  <dcterms:created xsi:type="dcterms:W3CDTF">2017-12-15T08:43:00Z</dcterms:created>
  <dcterms:modified xsi:type="dcterms:W3CDTF">2017-12-15T08:43:00Z</dcterms:modified>
</cp:coreProperties>
</file>