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85BEC3" w14:textId="4A98906C" w:rsidR="00E519A7" w:rsidRPr="00592856" w:rsidRDefault="00985259">
      <w:pPr>
        <w:rPr>
          <w:rFonts w:ascii="Arial" w:eastAsia="Times New Roman" w:hAnsi="Arial" w:cs="Arial"/>
          <w:b/>
          <w:bCs/>
          <w:color w:val="000000"/>
          <w:sz w:val="20"/>
          <w:szCs w:val="20"/>
          <w:u w:val="single"/>
          <w:lang w:val="en-GB" w:eastAsia="ja-JP"/>
        </w:rPr>
      </w:pPr>
      <w:bookmarkStart w:id="0" w:name="_GoBack"/>
      <w:bookmarkEnd w:id="0"/>
      <w:r>
        <w:rPr>
          <w:rFonts w:ascii="Arial" w:eastAsia="Times New Roman" w:hAnsi="Arial" w:cs="Arial"/>
          <w:b/>
          <w:bCs/>
          <w:color w:val="000000"/>
          <w:sz w:val="20"/>
          <w:szCs w:val="20"/>
          <w:u w:val="single"/>
          <w:lang w:val="en-GB" w:eastAsia="ja-JP"/>
        </w:rPr>
        <w:t>Annex 16</w:t>
      </w:r>
      <w:r w:rsidR="00592856" w:rsidRPr="00592856">
        <w:rPr>
          <w:rFonts w:ascii="Arial" w:eastAsia="Times New Roman" w:hAnsi="Arial" w:cs="Arial"/>
          <w:b/>
          <w:bCs/>
          <w:color w:val="000000"/>
          <w:sz w:val="20"/>
          <w:szCs w:val="20"/>
          <w:u w:val="single"/>
          <w:lang w:val="en-GB" w:eastAsia="ja-JP"/>
        </w:rPr>
        <w:t>:</w:t>
      </w:r>
    </w:p>
    <w:p w14:paraId="6597F7D8" w14:textId="42C5ED3C" w:rsidR="00E07273" w:rsidRPr="00802C80" w:rsidRDefault="00E07273" w:rsidP="00E07273">
      <w:pPr>
        <w:jc w:val="right"/>
        <w:rPr>
          <w:lang w:val="en-US"/>
        </w:rPr>
      </w:pPr>
      <w:r w:rsidRPr="00802C80">
        <w:rPr>
          <w:lang w:val="en-US"/>
        </w:rPr>
        <w:t>Annex</w:t>
      </w:r>
      <w:r w:rsidR="004D7918">
        <w:rPr>
          <w:lang w:val="en-US"/>
        </w:rPr>
        <w:t xml:space="preserve"> 5</w:t>
      </w:r>
    </w:p>
    <w:p w14:paraId="4F75E12B" w14:textId="77777777" w:rsidR="009A64E1" w:rsidRDefault="009A64E1" w:rsidP="009A64E1">
      <w:pPr>
        <w:spacing w:after="120"/>
        <w:rPr>
          <w:rFonts w:ascii="Arial" w:hAnsi="Arial" w:cs="Arial"/>
          <w:b/>
          <w:color w:val="000000" w:themeColor="text1"/>
          <w:sz w:val="20"/>
          <w:szCs w:val="20"/>
          <w:lang w:val="en-GB" w:eastAsia="ja-JP"/>
        </w:rPr>
      </w:pPr>
      <w:r w:rsidRPr="009745D9">
        <w:rPr>
          <w:rFonts w:ascii="Arial" w:eastAsia="Times New Roman" w:hAnsi="Arial" w:cs="Arial"/>
          <w:b/>
          <w:bCs/>
          <w:color w:val="000000"/>
          <w:sz w:val="20"/>
          <w:szCs w:val="20"/>
          <w:lang w:val="en-GB" w:eastAsia="ja-JP"/>
        </w:rPr>
        <w:t>Map of Programme Regio</w:t>
      </w:r>
      <w:r w:rsidRPr="009745D9">
        <w:rPr>
          <w:rFonts w:ascii="Arial" w:eastAsia="Times New Roman" w:hAnsi="Arial" w:cs="Arial"/>
          <w:b/>
          <w:bCs/>
          <w:color w:val="000000" w:themeColor="text1"/>
          <w:sz w:val="20"/>
          <w:szCs w:val="20"/>
          <w:lang w:val="en-GB" w:eastAsia="ja-JP"/>
        </w:rPr>
        <w:t xml:space="preserve">n: </w:t>
      </w:r>
      <w:r w:rsidRPr="009745D9">
        <w:rPr>
          <w:rFonts w:ascii="Arial" w:hAnsi="Arial" w:cs="Arial"/>
          <w:b/>
          <w:color w:val="000000" w:themeColor="text1"/>
          <w:sz w:val="20"/>
          <w:szCs w:val="20"/>
          <w:lang w:val="en-GB" w:eastAsia="ja-JP"/>
        </w:rPr>
        <w:t>Mozambique Channel/ Western Indian Ocean</w:t>
      </w:r>
    </w:p>
    <w:p w14:paraId="16EC42E1" w14:textId="125D1DA4" w:rsidR="00802C80" w:rsidRPr="009A64E1" w:rsidRDefault="00802C80" w:rsidP="009A64E1">
      <w:pPr>
        <w:spacing w:after="120"/>
        <w:rPr>
          <w:rFonts w:ascii="Arial" w:eastAsia="Times New Roman" w:hAnsi="Arial" w:cs="Arial"/>
          <w:b/>
          <w:bCs/>
          <w:color w:val="000000"/>
          <w:sz w:val="20"/>
          <w:szCs w:val="20"/>
          <w:lang w:val="en-GB" w:eastAsia="ja-JP"/>
        </w:rPr>
      </w:pPr>
      <w:r>
        <w:rPr>
          <w:rFonts w:ascii="Arial" w:hAnsi="Arial" w:cs="Arial"/>
          <w:b/>
          <w:color w:val="000000" w:themeColor="text1"/>
          <w:sz w:val="20"/>
          <w:szCs w:val="20"/>
          <w:lang w:val="en-GB" w:eastAsia="ja-JP"/>
        </w:rPr>
        <w:t>- Mangrove and coral reef distribution</w:t>
      </w:r>
    </w:p>
    <w:p w14:paraId="784BFD38" w14:textId="1946C7DA" w:rsidR="009A64E1" w:rsidRDefault="009A64E1"/>
    <w:p w14:paraId="4B6DB8EB" w14:textId="4B5BF2D7" w:rsidR="00802C80" w:rsidRDefault="00802C80">
      <w:r w:rsidRPr="00304715">
        <w:rPr>
          <w:rFonts w:ascii="Arial" w:eastAsia="Times New Roman" w:hAnsi="Arial" w:cs="Arial"/>
          <w:noProof/>
          <w:color w:val="000000"/>
          <w:sz w:val="20"/>
        </w:rPr>
        <w:drawing>
          <wp:inline distT="0" distB="0" distL="0" distR="0" wp14:anchorId="217FEDB6" wp14:editId="43CF1D28">
            <wp:extent cx="4461288" cy="3159188"/>
            <wp:effectExtent l="0" t="0" r="9525" b="0"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79430" cy="317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84784" w14:textId="13DC47EE" w:rsidR="00802C80" w:rsidRPr="00802C80" w:rsidRDefault="00802C80">
      <w:pPr>
        <w:rPr>
          <w:lang w:val="en-US"/>
        </w:rPr>
      </w:pPr>
      <w:r w:rsidRPr="0096656B">
        <w:rPr>
          <w:rFonts w:ascii="Arial" w:eastAsia="Times New Roman" w:hAnsi="Arial" w:cs="Arial"/>
          <w:color w:val="000000"/>
          <w:sz w:val="16"/>
          <w:szCs w:val="16"/>
          <w:lang w:val="en-GB" w:eastAsia="ja-JP"/>
        </w:rPr>
        <w:t>Source: Western Indian Ocean Coral Reef status, 2017; Global Coral Reef Monitoring Network (</w:t>
      </w:r>
      <w:proofErr w:type="spellStart"/>
      <w:r w:rsidRPr="0096656B">
        <w:rPr>
          <w:rFonts w:ascii="Arial" w:eastAsia="Times New Roman" w:hAnsi="Arial" w:cs="Arial"/>
          <w:color w:val="000000"/>
          <w:sz w:val="16"/>
          <w:szCs w:val="16"/>
          <w:lang w:val="en-GB" w:eastAsia="ja-JP"/>
        </w:rPr>
        <w:t>GCRMN</w:t>
      </w:r>
      <w:proofErr w:type="spellEnd"/>
      <w:r w:rsidRPr="0096656B">
        <w:rPr>
          <w:rFonts w:ascii="Arial" w:eastAsia="Times New Roman" w:hAnsi="Arial" w:cs="Arial"/>
          <w:color w:val="000000"/>
          <w:sz w:val="16"/>
          <w:szCs w:val="16"/>
          <w:lang w:val="en-GB" w:eastAsia="ja-JP"/>
        </w:rPr>
        <w:t>).</w:t>
      </w:r>
    </w:p>
    <w:sectPr w:rsidR="00802C80" w:rsidRPr="00802C80" w:rsidSect="009A64E1">
      <w:pgSz w:w="1682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25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64E1"/>
    <w:rsid w:val="004D7918"/>
    <w:rsid w:val="00572C19"/>
    <w:rsid w:val="00592856"/>
    <w:rsid w:val="00802C80"/>
    <w:rsid w:val="00894701"/>
    <w:rsid w:val="00985259"/>
    <w:rsid w:val="009A64E1"/>
    <w:rsid w:val="00B201B8"/>
    <w:rsid w:val="00B61B77"/>
    <w:rsid w:val="00E07273"/>
    <w:rsid w:val="00E519A7"/>
    <w:rsid w:val="00E93EAA"/>
    <w:rsid w:val="00F71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2C34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A64E1"/>
    <w:rPr>
      <w:rFonts w:ascii="Times New Roman" w:eastAsiaTheme="minorEastAsia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9A64E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A64E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A64E1"/>
    <w:rPr>
      <w:rFonts w:ascii="Times New Roman" w:eastAsiaTheme="minorEastAsia" w:hAnsi="Times New Roman" w:cs="Times New Roman"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A64E1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A64E1"/>
    <w:rPr>
      <w:rFonts w:ascii="Times New Roman" w:eastAsiaTheme="minorEastAsia" w:hAnsi="Times New Roman" w:cs="Times New Roman"/>
      <w:sz w:val="18"/>
      <w:szCs w:val="18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A64E1"/>
    <w:rPr>
      <w:rFonts w:ascii="Times New Roman" w:eastAsiaTheme="minorEastAsia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9A64E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A64E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A64E1"/>
    <w:rPr>
      <w:rFonts w:ascii="Times New Roman" w:eastAsiaTheme="minorEastAsia" w:hAnsi="Times New Roman" w:cs="Times New Roman"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A64E1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A64E1"/>
    <w:rPr>
      <w:rFonts w:ascii="Times New Roman" w:eastAsiaTheme="minorEastAsia" w:hAnsi="Times New Roman" w:cs="Times New Roman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979F12F22C9E4F9273E32F354CEDB7" ma:contentTypeVersion="12" ma:contentTypeDescription="Create a new document." ma:contentTypeScope="" ma:versionID="269d2fed81ffc115f7c3d57f86669936">
  <xsd:schema xmlns:xsd="http://www.w3.org/2001/XMLSchema" xmlns:xs="http://www.w3.org/2001/XMLSchema" xmlns:p="http://schemas.microsoft.com/office/2006/metadata/properties" xmlns:ns2="366ae72f-6d51-4737-8f6b-a9169c366b64" xmlns:ns3="a3cd7b71-671d-4139-9a97-5d1a7380fae4" targetNamespace="http://schemas.microsoft.com/office/2006/metadata/properties" ma:root="true" ma:fieldsID="dc2c45890cfec18f8c711e369341847d" ns2:_="" ns3:_="">
    <xsd:import namespace="366ae72f-6d51-4737-8f6b-a9169c366b64"/>
    <xsd:import namespace="a3cd7b71-671d-4139-9a97-5d1a7380fae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file_x0020_" minOccurs="0"/>
                <xsd:element ref="ns2:remark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6ae72f-6d51-4737-8f6b-a9169c366b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file_x0020_" ma:index="16" nillable="true" ma:displayName="file " ma:format="Dropdown" ma:internalName="file_x0020_" ma:percentage="FALSE">
      <xsd:simpleType>
        <xsd:restriction base="dms:Number"/>
      </xsd:simpleType>
    </xsd:element>
    <xsd:element name="remarks" ma:index="17" nillable="true" ma:displayName="remarks" ma:format="Dropdown" ma:internalName="remarks">
      <xsd:simpleType>
        <xsd:restriction base="dms:Text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cd7b71-671d-4139-9a97-5d1a7380fae4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marks xmlns="366ae72f-6d51-4737-8f6b-a9169c366b64" xsi:nil="true"/>
    <file_x0020_ xmlns="366ae72f-6d51-4737-8f6b-a9169c366b64" xsi:nil="true"/>
  </documentManagement>
</p:properties>
</file>

<file path=customXml/itemProps1.xml><?xml version="1.0" encoding="utf-8"?>
<ds:datastoreItem xmlns:ds="http://schemas.openxmlformats.org/officeDocument/2006/customXml" ds:itemID="{CB579D80-D41B-4D35-923B-85214DB1C001}"/>
</file>

<file path=customXml/itemProps2.xml><?xml version="1.0" encoding="utf-8"?>
<ds:datastoreItem xmlns:ds="http://schemas.openxmlformats.org/officeDocument/2006/customXml" ds:itemID="{C9CAFEF3-2C98-4EA4-B908-497675383F0A}"/>
</file>

<file path=customXml/itemProps3.xml><?xml version="1.0" encoding="utf-8"?>
<ds:datastoreItem xmlns:ds="http://schemas.openxmlformats.org/officeDocument/2006/customXml" ds:itemID="{BFA88A8E-9A4E-4E73-9217-93A0CAA46002}"/>
</file>

<file path=docProps/app.xml><?xml version="1.0" encoding="utf-8"?>
<Properties xmlns="http://schemas.openxmlformats.org/officeDocument/2006/extended-properties" xmlns:vt="http://schemas.openxmlformats.org/officeDocument/2006/docPropsVTypes">
  <Template>DE3C2135.dotm</Template>
  <TotalTime>0</TotalTime>
  <Pages>1</Pages>
  <Words>30</Words>
  <Characters>196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KfW Bankengruppe</Company>
  <LinksUpToDate>false</LinksUpToDate>
  <CharactersWithSpaces>225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Christiane Kunze</dc:creator>
  <cp:lastModifiedBy>Dr.  Marcus Stewen</cp:lastModifiedBy>
  <cp:revision>2</cp:revision>
  <cp:lastPrinted>2019-05-24T11:21:00Z</cp:lastPrinted>
  <dcterms:created xsi:type="dcterms:W3CDTF">2019-09-25T16:12:00Z</dcterms:created>
  <dcterms:modified xsi:type="dcterms:W3CDTF">2019-09-25T16:12:00Z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0x01010000979F12F22C9E4F9273E32F354CEDB7</vt:lpwstr>
  </property>
</Properties>
</file>