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38BDE" w14:textId="77777777" w:rsidR="00AB5C18" w:rsidRDefault="00AB5C18" w:rsidP="00F93331">
      <w:pPr>
        <w:pStyle w:val="P1"/>
        <w:numPr>
          <w:ilvl w:val="0"/>
          <w:numId w:val="0"/>
        </w:numPr>
        <w:spacing w:before="0" w:after="0"/>
        <w:jc w:val="both"/>
        <w:rPr>
          <w:rFonts w:ascii="Cambria" w:hAnsi="Cambria" w:cstheme="minorHAnsi"/>
          <w:b/>
          <w:bCs/>
        </w:rPr>
      </w:pPr>
    </w:p>
    <w:p w14:paraId="13180216" w14:textId="2E718DB6" w:rsidR="0052571B" w:rsidRPr="00AB5C18" w:rsidRDefault="004F57F1" w:rsidP="00F93331">
      <w:pPr>
        <w:pStyle w:val="P1"/>
        <w:numPr>
          <w:ilvl w:val="0"/>
          <w:numId w:val="0"/>
        </w:numPr>
        <w:spacing w:before="0" w:after="0"/>
        <w:jc w:val="both"/>
        <w:rPr>
          <w:rFonts w:ascii="Cambria" w:hAnsi="Cambria" w:cstheme="minorHAnsi"/>
          <w:b/>
          <w:bCs/>
        </w:rPr>
      </w:pPr>
      <w:r w:rsidRPr="00AB5C18">
        <w:rPr>
          <w:rFonts w:ascii="Cambria" w:hAnsi="Cambria" w:cstheme="minorHAnsi"/>
          <w:b/>
          <w:bCs/>
        </w:rPr>
        <w:t>Annex I: Request for Change of Approved Readiness Support Proposal</w:t>
      </w:r>
      <w:r w:rsidR="00AB5C18">
        <w:rPr>
          <w:rFonts w:ascii="Cambria" w:hAnsi="Cambria" w:cstheme="minorHAnsi"/>
          <w:b/>
          <w:bCs/>
        </w:rPr>
        <w:t xml:space="preserve"> </w:t>
      </w:r>
      <w:r w:rsidR="00AB5C18" w:rsidRPr="00AB5C18">
        <w:rPr>
          <w:rFonts w:ascii="Cambria" w:hAnsi="Cambria" w:cstheme="minorHAnsi"/>
        </w:rPr>
        <w:t>(</w:t>
      </w:r>
      <w:r w:rsidR="00AB5C18" w:rsidRPr="00AB5C18">
        <w:rPr>
          <w:rFonts w:ascii="Cambria" w:hAnsi="Cambria" w:cstheme="minorHAnsi"/>
          <w:i/>
          <w:iCs/>
        </w:rPr>
        <w:t xml:space="preserve">must be requested at least </w:t>
      </w:r>
      <w:r w:rsidR="00703831">
        <w:rPr>
          <w:rFonts w:ascii="Cambria" w:hAnsi="Cambria" w:cstheme="minorHAnsi"/>
          <w:i/>
          <w:iCs/>
        </w:rPr>
        <w:t>9</w:t>
      </w:r>
      <w:r w:rsidR="00AB5C18" w:rsidRPr="00AB5C18">
        <w:rPr>
          <w:rFonts w:ascii="Cambria" w:hAnsi="Cambria" w:cstheme="minorHAnsi"/>
          <w:i/>
          <w:iCs/>
        </w:rPr>
        <w:t>0 days prior to the closing of the project</w:t>
      </w:r>
      <w:r w:rsidR="00AB5C18" w:rsidRPr="00AB5C18">
        <w:rPr>
          <w:rFonts w:ascii="Cambria" w:hAnsi="Cambria" w:cstheme="minorHAnsi"/>
        </w:rPr>
        <w:t>)</w:t>
      </w:r>
    </w:p>
    <w:p w14:paraId="5778A0BA" w14:textId="77777777" w:rsidR="004F57F1" w:rsidRPr="00AB5C18" w:rsidRDefault="004F57F1" w:rsidP="00F93331">
      <w:pPr>
        <w:pStyle w:val="P1"/>
        <w:numPr>
          <w:ilvl w:val="0"/>
          <w:numId w:val="0"/>
        </w:numPr>
        <w:spacing w:before="0" w:after="0"/>
        <w:jc w:val="both"/>
        <w:rPr>
          <w:rFonts w:ascii="Cambria" w:hAnsi="Cambria" w:cstheme="minorHAnsi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4224"/>
        <w:gridCol w:w="5368"/>
      </w:tblGrid>
      <w:tr w:rsidR="0052571B" w:rsidRPr="00AB5C18" w14:paraId="063E5535" w14:textId="77777777" w:rsidTr="00A37C47">
        <w:trPr>
          <w:trHeight w:val="73"/>
        </w:trPr>
        <w:tc>
          <w:tcPr>
            <w:tcW w:w="5000" w:type="pct"/>
            <w:gridSpan w:val="2"/>
            <w:shd w:val="clear" w:color="auto" w:fill="00B050"/>
          </w:tcPr>
          <w:p w14:paraId="1B14C10A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>Grant information</w:t>
            </w:r>
          </w:p>
        </w:tc>
      </w:tr>
      <w:tr w:rsidR="00D73218" w:rsidRPr="00AB5C18" w14:paraId="5B53F9EF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20578B0D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Grant Agreement Reference No.</w:t>
            </w:r>
          </w:p>
        </w:tc>
        <w:tc>
          <w:tcPr>
            <w:tcW w:w="2798" w:type="pct"/>
            <w:shd w:val="clear" w:color="auto" w:fill="auto"/>
          </w:tcPr>
          <w:p w14:paraId="597E3F6C" w14:textId="77777777" w:rsidR="0052571B" w:rsidRPr="00AB5C18" w:rsidRDefault="00000000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  <w:sdt>
              <w:sdtPr>
                <w:rPr>
                  <w:rFonts w:ascii="Cambria" w:hAnsi="Cambria" w:cstheme="minorHAnsi"/>
                  <w:color w:val="2B579A"/>
                  <w:shd w:val="clear" w:color="auto" w:fill="E6E6E6"/>
                </w:rPr>
                <w:id w:val="478656405"/>
                <w:placeholder>
                  <w:docPart w:val="454AD15C4FF343F6AD4FC2FD3DDD2031"/>
                </w:placeholder>
                <w:text/>
              </w:sdtPr>
              <w:sdtContent>
                <w:r w:rsidR="0052571B" w:rsidRPr="00AB5C18">
                  <w:rPr>
                    <w:rFonts w:ascii="Cambria" w:hAnsi="Cambria" w:cstheme="minorHAnsi"/>
                  </w:rPr>
                  <w:t>XXX</w:t>
                </w:r>
              </w:sdtContent>
            </w:sdt>
            <w:r w:rsidR="0052571B" w:rsidRPr="00AB5C18">
              <w:rPr>
                <w:rFonts w:ascii="Cambria" w:hAnsi="Cambria" w:cstheme="minorHAnsi"/>
              </w:rPr>
              <w:t>-RS-</w:t>
            </w:r>
            <w:sdt>
              <w:sdtPr>
                <w:rPr>
                  <w:rFonts w:ascii="Cambria" w:hAnsi="Cambria" w:cstheme="minorHAnsi"/>
                  <w:color w:val="2B579A"/>
                  <w:shd w:val="clear" w:color="auto" w:fill="E6E6E6"/>
                </w:rPr>
                <w:id w:val="570395667"/>
                <w:placeholder>
                  <w:docPart w:val="454AD15C4FF343F6AD4FC2FD3DDD2031"/>
                </w:placeholder>
                <w:text/>
              </w:sdtPr>
              <w:sdtContent>
                <w:r w:rsidR="0052571B" w:rsidRPr="00AB5C18">
                  <w:rPr>
                    <w:rFonts w:ascii="Cambria" w:hAnsi="Cambria" w:cstheme="minorHAnsi"/>
                  </w:rPr>
                  <w:t>XXX</w:t>
                </w:r>
              </w:sdtContent>
            </w:sdt>
          </w:p>
        </w:tc>
      </w:tr>
      <w:tr w:rsidR="00D73218" w:rsidRPr="00AB5C18" w14:paraId="090EA57D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3FA82EA6" w14:textId="035E40DF" w:rsidR="0052571B" w:rsidRPr="00AB5C18" w:rsidRDefault="00AB5C18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/>
              </w:rPr>
              <w:t>Grant Recipient Country</w:t>
            </w:r>
          </w:p>
        </w:tc>
        <w:tc>
          <w:tcPr>
            <w:tcW w:w="2798" w:type="pct"/>
            <w:shd w:val="clear" w:color="auto" w:fill="auto"/>
          </w:tcPr>
          <w:p w14:paraId="32127491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  <w:tr w:rsidR="00D73218" w:rsidRPr="00AB5C18" w14:paraId="02B262AE" w14:textId="77777777" w:rsidTr="00A37C47">
        <w:trPr>
          <w:trHeight w:val="82"/>
        </w:trPr>
        <w:tc>
          <w:tcPr>
            <w:tcW w:w="2202" w:type="pct"/>
            <w:shd w:val="clear" w:color="auto" w:fill="auto"/>
          </w:tcPr>
          <w:p w14:paraId="11EF527A" w14:textId="4499B28F" w:rsidR="0052571B" w:rsidRPr="00AB5C18" w:rsidRDefault="00470BCF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</w:rPr>
              <w:t>National Designated Authority/Focal Point</w:t>
            </w:r>
          </w:p>
        </w:tc>
        <w:tc>
          <w:tcPr>
            <w:tcW w:w="2798" w:type="pct"/>
            <w:shd w:val="clear" w:color="auto" w:fill="auto"/>
          </w:tcPr>
          <w:p w14:paraId="253BD04A" w14:textId="2AFE3353" w:rsidR="0052571B" w:rsidRPr="00AB5C18" w:rsidRDefault="0052571B" w:rsidP="00F93331">
            <w:pPr>
              <w:pStyle w:val="P1"/>
              <w:numPr>
                <w:ilvl w:val="3"/>
                <w:numId w:val="0"/>
              </w:numPr>
              <w:spacing w:before="0" w:after="0"/>
              <w:jc w:val="both"/>
              <w:rPr>
                <w:rFonts w:ascii="Cambria" w:hAnsi="Cambria"/>
              </w:rPr>
            </w:pPr>
          </w:p>
        </w:tc>
      </w:tr>
      <w:tr w:rsidR="00D73218" w:rsidRPr="00AB5C18" w14:paraId="722BBCE8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10805EBE" w14:textId="2E5F99A7" w:rsidR="0052571B" w:rsidRPr="00AB5C18" w:rsidRDefault="00470BCF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1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Delivery Partner</w:t>
            </w:r>
          </w:p>
        </w:tc>
        <w:tc>
          <w:tcPr>
            <w:tcW w:w="2798" w:type="pct"/>
            <w:shd w:val="clear" w:color="auto" w:fill="auto"/>
          </w:tcPr>
          <w:p w14:paraId="27BF54FA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  <w:tr w:rsidR="00D73218" w:rsidRPr="00AB5C18" w14:paraId="6CFAFA7E" w14:textId="77777777" w:rsidTr="00A37C47">
        <w:trPr>
          <w:trHeight w:val="73"/>
        </w:trPr>
        <w:tc>
          <w:tcPr>
            <w:tcW w:w="2202" w:type="pct"/>
            <w:tcBorders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12FAF211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Grant Effectiveness Date</w:t>
            </w:r>
          </w:p>
        </w:tc>
        <w:sdt>
          <w:sdtPr>
            <w:rPr>
              <w:rFonts w:ascii="Cambria" w:hAnsi="Cambria" w:cstheme="minorHAnsi"/>
              <w:color w:val="2B579A"/>
              <w:shd w:val="clear" w:color="auto" w:fill="E6E6E6"/>
            </w:rPr>
            <w:id w:val="-762073799"/>
            <w:placeholder>
              <w:docPart w:val="B450E4E157404D24ABBE05A7ABB3D386"/>
            </w:placeholder>
            <w:showingPlcHdr/>
            <w:date>
              <w:dateFormat w:val="dd-MMM-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2798" w:type="pct"/>
                <w:tcBorders>
                  <w:left w:val="single" w:sz="4" w:space="0" w:color="auto"/>
                  <w:bottom w:val="dotted" w:sz="4" w:space="0" w:color="auto"/>
                </w:tcBorders>
                <w:shd w:val="clear" w:color="auto" w:fill="auto"/>
              </w:tcPr>
              <w:p w14:paraId="40252B4D" w14:textId="77777777" w:rsidR="0052571B" w:rsidRPr="00AB5C18" w:rsidRDefault="0052571B" w:rsidP="00F93331">
                <w:pPr>
                  <w:pStyle w:val="P1"/>
                  <w:numPr>
                    <w:ilvl w:val="0"/>
                    <w:numId w:val="0"/>
                  </w:numPr>
                  <w:spacing w:before="0" w:after="0"/>
                  <w:jc w:val="both"/>
                  <w:rPr>
                    <w:rFonts w:ascii="Cambria" w:hAnsi="Cambria" w:cstheme="minorHAnsi"/>
                  </w:rPr>
                </w:pPr>
                <w:r w:rsidRPr="00AB5C18">
                  <w:rPr>
                    <w:rStyle w:val="PlaceholderText"/>
                    <w:rFonts w:ascii="Cambria" w:hAnsi="Cambria"/>
                    <w:color w:val="2F5496" w:themeColor="accent1" w:themeShade="BF"/>
                  </w:rPr>
                  <w:t>Click or tap to enter a date.</w:t>
                </w:r>
              </w:p>
            </w:tc>
          </w:sdtContent>
        </w:sdt>
      </w:tr>
      <w:tr w:rsidR="00D73218" w:rsidRPr="00AB5C18" w14:paraId="34A2E31A" w14:textId="77777777" w:rsidTr="00A37C47">
        <w:trPr>
          <w:trHeight w:val="69"/>
        </w:trPr>
        <w:tc>
          <w:tcPr>
            <w:tcW w:w="2202" w:type="pct"/>
            <w:tcBorders>
              <w:top w:val="dotted" w:sz="4" w:space="0" w:color="auto"/>
              <w:right w:val="single" w:sz="4" w:space="0" w:color="auto"/>
            </w:tcBorders>
            <w:shd w:val="clear" w:color="auto" w:fill="auto"/>
          </w:tcPr>
          <w:p w14:paraId="7368A596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Grant Expiration Date (Current)</w:t>
            </w:r>
          </w:p>
        </w:tc>
        <w:tc>
          <w:tcPr>
            <w:tcW w:w="2798" w:type="pct"/>
            <w:tcBorders>
              <w:top w:val="dotted" w:sz="4" w:space="0" w:color="auto"/>
              <w:left w:val="single" w:sz="4" w:space="0" w:color="auto"/>
            </w:tcBorders>
            <w:shd w:val="clear" w:color="auto" w:fill="auto"/>
          </w:tcPr>
          <w:p w14:paraId="10A56867" w14:textId="77777777" w:rsidR="0052571B" w:rsidRPr="00AB5C18" w:rsidRDefault="00000000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  <w:sdt>
              <w:sdtPr>
                <w:rPr>
                  <w:rFonts w:ascii="Cambria" w:hAnsi="Cambria" w:cstheme="minorHAnsi"/>
                  <w:color w:val="2B579A"/>
                  <w:shd w:val="clear" w:color="auto" w:fill="E6E6E6"/>
                </w:rPr>
                <w:id w:val="-19850849"/>
                <w:placeholder>
                  <w:docPart w:val="380CF1734B554E03981E3C8662C36D34"/>
                </w:placeholder>
                <w:showingPlcHdr/>
                <w:date>
                  <w:dateFormat w:val="dd-MMM-yy"/>
                  <w:lid w:val="en-US"/>
                  <w:storeMappedDataAs w:val="dateTime"/>
                  <w:calendar w:val="gregorian"/>
                </w:date>
              </w:sdtPr>
              <w:sdtContent>
                <w:r w:rsidR="0052571B" w:rsidRPr="00AB5C18">
                  <w:rPr>
                    <w:rStyle w:val="PlaceholderText"/>
                    <w:rFonts w:ascii="Cambria" w:hAnsi="Cambria"/>
                    <w:color w:val="2F5496" w:themeColor="accent1" w:themeShade="BF"/>
                  </w:rPr>
                  <w:t>Click or tap to enter a date.</w:t>
                </w:r>
              </w:sdtContent>
            </w:sdt>
          </w:p>
        </w:tc>
      </w:tr>
      <w:tr w:rsidR="00D73218" w:rsidRPr="00AB5C18" w14:paraId="249D24FD" w14:textId="77777777" w:rsidTr="00A37C47">
        <w:trPr>
          <w:trHeight w:val="82"/>
        </w:trPr>
        <w:tc>
          <w:tcPr>
            <w:tcW w:w="2202" w:type="pct"/>
            <w:shd w:val="clear" w:color="auto" w:fill="auto"/>
          </w:tcPr>
          <w:p w14:paraId="67EF3250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Total Amount Approved (USD)</w:t>
            </w:r>
          </w:p>
        </w:tc>
        <w:tc>
          <w:tcPr>
            <w:tcW w:w="2798" w:type="pct"/>
            <w:shd w:val="clear" w:color="auto" w:fill="auto"/>
          </w:tcPr>
          <w:p w14:paraId="5E6A070B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  <w:tr w:rsidR="00D73218" w:rsidRPr="00AB5C18" w14:paraId="3320F88C" w14:textId="77777777" w:rsidTr="00A37C47">
        <w:trPr>
          <w:trHeight w:val="76"/>
        </w:trPr>
        <w:tc>
          <w:tcPr>
            <w:tcW w:w="2202" w:type="pct"/>
            <w:shd w:val="clear" w:color="auto" w:fill="auto"/>
          </w:tcPr>
          <w:p w14:paraId="3BA0B848" w14:textId="77777777" w:rsidR="0052571B" w:rsidRPr="00AB5C18" w:rsidRDefault="0052571B" w:rsidP="00A37C47">
            <w:pPr>
              <w:pStyle w:val="P1"/>
              <w:numPr>
                <w:ilvl w:val="0"/>
                <w:numId w:val="0"/>
              </w:numPr>
              <w:spacing w:before="0" w:after="0"/>
              <w:ind w:right="500"/>
              <w:rPr>
                <w:rFonts w:ascii="Cambria" w:hAnsi="Cambria" w:cstheme="minorHAnsi"/>
              </w:rPr>
            </w:pPr>
            <w:r w:rsidRPr="00AB5C18">
              <w:rPr>
                <w:rFonts w:ascii="Cambria" w:hAnsi="Cambria" w:cstheme="minorHAnsi"/>
              </w:rPr>
              <w:t>Total Amount Disbursed (USD)</w:t>
            </w:r>
          </w:p>
        </w:tc>
        <w:tc>
          <w:tcPr>
            <w:tcW w:w="2798" w:type="pct"/>
            <w:shd w:val="clear" w:color="auto" w:fill="auto"/>
          </w:tcPr>
          <w:p w14:paraId="1FCA68BE" w14:textId="77777777" w:rsidR="0052571B" w:rsidRPr="00AB5C18" w:rsidRDefault="0052571B" w:rsidP="00F93331">
            <w:pPr>
              <w:pStyle w:val="P1"/>
              <w:numPr>
                <w:ilvl w:val="0"/>
                <w:numId w:val="0"/>
              </w:numPr>
              <w:spacing w:before="0" w:after="0"/>
              <w:jc w:val="both"/>
              <w:rPr>
                <w:rFonts w:ascii="Cambria" w:hAnsi="Cambria" w:cstheme="minorHAnsi"/>
              </w:rPr>
            </w:pPr>
          </w:p>
        </w:tc>
      </w:tr>
    </w:tbl>
    <w:p w14:paraId="31B37B12" w14:textId="59A9862F" w:rsidR="0045045C" w:rsidRDefault="0045045C" w:rsidP="0045045C">
      <w:pPr>
        <w:spacing w:line="240" w:lineRule="auto"/>
        <w:rPr>
          <w:szCs w:val="22"/>
        </w:rPr>
      </w:pPr>
    </w:p>
    <w:p w14:paraId="578D9E4D" w14:textId="77777777" w:rsidR="00AB5C18" w:rsidRPr="00AB5C18" w:rsidRDefault="00AB5C18" w:rsidP="0045045C">
      <w:pPr>
        <w:spacing w:line="240" w:lineRule="auto"/>
        <w:rPr>
          <w:szCs w:val="22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837"/>
        <w:gridCol w:w="6755"/>
      </w:tblGrid>
      <w:tr w:rsidR="00AB5C18" w:rsidRPr="00AB5C18" w14:paraId="62F18DE0" w14:textId="77777777" w:rsidTr="00AB5C18">
        <w:trPr>
          <w:trHeight w:val="166"/>
        </w:trPr>
        <w:tc>
          <w:tcPr>
            <w:tcW w:w="1479" w:type="pct"/>
            <w:shd w:val="clear" w:color="auto" w:fill="00B050"/>
          </w:tcPr>
          <w:p w14:paraId="18679D92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 xml:space="preserve">Scope of requested change </w:t>
            </w:r>
            <w:r w:rsidRPr="00AB5C18">
              <w:rPr>
                <w:rFonts w:ascii="Cambria" w:hAnsi="Cambria" w:cstheme="minorHAnsi"/>
                <w:i/>
                <w:iCs/>
                <w:color w:val="FFFFFF" w:themeColor="background1"/>
              </w:rPr>
              <w:t>(Check the relevant aspects)</w:t>
            </w:r>
          </w:p>
        </w:tc>
        <w:tc>
          <w:tcPr>
            <w:tcW w:w="3521" w:type="pct"/>
            <w:shd w:val="clear" w:color="auto" w:fill="00B050"/>
            <w:vAlign w:val="center"/>
          </w:tcPr>
          <w:p w14:paraId="5A1496FF" w14:textId="77777777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jc w:val="center"/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  <w:t>Provide details</w:t>
            </w:r>
          </w:p>
        </w:tc>
      </w:tr>
      <w:tr w:rsidR="00AB5C18" w:rsidRPr="00AB5C18" w14:paraId="7DE910EC" w14:textId="77777777" w:rsidTr="00AB5C18">
        <w:trPr>
          <w:trHeight w:val="899"/>
        </w:trPr>
        <w:tc>
          <w:tcPr>
            <w:tcW w:w="1479" w:type="pct"/>
            <w:shd w:val="clear" w:color="auto" w:fill="auto"/>
          </w:tcPr>
          <w:p w14:paraId="67DCB106" w14:textId="3C6116EE" w:rsidR="00AB5C18" w:rsidRPr="00AB5C18" w:rsidRDefault="00000000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878818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5C18" w:rsidRPr="00AB5C1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B5C18" w:rsidRPr="00AB5C18">
              <w:rPr>
                <w:rFonts w:ascii="Cambria" w:hAnsi="Cambria"/>
              </w:rPr>
              <w:t xml:space="preserve"> 1. Change in duration</w:t>
            </w:r>
          </w:p>
          <w:p w14:paraId="18802D8A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  <w:color w:val="2B579A"/>
                <w:shd w:val="clear" w:color="auto" w:fill="E6E6E6"/>
              </w:rPr>
            </w:pPr>
          </w:p>
        </w:tc>
        <w:tc>
          <w:tcPr>
            <w:tcW w:w="3521" w:type="pct"/>
          </w:tcPr>
          <w:p w14:paraId="085FD25D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6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 xml:space="preserve">Requested additional period: </w:t>
            </w: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-727143082"/>
                <w:placeholder>
                  <w:docPart w:val="D7B49ED66A8A43BA9C9631F9E885CEB5"/>
                </w:placeholder>
              </w:sdtPr>
              <w:sdtContent>
                <w:r w:rsidRPr="00AB5C18">
                  <w:rPr>
                    <w:rFonts w:ascii="Cambria" w:hAnsi="Cambria"/>
                  </w:rPr>
                  <w:t xml:space="preserve">    </w:t>
                </w:r>
              </w:sdtContent>
            </w:sdt>
            <w:r w:rsidRPr="00AB5C18">
              <w:rPr>
                <w:rFonts w:ascii="Cambria" w:hAnsi="Cambria"/>
              </w:rPr>
              <w:t>M  (number of months)</w:t>
            </w:r>
          </w:p>
          <w:p w14:paraId="5F15FB59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5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 xml:space="preserve">Total grant duration to revise from </w:t>
            </w: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1338568604"/>
                <w:placeholder>
                  <w:docPart w:val="B0B660B228764643B8E78F257BE3433A"/>
                </w:placeholder>
              </w:sdtPr>
              <w:sdtContent>
                <w:r w:rsidRPr="00AB5C18">
                  <w:rPr>
                    <w:rFonts w:ascii="Cambria" w:hAnsi="Cambria"/>
                  </w:rPr>
                  <w:t xml:space="preserve">    </w:t>
                </w:r>
              </w:sdtContent>
            </w:sdt>
            <w:r w:rsidRPr="00AB5C18">
              <w:rPr>
                <w:rFonts w:ascii="Cambria" w:hAnsi="Cambria"/>
              </w:rPr>
              <w:t xml:space="preserve">M to </w:t>
            </w: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-1599869292"/>
                <w:placeholder>
                  <w:docPart w:val="B0B660B228764643B8E78F257BE3433A"/>
                </w:placeholder>
              </w:sdtPr>
              <w:sdtContent>
                <w:r w:rsidRPr="00AB5C18">
                  <w:rPr>
                    <w:rFonts w:ascii="Cambria" w:hAnsi="Cambria"/>
                  </w:rPr>
                  <w:t xml:space="preserve">    </w:t>
                </w:r>
              </w:sdtContent>
            </w:sdt>
            <w:r w:rsidRPr="00AB5C18">
              <w:rPr>
                <w:rFonts w:ascii="Cambria" w:hAnsi="Cambria"/>
              </w:rPr>
              <w:t>M (number of months)</w:t>
            </w:r>
          </w:p>
          <w:p w14:paraId="69585CB2" w14:textId="77777777" w:rsidR="00AB5C18" w:rsidRPr="00AB5C18" w:rsidRDefault="00AB5C18" w:rsidP="00AB5C18">
            <w:pPr>
              <w:pStyle w:val="ListParagraph"/>
              <w:numPr>
                <w:ilvl w:val="0"/>
                <w:numId w:val="6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ind w:left="246" w:hanging="200"/>
              <w:contextualSpacing w:val="0"/>
              <w:rPr>
                <w:rFonts w:cstheme="minorHAnsi"/>
                <w:szCs w:val="22"/>
              </w:rPr>
            </w:pPr>
            <w:r w:rsidRPr="00AB5C18">
              <w:rPr>
                <w:szCs w:val="22"/>
              </w:rPr>
              <w:t xml:space="preserve">New project closing date: </w:t>
            </w:r>
            <w:r w:rsidRPr="00AB5C18">
              <w:rPr>
                <w:color w:val="2B579A"/>
                <w:szCs w:val="22"/>
                <w:shd w:val="clear" w:color="auto" w:fill="E6E6E6"/>
              </w:rPr>
              <w:t xml:space="preserve"> </w:t>
            </w:r>
            <w:sdt>
              <w:sdtPr>
                <w:rPr>
                  <w:color w:val="2B579A"/>
                  <w:szCs w:val="22"/>
                  <w:shd w:val="clear" w:color="auto" w:fill="E6E6E6"/>
                </w:rPr>
                <w:id w:val="438579476"/>
                <w:placeholder>
                  <w:docPart w:val="AD5EDF63224E4EA49B6C9F3FC2E3F568"/>
                </w:placeholder>
                <w:showingPlcHdr/>
                <w:date>
                  <w:dateFormat w:val="dd-MMM-yy"/>
                  <w:lid w:val="en-US"/>
                  <w:storeMappedDataAs w:val="dateTime"/>
                  <w:calendar w:val="gregorian"/>
                </w:date>
              </w:sdtPr>
              <w:sdtContent>
                <w:r w:rsidRPr="00AB5C18">
                  <w:rPr>
                    <w:rStyle w:val="PlaceholderText"/>
                    <w:color w:val="2F5496" w:themeColor="accent1" w:themeShade="BF"/>
                    <w:szCs w:val="22"/>
                  </w:rPr>
                  <w:t>Click or tap to enter a date.</w:t>
                </w:r>
              </w:sdtContent>
            </w:sdt>
          </w:p>
        </w:tc>
      </w:tr>
      <w:tr w:rsidR="00AB5C18" w:rsidRPr="00AB5C18" w14:paraId="3BDB557F" w14:textId="77777777" w:rsidTr="00AB5C18">
        <w:trPr>
          <w:trHeight w:val="890"/>
        </w:trPr>
        <w:tc>
          <w:tcPr>
            <w:tcW w:w="1479" w:type="pct"/>
            <w:shd w:val="clear" w:color="auto" w:fill="auto"/>
          </w:tcPr>
          <w:p w14:paraId="713B1C07" w14:textId="253B5EE2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Segoe UI Symbol" w:eastAsia="MS Gothic" w:hAnsi="Segoe UI Symbol" w:cs="Segoe UI Symbol"/>
              </w:rPr>
              <w:t>☐</w:t>
            </w:r>
            <w:r w:rsidRPr="00AB5C18">
              <w:rPr>
                <w:rFonts w:ascii="Cambria" w:hAnsi="Cambria"/>
              </w:rPr>
              <w:t xml:space="preserve"> 2. Change in budget</w:t>
            </w:r>
          </w:p>
          <w:p w14:paraId="03AF20C6" w14:textId="77777777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  <w:color w:val="2B579A"/>
                <w:shd w:val="clear" w:color="auto" w:fill="E6E6E6"/>
              </w:rPr>
            </w:pPr>
          </w:p>
        </w:tc>
        <w:tc>
          <w:tcPr>
            <w:tcW w:w="3521" w:type="pct"/>
          </w:tcPr>
          <w:p w14:paraId="7088F284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6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>Total budget change in percentage:       %</w:t>
            </w:r>
          </w:p>
          <w:p w14:paraId="50CCA0B2" w14:textId="77777777" w:rsidR="00AB5C18" w:rsidRPr="00AB5C18" w:rsidRDefault="00AB5C18" w:rsidP="00AB5C18">
            <w:pPr>
              <w:pStyle w:val="P1"/>
              <w:numPr>
                <w:ilvl w:val="0"/>
                <w:numId w:val="2"/>
              </w:numPr>
              <w:spacing w:before="0" w:after="0"/>
              <w:ind w:left="245" w:hanging="20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>Total amount to be revised: USD</w:t>
            </w:r>
          </w:p>
          <w:p w14:paraId="553DB87C" w14:textId="335B5CAC" w:rsidR="00AB5C18" w:rsidRPr="00AB5C18" w:rsidRDefault="00AB5C18" w:rsidP="00F241C2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/>
              </w:rPr>
              <w:t>(</w:t>
            </w:r>
            <w:r w:rsidR="00F241C2" w:rsidRPr="00F241C2">
              <w:rPr>
                <w:rFonts w:ascii="Cambria" w:hAnsi="Cambria"/>
                <w:i/>
                <w:iCs/>
              </w:rPr>
              <w:t>Mark</w:t>
            </w:r>
            <w:r w:rsidR="00F241C2">
              <w:rPr>
                <w:rFonts w:ascii="Cambria" w:hAnsi="Cambria"/>
              </w:rPr>
              <w:t xml:space="preserve"> </w:t>
            </w:r>
            <w:r w:rsidRPr="00AB5C18">
              <w:rPr>
                <w:rFonts w:ascii="Cambria" w:hAnsi="Cambria"/>
                <w:i/>
                <w:iCs/>
              </w:rPr>
              <w:t>the changes in Annex II</w:t>
            </w:r>
            <w:r w:rsidR="00F241C2">
              <w:rPr>
                <w:rFonts w:ascii="Cambria" w:hAnsi="Cambria"/>
                <w:i/>
                <w:iCs/>
              </w:rPr>
              <w:t xml:space="preserve"> – Budget template</w:t>
            </w:r>
            <w:r w:rsidRPr="00AB5C18">
              <w:rPr>
                <w:rFonts w:ascii="Cambria" w:hAnsi="Cambria"/>
              </w:rPr>
              <w:t>)</w:t>
            </w:r>
          </w:p>
        </w:tc>
      </w:tr>
      <w:tr w:rsidR="00AB5C18" w:rsidRPr="00AB5C18" w14:paraId="2692C289" w14:textId="77777777" w:rsidTr="00AB5C18">
        <w:trPr>
          <w:trHeight w:val="1160"/>
        </w:trPr>
        <w:tc>
          <w:tcPr>
            <w:tcW w:w="1479" w:type="pct"/>
            <w:shd w:val="clear" w:color="auto" w:fill="auto"/>
          </w:tcPr>
          <w:p w14:paraId="686BCAEA" w14:textId="2A62F460" w:rsidR="00AB5C18" w:rsidRPr="00AB5C18" w:rsidRDefault="00000000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-702084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5C18" w:rsidRPr="00AB5C1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B5C18" w:rsidRPr="00AB5C18">
              <w:rPr>
                <w:rFonts w:ascii="Cambria" w:hAnsi="Cambria"/>
              </w:rPr>
              <w:t xml:space="preserve"> 3. Change in outcomes</w:t>
            </w:r>
            <w:r w:rsidR="00A55DFF">
              <w:rPr>
                <w:rFonts w:ascii="Cambria" w:hAnsi="Cambria"/>
              </w:rPr>
              <w:t>/sub-outcomes/outputs</w:t>
            </w:r>
          </w:p>
          <w:p w14:paraId="0A5474CA" w14:textId="77777777" w:rsidR="00AB5C18" w:rsidRPr="00AB5C18" w:rsidRDefault="00AB5C18" w:rsidP="00AB5C18">
            <w:pPr>
              <w:pStyle w:val="paragraph"/>
              <w:spacing w:before="0" w:beforeAutospacing="0" w:after="0" w:afterAutospacing="0"/>
              <w:ind w:right="-115"/>
              <w:textAlignment w:val="baseline"/>
              <w:rPr>
                <w:rFonts w:ascii="Cambria" w:hAnsi="Cambria" w:cstheme="minorHAnsi"/>
                <w:color w:val="2B579A"/>
                <w:sz w:val="22"/>
                <w:szCs w:val="22"/>
                <w:shd w:val="clear" w:color="auto" w:fill="E6E6E6"/>
              </w:rPr>
            </w:pPr>
          </w:p>
        </w:tc>
        <w:tc>
          <w:tcPr>
            <w:tcW w:w="3521" w:type="pct"/>
          </w:tcPr>
          <w:p w14:paraId="65110D92" w14:textId="38F305AB" w:rsidR="00AB5C18" w:rsidRPr="00AB5C18" w:rsidRDefault="00AB5C18" w:rsidP="00AB5C18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 w:rsidRPr="00AB5C18">
              <w:rPr>
                <w:rFonts w:cstheme="minorHAnsi"/>
                <w:szCs w:val="22"/>
              </w:rPr>
              <w:t>Briefly list the changes in outcomes</w:t>
            </w:r>
            <w:r w:rsidR="00A55DFF">
              <w:rPr>
                <w:rFonts w:cstheme="minorHAnsi"/>
                <w:szCs w:val="22"/>
              </w:rPr>
              <w:t>/sub-outcomes/outputs</w:t>
            </w:r>
            <w:r w:rsidRPr="00AB5C18">
              <w:rPr>
                <w:rFonts w:cstheme="minorHAnsi"/>
                <w:szCs w:val="22"/>
              </w:rPr>
              <w:t xml:space="preserve"> and explain the rationale for the changes:</w:t>
            </w:r>
          </w:p>
          <w:p w14:paraId="5A428FFA" w14:textId="77777777" w:rsidR="00AB5C18" w:rsidRPr="00AB5C18" w:rsidRDefault="00AB5C18" w:rsidP="00AB5C18">
            <w:pPr>
              <w:pStyle w:val="ListParagraph"/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ind w:left="246"/>
              <w:contextualSpacing w:val="0"/>
              <w:rPr>
                <w:rFonts w:cstheme="minorBidi"/>
                <w:szCs w:val="22"/>
              </w:rPr>
            </w:pPr>
          </w:p>
          <w:p w14:paraId="469A3FEA" w14:textId="3A18E0CD" w:rsidR="00AB5C18" w:rsidRPr="00AB5C18" w:rsidRDefault="00AB5C18" w:rsidP="00AB5C18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i/>
                <w:iCs/>
                <w:szCs w:val="22"/>
              </w:rPr>
            </w:pPr>
            <w:r w:rsidRPr="00AB5C18">
              <w:rPr>
                <w:rFonts w:cstheme="minorHAnsi"/>
                <w:i/>
                <w:iCs/>
                <w:szCs w:val="22"/>
              </w:rPr>
              <w:t>(</w:t>
            </w:r>
            <w:r w:rsidR="00F241C2">
              <w:rPr>
                <w:rFonts w:cstheme="minorHAnsi"/>
                <w:i/>
                <w:iCs/>
                <w:szCs w:val="22"/>
              </w:rPr>
              <w:t>Maximum</w:t>
            </w:r>
            <w:r w:rsidRPr="00AB5C18">
              <w:rPr>
                <w:rFonts w:cstheme="minorHAnsi"/>
                <w:i/>
                <w:iCs/>
                <w:szCs w:val="22"/>
              </w:rPr>
              <w:t xml:space="preserve"> 250 words)</w:t>
            </w:r>
          </w:p>
        </w:tc>
      </w:tr>
      <w:tr w:rsidR="00AB5C18" w:rsidRPr="00AB5C18" w14:paraId="7BE91B1C" w14:textId="77777777" w:rsidTr="00AB5C18">
        <w:trPr>
          <w:trHeight w:val="1160"/>
        </w:trPr>
        <w:tc>
          <w:tcPr>
            <w:tcW w:w="1479" w:type="pct"/>
            <w:shd w:val="clear" w:color="auto" w:fill="auto"/>
          </w:tcPr>
          <w:p w14:paraId="673DC308" w14:textId="30A9D589" w:rsidR="00AB5C18" w:rsidRPr="00AB5C18" w:rsidRDefault="00000000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sdt>
              <w:sdtPr>
                <w:rPr>
                  <w:rFonts w:ascii="Cambria" w:hAnsi="Cambria"/>
                  <w:color w:val="2B579A"/>
                  <w:shd w:val="clear" w:color="auto" w:fill="E6E6E6"/>
                </w:rPr>
                <w:id w:val="358933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5C18" w:rsidRPr="00AB5C18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AB5C18" w:rsidRPr="00AB5C18">
              <w:rPr>
                <w:rFonts w:ascii="Cambria" w:hAnsi="Cambria"/>
              </w:rPr>
              <w:t xml:space="preserve"> 4. Change in activities</w:t>
            </w:r>
            <w:r w:rsidR="00A55DFF">
              <w:rPr>
                <w:rFonts w:ascii="Cambria" w:hAnsi="Cambria"/>
              </w:rPr>
              <w:t>/</w:t>
            </w:r>
            <w:r w:rsidR="00AB5C18" w:rsidRPr="00AB5C18">
              <w:rPr>
                <w:rFonts w:ascii="Cambria" w:hAnsi="Cambria"/>
              </w:rPr>
              <w:t xml:space="preserve"> deliverables</w:t>
            </w:r>
          </w:p>
          <w:p w14:paraId="476FEBC3" w14:textId="77777777" w:rsidR="00AB5C18" w:rsidRPr="00AB5C18" w:rsidRDefault="00AB5C18" w:rsidP="00AB5C18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eastAsia="MS Gothic" w:hAnsi="Cambria" w:cs="Segoe UI Symbol"/>
              </w:rPr>
            </w:pPr>
          </w:p>
        </w:tc>
        <w:tc>
          <w:tcPr>
            <w:tcW w:w="3521" w:type="pct"/>
          </w:tcPr>
          <w:p w14:paraId="2BB47A39" w14:textId="39195263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</w:rPr>
              <w:t xml:space="preserve">Briefly list </w:t>
            </w:r>
            <w:r>
              <w:rPr>
                <w:rFonts w:ascii="Cambria" w:hAnsi="Cambria" w:cstheme="minorHAnsi"/>
              </w:rPr>
              <w:t xml:space="preserve">the changes in </w:t>
            </w:r>
            <w:r w:rsidR="00A55DFF">
              <w:rPr>
                <w:rFonts w:ascii="Cambria" w:hAnsi="Cambria" w:cstheme="minorHAnsi"/>
              </w:rPr>
              <w:t>activities/d</w:t>
            </w:r>
            <w:r w:rsidRPr="00AB5C18">
              <w:rPr>
                <w:rFonts w:ascii="Cambria" w:hAnsi="Cambria" w:cstheme="minorHAnsi"/>
              </w:rPr>
              <w:t>eliverables</w:t>
            </w:r>
            <w:r w:rsidR="00A55DFF">
              <w:rPr>
                <w:rFonts w:ascii="Cambria" w:hAnsi="Cambria" w:cstheme="minorHAnsi"/>
              </w:rPr>
              <w:t xml:space="preserve"> </w:t>
            </w:r>
            <w:r w:rsidRPr="00AB5C18">
              <w:rPr>
                <w:rFonts w:ascii="Cambria" w:hAnsi="Cambria" w:cstheme="minorHAnsi"/>
              </w:rPr>
              <w:t>and explain the rationale for the changes</w:t>
            </w:r>
            <w:r w:rsidR="00A55DFF">
              <w:rPr>
                <w:rFonts w:ascii="Cambria" w:hAnsi="Cambria" w:cstheme="minorHAnsi"/>
              </w:rPr>
              <w:t>:</w:t>
            </w:r>
          </w:p>
          <w:p w14:paraId="45C1A324" w14:textId="77777777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ind w:left="246"/>
              <w:rPr>
                <w:rFonts w:ascii="Cambria" w:hAnsi="Cambria" w:cstheme="minorHAnsi"/>
              </w:rPr>
            </w:pPr>
          </w:p>
          <w:p w14:paraId="309C6C07" w14:textId="5A07AC64" w:rsidR="00AB5C18" w:rsidRPr="00AB5C18" w:rsidRDefault="00AB5C18" w:rsidP="00AB5C18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  <w:i/>
                <w:iCs/>
              </w:rPr>
              <w:t>(</w:t>
            </w:r>
            <w:r w:rsidR="00F241C2">
              <w:rPr>
                <w:rFonts w:ascii="Cambria" w:hAnsi="Cambria" w:cstheme="minorHAnsi"/>
                <w:i/>
                <w:iCs/>
              </w:rPr>
              <w:t>Maximum</w:t>
            </w:r>
            <w:r w:rsidRPr="00AB5C18">
              <w:rPr>
                <w:rFonts w:ascii="Cambria" w:hAnsi="Cambria" w:cstheme="minorHAnsi"/>
                <w:i/>
                <w:iCs/>
              </w:rPr>
              <w:t xml:space="preserve"> 250 words)</w:t>
            </w:r>
          </w:p>
        </w:tc>
      </w:tr>
    </w:tbl>
    <w:p w14:paraId="2CE9978C" w14:textId="6EFED905" w:rsidR="00AB5C18" w:rsidRDefault="00AB5C18" w:rsidP="00AB5C18">
      <w:pPr>
        <w:spacing w:line="240" w:lineRule="auto"/>
        <w:rPr>
          <w:szCs w:val="22"/>
        </w:rPr>
      </w:pPr>
    </w:p>
    <w:p w14:paraId="41D887FB" w14:textId="77777777" w:rsidR="00AB5C18" w:rsidRPr="00AB5C18" w:rsidRDefault="00AB5C18" w:rsidP="00AB5C18">
      <w:pPr>
        <w:spacing w:line="240" w:lineRule="auto"/>
        <w:rPr>
          <w:szCs w:val="22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837"/>
        <w:gridCol w:w="6755"/>
      </w:tblGrid>
      <w:tr w:rsidR="00A55DFF" w:rsidRPr="00AB5C18" w14:paraId="0657BD4A" w14:textId="77777777" w:rsidTr="007D0D36">
        <w:trPr>
          <w:trHeight w:val="166"/>
        </w:trPr>
        <w:tc>
          <w:tcPr>
            <w:tcW w:w="1479" w:type="pct"/>
            <w:shd w:val="clear" w:color="auto" w:fill="00B050"/>
          </w:tcPr>
          <w:p w14:paraId="314CBB51" w14:textId="77777777" w:rsidR="00A55DFF" w:rsidRPr="00AB5C18" w:rsidRDefault="00A55DFF" w:rsidP="007D0D36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 xml:space="preserve">Justification for change </w:t>
            </w:r>
            <w:r w:rsidRPr="00AB5C18">
              <w:rPr>
                <w:rFonts w:ascii="Cambria" w:hAnsi="Cambria" w:cstheme="minorHAnsi"/>
                <w:i/>
                <w:iCs/>
                <w:color w:val="FFFFFF" w:themeColor="background1"/>
              </w:rPr>
              <w:t>(Check the relevant aspects)</w:t>
            </w:r>
          </w:p>
        </w:tc>
        <w:tc>
          <w:tcPr>
            <w:tcW w:w="3521" w:type="pct"/>
            <w:shd w:val="clear" w:color="auto" w:fill="00B050"/>
            <w:vAlign w:val="center"/>
          </w:tcPr>
          <w:p w14:paraId="67BADA5B" w14:textId="77777777" w:rsidR="00A55DFF" w:rsidRPr="00AB5C18" w:rsidRDefault="00A55DFF" w:rsidP="007D0D36">
            <w:pPr>
              <w:pStyle w:val="P1"/>
              <w:numPr>
                <w:ilvl w:val="3"/>
                <w:numId w:val="0"/>
              </w:numPr>
              <w:spacing w:before="0" w:after="0"/>
              <w:jc w:val="center"/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  <w:t>Provide details</w:t>
            </w:r>
          </w:p>
        </w:tc>
      </w:tr>
      <w:tr w:rsidR="00A55DFF" w:rsidRPr="00AB5C18" w14:paraId="00D86AA5" w14:textId="77777777" w:rsidTr="007D0D36">
        <w:trPr>
          <w:trHeight w:val="917"/>
        </w:trPr>
        <w:tc>
          <w:tcPr>
            <w:tcW w:w="1479" w:type="pct"/>
            <w:shd w:val="clear" w:color="auto" w:fill="auto"/>
          </w:tcPr>
          <w:p w14:paraId="6F056665" w14:textId="77777777" w:rsidR="00A55DFF" w:rsidRPr="00AB5C18" w:rsidRDefault="00000000" w:rsidP="007D0D36">
            <w:pPr>
              <w:pStyle w:val="paragraph"/>
              <w:spacing w:before="0" w:beforeAutospacing="0" w:after="0" w:afterAutospacing="0"/>
              <w:ind w:right="-115"/>
              <w:textAlignment w:val="baseline"/>
              <w:rPr>
                <w:rFonts w:ascii="Cambria" w:eastAsiaTheme="minorEastAsia" w:hAnsi="Cambria" w:cstheme="minorBidi"/>
                <w:sz w:val="22"/>
                <w:szCs w:val="22"/>
                <w:lang w:val="en-GB" w:eastAsia="en-US"/>
              </w:rPr>
            </w:pPr>
            <w:sdt>
              <w:sdtPr>
                <w:rPr>
                  <w:rFonts w:ascii="Cambria" w:hAnsi="Cambria" w:cstheme="minorBidi"/>
                  <w:color w:val="2B579A"/>
                  <w:sz w:val="22"/>
                  <w:szCs w:val="22"/>
                  <w:shd w:val="clear" w:color="auto" w:fill="E6E6E6"/>
                </w:rPr>
                <w:id w:val="-1252892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5DFF" w:rsidRPr="00AB5C18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55DFF" w:rsidRPr="00AB5C18">
              <w:rPr>
                <w:rFonts w:ascii="Cambria" w:hAnsi="Cambria" w:cstheme="minorBidi"/>
                <w:sz w:val="22"/>
                <w:szCs w:val="22"/>
              </w:rPr>
              <w:t xml:space="preserve"> 1. </w:t>
            </w:r>
            <w:r w:rsidR="00A55DFF" w:rsidRPr="00AB5C18">
              <w:rPr>
                <w:rFonts w:ascii="Cambria" w:eastAsiaTheme="minorEastAsia" w:hAnsi="Cambria" w:cstheme="minorBidi"/>
                <w:sz w:val="22"/>
                <w:szCs w:val="22"/>
                <w:lang w:val="en-GB" w:eastAsia="en-US"/>
              </w:rPr>
              <w:t>Change in government priorities</w:t>
            </w:r>
          </w:p>
          <w:p w14:paraId="3D361878" w14:textId="77777777" w:rsidR="00A55DFF" w:rsidRPr="00AB5C18" w:rsidRDefault="00A55DFF" w:rsidP="007D0D36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</w:p>
        </w:tc>
        <w:tc>
          <w:tcPr>
            <w:tcW w:w="3521" w:type="pct"/>
          </w:tcPr>
          <w:p w14:paraId="5F557D19" w14:textId="77777777" w:rsidR="00A55DFF" w:rsidRPr="00AB5C18" w:rsidRDefault="00A55DFF" w:rsidP="007D0D36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</w:rPr>
            </w:pPr>
            <w:r>
              <w:rPr>
                <w:rFonts w:ascii="Cambria" w:hAnsi="Cambria"/>
                <w:lang w:val="en-US"/>
              </w:rPr>
              <w:t>Briefly describe any changes in government priorities relevant to the grant</w:t>
            </w:r>
            <w:r w:rsidRPr="00AB5C18">
              <w:rPr>
                <w:rFonts w:ascii="Cambria" w:hAnsi="Cambria"/>
              </w:rPr>
              <w:t>:</w:t>
            </w:r>
          </w:p>
          <w:p w14:paraId="6DAD0930" w14:textId="77777777" w:rsidR="00A55DFF" w:rsidRPr="00AB5C18" w:rsidRDefault="00A55DFF" w:rsidP="007D0D36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</w:rPr>
            </w:pPr>
          </w:p>
          <w:p w14:paraId="22465FDD" w14:textId="77777777" w:rsidR="00A55DFF" w:rsidRPr="00AB5C18" w:rsidRDefault="00A55DFF" w:rsidP="007D0D36">
            <w:pPr>
              <w:pStyle w:val="P1"/>
              <w:numPr>
                <w:ilvl w:val="3"/>
                <w:numId w:val="0"/>
              </w:numPr>
              <w:spacing w:before="0" w:after="0"/>
              <w:rPr>
                <w:rFonts w:ascii="Cambria" w:hAnsi="Cambria"/>
              </w:rPr>
            </w:pPr>
            <w:r w:rsidRPr="00AB5C18">
              <w:rPr>
                <w:rFonts w:ascii="Cambria" w:hAnsi="Cambria" w:cstheme="minorHAnsi"/>
                <w:i/>
                <w:iCs/>
              </w:rPr>
              <w:t>(</w:t>
            </w:r>
            <w:r>
              <w:rPr>
                <w:rFonts w:ascii="Cambria" w:hAnsi="Cambria" w:cstheme="minorHAnsi"/>
                <w:i/>
                <w:iCs/>
              </w:rPr>
              <w:t>Maximum</w:t>
            </w:r>
            <w:r w:rsidRPr="00AB5C18">
              <w:rPr>
                <w:rFonts w:ascii="Cambria" w:hAnsi="Cambria" w:cstheme="minorHAnsi"/>
                <w:i/>
                <w:iCs/>
              </w:rPr>
              <w:t xml:space="preserve"> 250 words)</w:t>
            </w:r>
          </w:p>
        </w:tc>
      </w:tr>
      <w:tr w:rsidR="00A55DFF" w:rsidRPr="00AB5C18" w14:paraId="110E0385" w14:textId="77777777" w:rsidTr="007D0D36">
        <w:trPr>
          <w:trHeight w:val="917"/>
        </w:trPr>
        <w:tc>
          <w:tcPr>
            <w:tcW w:w="1479" w:type="pct"/>
            <w:shd w:val="clear" w:color="auto" w:fill="auto"/>
          </w:tcPr>
          <w:p w14:paraId="0B10D90F" w14:textId="7B83F1F9" w:rsidR="00A55DFF" w:rsidRPr="00A55DFF" w:rsidRDefault="00000000" w:rsidP="00A55DFF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</w:pPr>
            <w:sdt>
              <w:sdtPr>
                <w:rPr>
                  <w:rFonts w:ascii="Cambria" w:hAnsi="Cambria" w:cstheme="minorHAnsi"/>
                  <w:color w:val="2B579A"/>
                  <w:sz w:val="22"/>
                  <w:szCs w:val="22"/>
                  <w:shd w:val="clear" w:color="auto" w:fill="E6E6E6"/>
                </w:rPr>
                <w:id w:val="-1123844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5DFF" w:rsidRPr="00AB5C18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55DFF" w:rsidRPr="00AB5C18">
              <w:rPr>
                <w:rFonts w:ascii="Cambria" w:hAnsi="Cambria" w:cstheme="minorHAnsi"/>
                <w:sz w:val="22"/>
                <w:szCs w:val="22"/>
              </w:rPr>
              <w:t xml:space="preserve"> 2. </w:t>
            </w:r>
            <w:r w:rsidR="00A55DFF" w:rsidRPr="00AB5C18"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  <w:t>Change in implementation arrangement</w:t>
            </w:r>
          </w:p>
        </w:tc>
        <w:tc>
          <w:tcPr>
            <w:tcW w:w="3521" w:type="pct"/>
          </w:tcPr>
          <w:p w14:paraId="2063C21F" w14:textId="77777777" w:rsidR="00A55DFF" w:rsidRPr="00AB5C18" w:rsidRDefault="00A55DFF" w:rsidP="007D0D3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>
              <w:rPr>
                <w:rFonts w:cstheme="minorBidi"/>
                <w:szCs w:val="22"/>
              </w:rPr>
              <w:t>Briefly describe</w:t>
            </w:r>
            <w:r w:rsidRPr="00AB5C18">
              <w:rPr>
                <w:rFonts w:cstheme="minorBidi"/>
                <w:szCs w:val="22"/>
              </w:rPr>
              <w:t xml:space="preserve"> any changes in the implementation arrangements (NDA/</w:t>
            </w:r>
            <w:r>
              <w:rPr>
                <w:rFonts w:cstheme="minorBidi"/>
                <w:szCs w:val="22"/>
              </w:rPr>
              <w:t>AE</w:t>
            </w:r>
            <w:r w:rsidRPr="00AB5C18">
              <w:rPr>
                <w:rFonts w:cstheme="minorBidi"/>
                <w:szCs w:val="22"/>
              </w:rPr>
              <w:t>/Implementing Entity/Executing Entity):</w:t>
            </w:r>
          </w:p>
          <w:p w14:paraId="2E1ADACB" w14:textId="77777777" w:rsidR="00A55DFF" w:rsidRPr="00AB5C18" w:rsidRDefault="00A55DFF" w:rsidP="007D0D3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HAnsi"/>
                <w:szCs w:val="22"/>
              </w:rPr>
            </w:pPr>
          </w:p>
          <w:p w14:paraId="5748706E" w14:textId="77777777" w:rsidR="00A55DFF" w:rsidRPr="00622DC6" w:rsidRDefault="00A55DFF" w:rsidP="007D0D36">
            <w:pPr>
              <w:pStyle w:val="P1"/>
              <w:numPr>
                <w:ilvl w:val="0"/>
                <w:numId w:val="0"/>
              </w:numPr>
              <w:spacing w:before="0" w:after="0"/>
              <w:rPr>
                <w:rFonts w:ascii="Cambria" w:hAnsi="Cambria" w:cstheme="minorHAnsi"/>
                <w:lang w:val="en-US"/>
              </w:rPr>
            </w:pPr>
            <w:r w:rsidRPr="00622DC6">
              <w:rPr>
                <w:rFonts w:ascii="Cambria" w:hAnsi="Cambria" w:cstheme="minorHAnsi"/>
                <w:i/>
                <w:iCs/>
              </w:rPr>
              <w:t>(Maximum 250 words)</w:t>
            </w:r>
          </w:p>
        </w:tc>
      </w:tr>
      <w:tr w:rsidR="00A55DFF" w:rsidRPr="00AB5C18" w14:paraId="14A36603" w14:textId="77777777" w:rsidTr="007D0D36">
        <w:trPr>
          <w:trHeight w:val="1169"/>
        </w:trPr>
        <w:tc>
          <w:tcPr>
            <w:tcW w:w="1479" w:type="pct"/>
            <w:shd w:val="clear" w:color="auto" w:fill="auto"/>
          </w:tcPr>
          <w:p w14:paraId="61A9AF20" w14:textId="77777777" w:rsidR="00A55DFF" w:rsidRPr="00AB5C18" w:rsidRDefault="00000000" w:rsidP="007D0D36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</w:pPr>
            <w:sdt>
              <w:sdtPr>
                <w:rPr>
                  <w:rFonts w:ascii="Cambria" w:hAnsi="Cambria" w:cstheme="minorHAnsi"/>
                  <w:color w:val="2B579A"/>
                  <w:sz w:val="22"/>
                  <w:szCs w:val="22"/>
                  <w:shd w:val="clear" w:color="auto" w:fill="E6E6E6"/>
                </w:rPr>
                <w:id w:val="685481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55DFF" w:rsidRPr="00AB5C18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55DFF" w:rsidRPr="00AB5C18">
              <w:rPr>
                <w:rFonts w:ascii="Cambria" w:hAnsi="Cambria" w:cstheme="minorHAnsi"/>
                <w:sz w:val="22"/>
                <w:szCs w:val="22"/>
              </w:rPr>
              <w:t xml:space="preserve"> </w:t>
            </w:r>
            <w:r w:rsidR="00A55DFF">
              <w:rPr>
                <w:rFonts w:ascii="Cambria" w:hAnsi="Cambria" w:cstheme="minorHAnsi"/>
                <w:sz w:val="22"/>
                <w:szCs w:val="22"/>
              </w:rPr>
              <w:t>3</w:t>
            </w:r>
            <w:r w:rsidR="00A55DFF" w:rsidRPr="00AB5C18">
              <w:rPr>
                <w:rFonts w:ascii="Cambria" w:hAnsi="Cambria" w:cstheme="minorHAnsi"/>
                <w:sz w:val="22"/>
                <w:szCs w:val="22"/>
              </w:rPr>
              <w:t xml:space="preserve">. </w:t>
            </w:r>
            <w:r w:rsidR="00A55DFF">
              <w:rPr>
                <w:rFonts w:ascii="Cambria" w:hAnsi="Cambria" w:cstheme="minorHAnsi"/>
                <w:sz w:val="22"/>
                <w:szCs w:val="22"/>
              </w:rPr>
              <w:t>O</w:t>
            </w:r>
            <w:r w:rsidR="00A55DFF">
              <w:rPr>
                <w:rFonts w:ascii="Cambria" w:eastAsiaTheme="minorEastAsia" w:hAnsi="Cambria" w:cstheme="minorHAnsi"/>
                <w:sz w:val="22"/>
                <w:szCs w:val="22"/>
                <w:lang w:val="en-GB" w:eastAsia="en-US"/>
              </w:rPr>
              <w:t>ther circumstances</w:t>
            </w:r>
          </w:p>
          <w:p w14:paraId="45B0461A" w14:textId="77777777" w:rsidR="00A55DFF" w:rsidRPr="00AB5C18" w:rsidRDefault="00A55DFF" w:rsidP="007D0D36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hAnsi="Cambria" w:cstheme="minorBidi"/>
                <w:color w:val="2B579A"/>
                <w:sz w:val="22"/>
                <w:szCs w:val="22"/>
                <w:shd w:val="clear" w:color="auto" w:fill="E6E6E6"/>
              </w:rPr>
            </w:pPr>
          </w:p>
        </w:tc>
        <w:tc>
          <w:tcPr>
            <w:tcW w:w="3521" w:type="pct"/>
          </w:tcPr>
          <w:p w14:paraId="167E275E" w14:textId="1E046F40" w:rsidR="00A55DFF" w:rsidRPr="00AB5C18" w:rsidRDefault="00A55DFF" w:rsidP="007D0D3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>
              <w:rPr>
                <w:rFonts w:cstheme="minorBidi"/>
                <w:szCs w:val="22"/>
              </w:rPr>
              <w:t>Briefly describe</w:t>
            </w:r>
            <w:r w:rsidRPr="00AB5C18">
              <w:rPr>
                <w:rFonts w:cstheme="minorBidi"/>
                <w:szCs w:val="22"/>
              </w:rPr>
              <w:t xml:space="preserve"> any </w:t>
            </w:r>
            <w:r>
              <w:rPr>
                <w:rFonts w:cstheme="minorBidi"/>
                <w:szCs w:val="22"/>
              </w:rPr>
              <w:t>other circumstances beyond government control, such as natural disaster</w:t>
            </w:r>
            <w:r w:rsidR="00950E39">
              <w:rPr>
                <w:rFonts w:cstheme="minorBidi"/>
                <w:szCs w:val="22"/>
              </w:rPr>
              <w:t>s</w:t>
            </w:r>
            <w:r>
              <w:rPr>
                <w:rFonts w:cstheme="minorBidi"/>
                <w:szCs w:val="22"/>
              </w:rPr>
              <w:t>, that have led to the request for change</w:t>
            </w:r>
            <w:r w:rsidRPr="00AB5C18">
              <w:rPr>
                <w:rFonts w:cstheme="minorBidi"/>
                <w:szCs w:val="22"/>
              </w:rPr>
              <w:t>:</w:t>
            </w:r>
          </w:p>
          <w:p w14:paraId="00B9056A" w14:textId="77777777" w:rsidR="00A55DFF" w:rsidRPr="00AB5C18" w:rsidRDefault="00A55DFF" w:rsidP="007D0D3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HAnsi"/>
                <w:szCs w:val="22"/>
              </w:rPr>
            </w:pPr>
          </w:p>
          <w:p w14:paraId="551152D4" w14:textId="77777777" w:rsidR="00A55DFF" w:rsidRPr="00AB5C18" w:rsidRDefault="00A55DFF" w:rsidP="007D0D36">
            <w:pPr>
              <w:numPr>
                <w:ilvl w:val="3"/>
                <w:numId w:val="0"/>
              </w:num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szCs w:val="22"/>
                <w:lang w:val="en-US"/>
              </w:rPr>
            </w:pPr>
            <w:r w:rsidRPr="00AB5C18">
              <w:rPr>
                <w:rFonts w:cstheme="minorHAnsi"/>
                <w:i/>
                <w:iCs/>
                <w:szCs w:val="22"/>
              </w:rPr>
              <w:t>(</w:t>
            </w:r>
            <w:r>
              <w:rPr>
                <w:rFonts w:cstheme="minorHAnsi"/>
                <w:i/>
                <w:iCs/>
                <w:szCs w:val="22"/>
              </w:rPr>
              <w:t>Maximum</w:t>
            </w:r>
            <w:r w:rsidRPr="00AB5C18">
              <w:rPr>
                <w:rFonts w:cstheme="minorHAnsi"/>
                <w:i/>
                <w:iCs/>
                <w:szCs w:val="22"/>
              </w:rPr>
              <w:t xml:space="preserve"> 250 words)</w:t>
            </w:r>
          </w:p>
        </w:tc>
      </w:tr>
    </w:tbl>
    <w:p w14:paraId="2334E8C8" w14:textId="0DA10893" w:rsidR="00AB5C18" w:rsidRDefault="00AB5C18" w:rsidP="00AB5C18">
      <w:pPr>
        <w:spacing w:line="240" w:lineRule="auto"/>
        <w:rPr>
          <w:szCs w:val="22"/>
        </w:rPr>
      </w:pPr>
    </w:p>
    <w:p w14:paraId="75D29949" w14:textId="77777777" w:rsidR="00A55DFF" w:rsidRDefault="00A55DFF" w:rsidP="00AB5C18">
      <w:pPr>
        <w:spacing w:line="240" w:lineRule="auto"/>
        <w:rPr>
          <w:szCs w:val="22"/>
        </w:rPr>
      </w:pPr>
    </w:p>
    <w:p w14:paraId="2CE7D4F4" w14:textId="77777777" w:rsidR="00AB5C18" w:rsidRPr="00AB5C18" w:rsidRDefault="00AB5C18" w:rsidP="00AB5C18">
      <w:pPr>
        <w:spacing w:line="240" w:lineRule="auto"/>
        <w:rPr>
          <w:szCs w:val="22"/>
        </w:rPr>
      </w:pPr>
    </w:p>
    <w:tbl>
      <w:tblPr>
        <w:tblStyle w:val="TableGrid"/>
        <w:tblW w:w="5000" w:type="pct"/>
        <w:tblLayout w:type="fixed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9592"/>
      </w:tblGrid>
      <w:tr w:rsidR="00AB5C18" w:rsidRPr="00AB5C18" w14:paraId="08A60B8F" w14:textId="77777777" w:rsidTr="00AB5C18">
        <w:trPr>
          <w:trHeight w:val="166"/>
        </w:trPr>
        <w:tc>
          <w:tcPr>
            <w:tcW w:w="5000" w:type="pct"/>
            <w:shd w:val="clear" w:color="auto" w:fill="00B050"/>
          </w:tcPr>
          <w:p w14:paraId="705504CC" w14:textId="48B40C0B" w:rsidR="00AB5C18" w:rsidRPr="00AB5C18" w:rsidRDefault="00AB5C18" w:rsidP="00BA47D7">
            <w:pPr>
              <w:pStyle w:val="P1"/>
              <w:numPr>
                <w:ilvl w:val="3"/>
                <w:numId w:val="0"/>
              </w:numPr>
              <w:spacing w:before="0" w:after="0"/>
              <w:jc w:val="center"/>
              <w:rPr>
                <w:rFonts w:ascii="Cambria" w:hAnsi="Cambria"/>
                <w:b/>
                <w:bCs/>
                <w:i/>
                <w:iCs/>
                <w:color w:val="FFFFFF" w:themeColor="background1"/>
              </w:rPr>
            </w:pPr>
            <w:r w:rsidRPr="00AB5C18">
              <w:rPr>
                <w:rFonts w:ascii="Cambria" w:hAnsi="Cambria" w:cstheme="minorHAnsi"/>
                <w:b/>
                <w:color w:val="FFFFFF" w:themeColor="background1"/>
              </w:rPr>
              <w:t>Risk assessment</w:t>
            </w:r>
          </w:p>
        </w:tc>
      </w:tr>
      <w:tr w:rsidR="00AB5C18" w:rsidRPr="00AB5C18" w14:paraId="3C4B1B7F" w14:textId="77777777" w:rsidTr="00BA47D7">
        <w:trPr>
          <w:trHeight w:val="875"/>
        </w:trPr>
        <w:tc>
          <w:tcPr>
            <w:tcW w:w="5000" w:type="pct"/>
            <w:shd w:val="clear" w:color="auto" w:fill="auto"/>
          </w:tcPr>
          <w:p w14:paraId="1FCC65E8" w14:textId="014BDF83" w:rsidR="00AB5C18" w:rsidRDefault="00AB5C18" w:rsidP="00BA47D7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  <w:r w:rsidRPr="00AB5C18">
              <w:rPr>
                <w:rFonts w:cstheme="minorBidi"/>
                <w:szCs w:val="22"/>
              </w:rPr>
              <w:t xml:space="preserve">Provide an updated status of the originally identified risks. If new risks </w:t>
            </w:r>
            <w:r w:rsidR="00F241C2">
              <w:rPr>
                <w:rFonts w:cstheme="minorBidi"/>
                <w:szCs w:val="22"/>
              </w:rPr>
              <w:t>h</w:t>
            </w:r>
            <w:r w:rsidRPr="00AB5C18">
              <w:rPr>
                <w:rFonts w:cstheme="minorBidi"/>
                <w:szCs w:val="22"/>
              </w:rPr>
              <w:t xml:space="preserve">ave arisen, </w:t>
            </w:r>
            <w:r w:rsidR="00F241C2">
              <w:rPr>
                <w:rFonts w:cstheme="minorBidi"/>
                <w:szCs w:val="22"/>
              </w:rPr>
              <w:t xml:space="preserve">list them along with </w:t>
            </w:r>
            <w:r w:rsidRPr="00AB5C18">
              <w:rPr>
                <w:rFonts w:cstheme="minorBidi"/>
                <w:szCs w:val="22"/>
              </w:rPr>
              <w:t>relevant adaptive/mitigation measures, using the risk matrix provided below:</w:t>
            </w:r>
          </w:p>
          <w:p w14:paraId="56CA48C7" w14:textId="77777777" w:rsidR="00F241C2" w:rsidRPr="00AB5C18" w:rsidRDefault="00F241C2" w:rsidP="00BA47D7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</w:p>
          <w:tbl>
            <w:tblPr>
              <w:tblW w:w="9559" w:type="dxa"/>
              <w:tblBorders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ayout w:type="fixed"/>
              <w:tblCellMar>
                <w:left w:w="29" w:type="dxa"/>
                <w:right w:w="29" w:type="dxa"/>
              </w:tblCellMar>
              <w:tblLook w:val="04A0" w:firstRow="1" w:lastRow="0" w:firstColumn="1" w:lastColumn="0" w:noHBand="0" w:noVBand="1"/>
            </w:tblPr>
            <w:tblGrid>
              <w:gridCol w:w="3186"/>
              <w:gridCol w:w="1941"/>
              <w:gridCol w:w="4432"/>
            </w:tblGrid>
            <w:tr w:rsidR="00AB5C18" w:rsidRPr="00AB5C18" w14:paraId="216C3E86" w14:textId="77777777" w:rsidTr="00BA47D7">
              <w:trPr>
                <w:trHeight w:val="298"/>
                <w:tblHeader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14:paraId="22209AAE" w14:textId="77777777" w:rsidR="00AB5C18" w:rsidRDefault="00AB5C18" w:rsidP="00BA47D7">
                  <w:pPr>
                    <w:spacing w:line="240" w:lineRule="auto"/>
                    <w:ind w:right="-29"/>
                    <w:jc w:val="center"/>
                    <w:rPr>
                      <w:rFonts w:cs="Arial"/>
                      <w:color w:val="079F48"/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Risk</w:t>
                  </w:r>
                </w:p>
                <w:p w14:paraId="7F6E333E" w14:textId="2437A7B0" w:rsidR="00A55DFF" w:rsidRPr="00AB5C18" w:rsidRDefault="00A55DFF" w:rsidP="00BA47D7">
                  <w:pPr>
                    <w:spacing w:line="240" w:lineRule="auto"/>
                    <w:ind w:right="-29"/>
                    <w:jc w:val="center"/>
                    <w:rPr>
                      <w:rFonts w:eastAsiaTheme="minorEastAsia"/>
                      <w:szCs w:val="22"/>
                      <w:lang w:val="en-US"/>
                    </w:rPr>
                  </w:pPr>
                  <w:r>
                    <w:rPr>
                      <w:rFonts w:cs="Arial"/>
                      <w:color w:val="079F48"/>
                      <w:szCs w:val="22"/>
                      <w:lang w:val="en-US"/>
                    </w:rPr>
                    <w:t>(Select or type)</w:t>
                  </w: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14:paraId="41B0DA0B" w14:textId="074AE8FE" w:rsidR="00AB5C18" w:rsidRPr="00AB5C18" w:rsidRDefault="00AB5C18" w:rsidP="00BA47D7">
                  <w:pPr>
                    <w:spacing w:line="240" w:lineRule="auto"/>
                    <w:ind w:right="-29"/>
                    <w:jc w:val="center"/>
                    <w:rPr>
                      <w:rFonts w:cs="Arial"/>
                      <w:color w:val="079F48"/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Impact</w:t>
                  </w:r>
                </w:p>
                <w:p w14:paraId="38A9B00A" w14:textId="074C9EE5" w:rsidR="00AB5C18" w:rsidRPr="00AB5C18" w:rsidRDefault="00AB5C18" w:rsidP="00BA47D7">
                  <w:pPr>
                    <w:spacing w:line="240" w:lineRule="auto"/>
                    <w:ind w:right="-29"/>
                    <w:jc w:val="center"/>
                    <w:rPr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(</w:t>
                  </w:r>
                  <w:r w:rsidR="00A55DFF">
                    <w:rPr>
                      <w:rFonts w:cs="Arial"/>
                      <w:color w:val="079F48"/>
                      <w:szCs w:val="22"/>
                    </w:rPr>
                    <w:t>Select</w:t>
                  </w:r>
                  <w:r w:rsidRPr="00AB5C18">
                    <w:rPr>
                      <w:rFonts w:cs="Arial"/>
                      <w:color w:val="079F48"/>
                      <w:szCs w:val="22"/>
                    </w:rPr>
                    <w:t>)</w:t>
                  </w:r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shd w:val="clear" w:color="auto" w:fill="F2F2F2" w:themeFill="background1" w:themeFillShade="F2"/>
                  <w:vAlign w:val="center"/>
                  <w:hideMark/>
                </w:tcPr>
                <w:p w14:paraId="60D33384" w14:textId="2578488A" w:rsidR="00A55DFF" w:rsidRPr="00A55DFF" w:rsidRDefault="00AB5C18" w:rsidP="00A55DFF">
                  <w:pPr>
                    <w:spacing w:line="240" w:lineRule="auto"/>
                    <w:ind w:right="-29"/>
                    <w:jc w:val="center"/>
                    <w:rPr>
                      <w:rFonts w:cs="Arial"/>
                      <w:color w:val="079F48"/>
                      <w:szCs w:val="22"/>
                    </w:rPr>
                  </w:pPr>
                  <w:r w:rsidRPr="00AB5C18">
                    <w:rPr>
                      <w:rFonts w:cs="Arial"/>
                      <w:color w:val="079F48"/>
                      <w:szCs w:val="22"/>
                    </w:rPr>
                    <w:t>Mitigation</w:t>
                  </w:r>
                  <w:r w:rsidR="00F241C2">
                    <w:rPr>
                      <w:rFonts w:cs="Arial"/>
                      <w:color w:val="079F48"/>
                      <w:szCs w:val="22"/>
                    </w:rPr>
                    <w:t xml:space="preserve"> </w:t>
                  </w:r>
                  <w:r w:rsidRPr="00AB5C18">
                    <w:rPr>
                      <w:rFonts w:cs="Arial"/>
                      <w:color w:val="079F48"/>
                      <w:szCs w:val="22"/>
                    </w:rPr>
                    <w:t>/ adaptive measure</w:t>
                  </w:r>
                </w:p>
              </w:tc>
            </w:tr>
            <w:tr w:rsidR="00AB5C18" w:rsidRPr="00AB5C18" w14:paraId="771F426F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0A75FEA" w14:textId="77777777" w:rsidR="00AB5C18" w:rsidRPr="00AB5C18" w:rsidRDefault="00000000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1536999496"/>
                      <w:placeholder>
                        <w:docPart w:val="5BFBE04C37BF4B7BA9F728680CCE48DA"/>
                      </w:placeholder>
                      <w:showingPlcHdr/>
                      <w:dropDownList>
                        <w:listItem w:value="Choose an item."/>
                        <w:listItem w:displayText="Political" w:value="Political"/>
                        <w:listItem w:displayText="Natural Disaster" w:value="Natural Disaster"/>
                        <w:listItem w:displayText="COVID-19" w:value="COVID-19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4017678E" w14:textId="77777777" w:rsidR="00AB5C18" w:rsidRPr="00AB5C18" w:rsidRDefault="00000000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159382763"/>
                      <w:placeholder>
                        <w:docPart w:val="2DC47C9BAEEB477185C34405F731232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CEC7A5E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</w:tr>
            <w:tr w:rsidR="00AB5C18" w:rsidRPr="00AB5C18" w14:paraId="124B0577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054497CF" w14:textId="77777777" w:rsidR="00AB5C18" w:rsidRPr="00AB5C18" w:rsidRDefault="00000000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1788505296"/>
                      <w:placeholder>
                        <w:docPart w:val="D6324B7C53EC4F5D8BD508ECA8390291"/>
                      </w:placeholder>
                      <w:showingPlcHdr/>
                      <w:dropDownList>
                        <w:listItem w:value="Choose an item."/>
                        <w:listItem w:displayText="Political" w:value="Political"/>
                        <w:listItem w:displayText="Natural Disaster" w:value="Natural Disaster"/>
                        <w:listItem w:displayText="COVID-19" w:value="COVID-19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3380A0DD" w14:textId="77777777" w:rsidR="00AB5C18" w:rsidRPr="00AB5C18" w:rsidRDefault="00000000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443229394"/>
                      <w:placeholder>
                        <w:docPart w:val="C45DE53835C24B1D8EB736E5B07943F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68A80EC2" w14:textId="64BC42B6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</w:tr>
            <w:tr w:rsidR="00AB5C18" w:rsidRPr="00AB5C18" w14:paraId="5E831F79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631D69AA" w14:textId="112B01E9" w:rsidR="00AB5C18" w:rsidRPr="00AB5C18" w:rsidRDefault="00000000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342863613"/>
                      <w:placeholder>
                        <w:docPart w:val="197D71D446CA494B86B6EE56982F8DEE"/>
                      </w:placeholder>
                      <w:showingPlcHdr/>
                      <w:dropDownList>
                        <w:listItem w:value="Choose an item."/>
                        <w:listItem w:displayText="Political" w:value="Political"/>
                        <w:listItem w:displayText="Natural Disaster" w:value="Natural Disaster"/>
                        <w:listItem w:displayText="COVID-19" w:value="COVID-19"/>
                      </w:dropDownList>
                    </w:sdtPr>
                    <w:sdtContent>
                      <w:r w:rsidR="00F241C2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7A6B8AE0" w14:textId="77777777" w:rsidR="00AB5C18" w:rsidRPr="00AB5C18" w:rsidRDefault="00000000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550300758"/>
                      <w:placeholder>
                        <w:docPart w:val="B6E3C1C95D1B4195899E4046B67893F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0ABBB7B4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</w:tr>
            <w:tr w:rsidR="00AB5C18" w:rsidRPr="00AB5C18" w14:paraId="1882E718" w14:textId="77777777" w:rsidTr="00BA47D7">
              <w:trPr>
                <w:trHeight w:val="149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2898F0F9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0E613908" w14:textId="4E20A9F6" w:rsidR="00AB5C18" w:rsidRPr="00AB5C18" w:rsidRDefault="00000000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1688516601"/>
                      <w:placeholder>
                        <w:docPart w:val="E7FC43E4C28E4FA5A64E13131E96A0A7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42D5A0B4" w14:textId="77777777" w:rsidR="00AB5C18" w:rsidRPr="00AB5C18" w:rsidRDefault="00AB5C18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</w:tr>
            <w:tr w:rsidR="00AB5C18" w:rsidRPr="00AB5C18" w14:paraId="62D3F39C" w14:textId="77777777" w:rsidTr="00BA47D7">
              <w:trPr>
                <w:trHeight w:val="268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675B4FCD" w14:textId="059C4BE1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35116C6D" w14:textId="57D819A1" w:rsidR="00AB5C18" w:rsidRPr="00AB5C18" w:rsidRDefault="00000000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250941117"/>
                      <w:placeholder>
                        <w:docPart w:val="E8C176B8D9F642E7B30A12DB74D66924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Content>
                      <w:r w:rsidR="00AB5C18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  <w:hideMark/>
                </w:tcPr>
                <w:p w14:paraId="78795C39" w14:textId="757013E0" w:rsidR="00AB5C18" w:rsidRPr="00AB5C18" w:rsidRDefault="00AB5C18" w:rsidP="00BA47D7">
                  <w:pPr>
                    <w:spacing w:line="240" w:lineRule="auto"/>
                    <w:ind w:right="-29"/>
                    <w:rPr>
                      <w:szCs w:val="22"/>
                    </w:rPr>
                  </w:pPr>
                </w:p>
              </w:tc>
            </w:tr>
            <w:tr w:rsidR="00F241C2" w:rsidRPr="00AB5C18" w14:paraId="05916E52" w14:textId="77777777" w:rsidTr="00BA47D7">
              <w:trPr>
                <w:trHeight w:val="268"/>
              </w:trPr>
              <w:tc>
                <w:tcPr>
                  <w:tcW w:w="3186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61289095" w14:textId="77777777" w:rsidR="00F241C2" w:rsidRPr="00AB5C18" w:rsidRDefault="00F241C2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  <w:tc>
                <w:tcPr>
                  <w:tcW w:w="1941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6C3F8502" w14:textId="448A3A4D" w:rsidR="00F241C2" w:rsidRPr="00AB5C18" w:rsidRDefault="00000000" w:rsidP="00BA47D7">
                  <w:pPr>
                    <w:spacing w:line="240" w:lineRule="auto"/>
                    <w:ind w:right="-29"/>
                    <w:rPr>
                      <w:rStyle w:val="PlaceholderText"/>
                      <w:color w:val="2F5496" w:themeColor="accent1" w:themeShade="BF"/>
                      <w:szCs w:val="22"/>
                    </w:rPr>
                  </w:pPr>
                  <w:sdt>
                    <w:sdtPr>
                      <w:rPr>
                        <w:rStyle w:val="PlaceholderText"/>
                        <w:color w:val="2F5496" w:themeColor="accent1" w:themeShade="BF"/>
                        <w:szCs w:val="22"/>
                      </w:rPr>
                      <w:alias w:val="Choose an item"/>
                      <w:tag w:val="Choose an item"/>
                      <w:id w:val="-21641767"/>
                      <w:placeholder>
                        <w:docPart w:val="161217CEAE984F9AA653EB2E2EF11672"/>
                      </w:placeholder>
                      <w:showingPlcHdr/>
                      <w:dropDownList>
                        <w:listItem w:value="Choose an item."/>
                        <w:listItem w:displayText="Low" w:value="Low"/>
                        <w:listItem w:displayText="Medium" w:value="Medium"/>
                        <w:listItem w:displayText="High" w:value="High"/>
                      </w:dropDownList>
                    </w:sdtPr>
                    <w:sdtContent>
                      <w:r w:rsidR="00F241C2" w:rsidRPr="00AB5C18">
                        <w:rPr>
                          <w:rStyle w:val="PlaceholderText"/>
                          <w:color w:val="2F5496" w:themeColor="accent1" w:themeShade="BF"/>
                          <w:szCs w:val="22"/>
                        </w:rPr>
                        <w:t>Choose an item.</w:t>
                      </w:r>
                    </w:sdtContent>
                  </w:sdt>
                </w:p>
              </w:tc>
              <w:tc>
                <w:tcPr>
                  <w:tcW w:w="443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  <w:vAlign w:val="center"/>
                </w:tcPr>
                <w:p w14:paraId="5BDE989C" w14:textId="77777777" w:rsidR="00F241C2" w:rsidRPr="00AB5C18" w:rsidRDefault="00F241C2" w:rsidP="00BA47D7">
                  <w:pPr>
                    <w:spacing w:line="240" w:lineRule="auto"/>
                    <w:ind w:right="-29"/>
                    <w:rPr>
                      <w:rFonts w:cs="Arial"/>
                      <w:szCs w:val="22"/>
                    </w:rPr>
                  </w:pPr>
                </w:p>
              </w:tc>
            </w:tr>
          </w:tbl>
          <w:p w14:paraId="7835A014" w14:textId="77777777" w:rsidR="00AB5C18" w:rsidRPr="00AB5C18" w:rsidRDefault="00AB5C18" w:rsidP="00BA47D7">
            <w:pPr>
              <w:tabs>
                <w:tab w:val="clear" w:pos="425"/>
                <w:tab w:val="clear" w:pos="709"/>
                <w:tab w:val="clear" w:pos="851"/>
                <w:tab w:val="clear" w:pos="5245"/>
              </w:tabs>
              <w:spacing w:line="240" w:lineRule="auto"/>
              <w:rPr>
                <w:rFonts w:cstheme="minorBidi"/>
                <w:szCs w:val="22"/>
              </w:rPr>
            </w:pPr>
          </w:p>
        </w:tc>
      </w:tr>
    </w:tbl>
    <w:p w14:paraId="286AB745" w14:textId="77777777" w:rsidR="00AB5C18" w:rsidRDefault="00AB5C18" w:rsidP="00AB5C18">
      <w:pPr>
        <w:spacing w:line="240" w:lineRule="auto"/>
        <w:rPr>
          <w:sz w:val="21"/>
          <w:szCs w:val="21"/>
        </w:rPr>
      </w:pPr>
    </w:p>
    <w:sectPr w:rsidR="00AB5C18" w:rsidSect="004F57F1">
      <w:headerReference w:type="default" r:id="rId11"/>
      <w:footerReference w:type="default" r:id="rId12"/>
      <w:pgSz w:w="11906" w:h="16838" w:code="9"/>
      <w:pgMar w:top="2160" w:right="1152" w:bottom="1152" w:left="1152" w:header="72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ADE04" w14:textId="77777777" w:rsidR="001D7211" w:rsidRDefault="001D7211" w:rsidP="0052571B">
      <w:pPr>
        <w:spacing w:line="240" w:lineRule="auto"/>
      </w:pPr>
      <w:r>
        <w:separator/>
      </w:r>
    </w:p>
  </w:endnote>
  <w:endnote w:type="continuationSeparator" w:id="0">
    <w:p w14:paraId="24D06B9C" w14:textId="77777777" w:rsidR="001D7211" w:rsidRDefault="001D7211" w:rsidP="0052571B">
      <w:pPr>
        <w:spacing w:line="240" w:lineRule="auto"/>
      </w:pPr>
      <w:r>
        <w:continuationSeparator/>
      </w:r>
    </w:p>
  </w:endnote>
  <w:endnote w:type="continuationNotice" w:id="1">
    <w:p w14:paraId="6FB4545C" w14:textId="77777777" w:rsidR="001D7211" w:rsidRDefault="001D721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22990" w14:textId="4A3A5E58" w:rsidR="00FC2CF9" w:rsidRPr="00CA1663" w:rsidRDefault="00FC2CF9" w:rsidP="0045045C">
    <w:pPr>
      <w:tabs>
        <w:tab w:val="clear" w:pos="425"/>
        <w:tab w:val="clear" w:pos="709"/>
        <w:tab w:val="clear" w:pos="851"/>
        <w:tab w:val="clear" w:pos="5245"/>
      </w:tabs>
      <w:spacing w:line="240" w:lineRule="auto"/>
      <w:ind w:left="666" w:hanging="666"/>
      <w:outlineLvl w:val="0"/>
      <w:rPr>
        <w:sz w:val="18"/>
        <w:szCs w:val="18"/>
      </w:rPr>
    </w:pPr>
    <w:r w:rsidRPr="00CA1663">
      <w:rPr>
        <w:rFonts w:cstheme="minorBidi"/>
        <w:sz w:val="18"/>
        <w:szCs w:val="18"/>
      </w:rPr>
      <w:t xml:space="preserve">Annex I: Request for Change of Approved </w:t>
    </w:r>
    <w:r w:rsidRPr="00CA1663">
      <w:rPr>
        <w:sz w:val="18"/>
        <w:szCs w:val="18"/>
      </w:rPr>
      <w:t>Readiness Support Proposal</w:t>
    </w:r>
    <w:r w:rsidR="00743788" w:rsidRPr="00CA1663">
      <w:rPr>
        <w:sz w:val="18"/>
        <w:szCs w:val="18"/>
      </w:rPr>
      <w:t xml:space="preserve">. </w:t>
    </w:r>
    <w:r w:rsidRPr="00CA1663">
      <w:rPr>
        <w:sz w:val="18"/>
        <w:szCs w:val="18"/>
      </w:rPr>
      <w:t xml:space="preserve">Version: </w:t>
    </w:r>
    <w:r w:rsidR="00A55DFF" w:rsidRPr="00CA1663">
      <w:rPr>
        <w:sz w:val="18"/>
        <w:szCs w:val="18"/>
      </w:rPr>
      <w:t xml:space="preserve">15 </w:t>
    </w:r>
    <w:r w:rsidR="0045045C" w:rsidRPr="00CA1663">
      <w:rPr>
        <w:sz w:val="18"/>
        <w:szCs w:val="18"/>
      </w:rPr>
      <w:t>Dec</w:t>
    </w:r>
    <w:r w:rsidRPr="00CA1663">
      <w:rPr>
        <w:sz w:val="18"/>
        <w:szCs w:val="18"/>
      </w:rPr>
      <w:t>ember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2BEE6B" w14:textId="77777777" w:rsidR="001D7211" w:rsidRDefault="001D7211" w:rsidP="0052571B">
      <w:pPr>
        <w:spacing w:line="240" w:lineRule="auto"/>
      </w:pPr>
      <w:r>
        <w:separator/>
      </w:r>
    </w:p>
  </w:footnote>
  <w:footnote w:type="continuationSeparator" w:id="0">
    <w:p w14:paraId="42E7957B" w14:textId="77777777" w:rsidR="001D7211" w:rsidRDefault="001D7211" w:rsidP="0052571B">
      <w:pPr>
        <w:spacing w:line="240" w:lineRule="auto"/>
      </w:pPr>
      <w:r>
        <w:continuationSeparator/>
      </w:r>
    </w:p>
  </w:footnote>
  <w:footnote w:type="continuationNotice" w:id="1">
    <w:p w14:paraId="44651DF9" w14:textId="77777777" w:rsidR="001D7211" w:rsidRDefault="001D721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2D06D" w14:textId="42761A8A" w:rsidR="004F57F1" w:rsidRDefault="004F57F1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  <w:r>
      <w:rPr>
        <w:rFonts w:ascii="Arial" w:hAnsi="Arial" w:cs="Arial"/>
        <w:noProof/>
        <w:sz w:val="28"/>
        <w:szCs w:val="28"/>
      </w:rPr>
      <w:drawing>
        <wp:anchor distT="0" distB="0" distL="114300" distR="114300" simplePos="0" relativeHeight="251658240" behindDoc="1" locked="0" layoutInCell="1" allowOverlap="1" wp14:anchorId="54991FB2" wp14:editId="3223ED71">
          <wp:simplePos x="0" y="0"/>
          <wp:positionH relativeFrom="column">
            <wp:posOffset>42545</wp:posOffset>
          </wp:positionH>
          <wp:positionV relativeFrom="paragraph">
            <wp:posOffset>117158</wp:posOffset>
          </wp:positionV>
          <wp:extent cx="1090930" cy="6915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GCF_cmyk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1090930" cy="6915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rto="http://schemas.microsoft.com/office/word/2006/arto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A796541" w14:textId="055F308E" w:rsidR="004F57F1" w:rsidRDefault="004F57F1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</w:p>
  <w:p w14:paraId="1E7394C6" w14:textId="0478AEC3" w:rsidR="004F57F1" w:rsidRDefault="004F57F1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</w:p>
  <w:p w14:paraId="3947CAEA" w14:textId="723228AE" w:rsidR="00A37C47" w:rsidRPr="00A37C47" w:rsidRDefault="00743788" w:rsidP="004F57F1">
    <w:pPr>
      <w:pStyle w:val="Header"/>
      <w:jc w:val="right"/>
      <w:rPr>
        <w:rFonts w:ascii="Arial" w:eastAsia="Malgun Gothic" w:hAnsi="Arial" w:cs="Arial"/>
        <w:sz w:val="18"/>
        <w:szCs w:val="28"/>
      </w:rPr>
    </w:pPr>
    <w:r w:rsidRPr="005D12D2">
      <w:rPr>
        <w:rFonts w:ascii="Arial" w:eastAsia="Malgun Gothic" w:hAnsi="Arial" w:cs="Arial"/>
        <w:sz w:val="18"/>
        <w:szCs w:val="28"/>
      </w:rPr>
      <w:t>GREE</w:t>
    </w:r>
    <w:r>
      <w:rPr>
        <w:rFonts w:ascii="Arial" w:eastAsia="Malgun Gothic" w:hAnsi="Arial" w:cs="Arial"/>
        <w:sz w:val="18"/>
        <w:szCs w:val="28"/>
      </w:rPr>
      <w:t xml:space="preserve">N CLIMATE FUND READINESS </w:t>
    </w:r>
    <w:r w:rsidR="00030310">
      <w:rPr>
        <w:rFonts w:ascii="Arial" w:eastAsia="Malgun Gothic" w:hAnsi="Arial" w:cs="Arial"/>
        <w:sz w:val="18"/>
        <w:szCs w:val="28"/>
      </w:rPr>
      <w:t xml:space="preserve">SUPPORT </w:t>
    </w:r>
    <w:r>
      <w:rPr>
        <w:rFonts w:ascii="Arial" w:eastAsia="Malgun Gothic" w:hAnsi="Arial" w:cs="Arial"/>
        <w:sz w:val="18"/>
        <w:szCs w:val="28"/>
      </w:rPr>
      <w:t>RESTRUCTURING</w:t>
    </w:r>
    <w:r w:rsidR="00030310">
      <w:rPr>
        <w:rFonts w:ascii="Arial" w:eastAsia="Malgun Gothic" w:hAnsi="Arial" w:cs="Arial"/>
        <w:sz w:val="18"/>
        <w:szCs w:val="28"/>
      </w:rPr>
      <w:t xml:space="preserve"> </w:t>
    </w:r>
    <w:r w:rsidR="0045045C">
      <w:rPr>
        <w:rFonts w:ascii="Arial" w:eastAsia="Malgun Gothic" w:hAnsi="Arial" w:cs="Arial"/>
        <w:sz w:val="18"/>
        <w:szCs w:val="28"/>
      </w:rPr>
      <w:t>FORM</w:t>
    </w:r>
  </w:p>
  <w:p w14:paraId="103F5E00" w14:textId="716F3CCF" w:rsidR="00ED1EC9" w:rsidRDefault="00ED1E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012F8"/>
    <w:multiLevelType w:val="hybridMultilevel"/>
    <w:tmpl w:val="D2B4CC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1079B9"/>
    <w:multiLevelType w:val="hybridMultilevel"/>
    <w:tmpl w:val="F2B0F6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F51765"/>
    <w:multiLevelType w:val="hybridMultilevel"/>
    <w:tmpl w:val="E52EC062"/>
    <w:lvl w:ilvl="0" w:tplc="08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0C57D3"/>
    <w:multiLevelType w:val="hybridMultilevel"/>
    <w:tmpl w:val="1C2ADD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D5B3E17"/>
    <w:multiLevelType w:val="multilevel"/>
    <w:tmpl w:val="0EDA2E0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color w:val="auto"/>
        <w:sz w:val="28"/>
      </w:rPr>
    </w:lvl>
    <w:lvl w:ilvl="1">
      <w:start w:val="1"/>
      <w:numFmt w:val="decimal"/>
      <w:pStyle w:val="H2"/>
      <w:lvlText w:val="%1.%2"/>
      <w:lvlJc w:val="left"/>
      <w:pPr>
        <w:tabs>
          <w:tab w:val="num" w:pos="720"/>
        </w:tabs>
        <w:ind w:left="720" w:hanging="720"/>
      </w:pPr>
      <w:rPr>
        <w:b w:val="0"/>
        <w:i w:val="0"/>
        <w:sz w:val="28"/>
      </w:rPr>
    </w:lvl>
    <w:lvl w:ilvl="2">
      <w:start w:val="1"/>
      <w:numFmt w:val="decimal"/>
      <w:lvlRestart w:val="1"/>
      <w:pStyle w:val="H3"/>
      <w:lvlText w:val="%1.%2.%3"/>
      <w:lvlJc w:val="left"/>
      <w:pPr>
        <w:tabs>
          <w:tab w:val="num" w:pos="810"/>
        </w:tabs>
        <w:ind w:left="90" w:firstLine="0"/>
      </w:pPr>
      <w:rPr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sz w:val="16"/>
        <w:szCs w:val="18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lowerRoman"/>
      <w:pStyle w:val="P3"/>
      <w:lvlText w:val="(%6)"/>
      <w:lvlJc w:val="left"/>
      <w:pPr>
        <w:tabs>
          <w:tab w:val="num" w:pos="1418"/>
        </w:tabs>
        <w:ind w:left="72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67404307"/>
    <w:multiLevelType w:val="hybridMultilevel"/>
    <w:tmpl w:val="7D021E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15C16CA"/>
    <w:multiLevelType w:val="hybridMultilevel"/>
    <w:tmpl w:val="AC40B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167168">
    <w:abstractNumId w:val="4"/>
  </w:num>
  <w:num w:numId="2" w16cid:durableId="343047190">
    <w:abstractNumId w:val="6"/>
  </w:num>
  <w:num w:numId="3" w16cid:durableId="1804736651">
    <w:abstractNumId w:val="2"/>
  </w:num>
  <w:num w:numId="4" w16cid:durableId="474376557">
    <w:abstractNumId w:val="0"/>
  </w:num>
  <w:num w:numId="5" w16cid:durableId="1129398605">
    <w:abstractNumId w:val="3"/>
  </w:num>
  <w:num w:numId="6" w16cid:durableId="273949483">
    <w:abstractNumId w:val="5"/>
  </w:num>
  <w:num w:numId="7" w16cid:durableId="701250384">
    <w:abstractNumId w:val="4"/>
  </w:num>
  <w:num w:numId="8" w16cid:durableId="17889648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A3NTc1NTM0MjIytzBS0lEKTi0uzszPAykwrgUA8g8k2iwAAAA="/>
  </w:docVars>
  <w:rsids>
    <w:rsidRoot w:val="0052571B"/>
    <w:rsid w:val="000101BD"/>
    <w:rsid w:val="0001159C"/>
    <w:rsid w:val="00030310"/>
    <w:rsid w:val="000361E1"/>
    <w:rsid w:val="000556C9"/>
    <w:rsid w:val="000A030F"/>
    <w:rsid w:val="000B6058"/>
    <w:rsid w:val="000C5613"/>
    <w:rsid w:val="000D4843"/>
    <w:rsid w:val="000F4311"/>
    <w:rsid w:val="000F5A59"/>
    <w:rsid w:val="00114AF7"/>
    <w:rsid w:val="00125CBA"/>
    <w:rsid w:val="00144662"/>
    <w:rsid w:val="00147A66"/>
    <w:rsid w:val="0016248A"/>
    <w:rsid w:val="00177683"/>
    <w:rsid w:val="00184FC6"/>
    <w:rsid w:val="00194A83"/>
    <w:rsid w:val="001B6E83"/>
    <w:rsid w:val="001C5431"/>
    <w:rsid w:val="001D2198"/>
    <w:rsid w:val="001D5F77"/>
    <w:rsid w:val="001D7211"/>
    <w:rsid w:val="001F6B87"/>
    <w:rsid w:val="00200AC9"/>
    <w:rsid w:val="00217262"/>
    <w:rsid w:val="00245B43"/>
    <w:rsid w:val="00260B35"/>
    <w:rsid w:val="00271712"/>
    <w:rsid w:val="00297119"/>
    <w:rsid w:val="002A5B56"/>
    <w:rsid w:val="002D6AE5"/>
    <w:rsid w:val="002D70F4"/>
    <w:rsid w:val="002F34EA"/>
    <w:rsid w:val="00307D63"/>
    <w:rsid w:val="003235EB"/>
    <w:rsid w:val="00357AD0"/>
    <w:rsid w:val="00357B0C"/>
    <w:rsid w:val="003754E1"/>
    <w:rsid w:val="00387697"/>
    <w:rsid w:val="003A2BE8"/>
    <w:rsid w:val="003A3E8D"/>
    <w:rsid w:val="003A4203"/>
    <w:rsid w:val="003C5F95"/>
    <w:rsid w:val="003D0837"/>
    <w:rsid w:val="003D6E76"/>
    <w:rsid w:val="00404040"/>
    <w:rsid w:val="004155AA"/>
    <w:rsid w:val="004161B6"/>
    <w:rsid w:val="0041712D"/>
    <w:rsid w:val="004374D5"/>
    <w:rsid w:val="00445BFB"/>
    <w:rsid w:val="00447613"/>
    <w:rsid w:val="00447888"/>
    <w:rsid w:val="0044791D"/>
    <w:rsid w:val="0045045C"/>
    <w:rsid w:val="004517F5"/>
    <w:rsid w:val="00470BCF"/>
    <w:rsid w:val="00493408"/>
    <w:rsid w:val="004A1734"/>
    <w:rsid w:val="004B5AB8"/>
    <w:rsid w:val="004C7515"/>
    <w:rsid w:val="004F57F1"/>
    <w:rsid w:val="004F7F60"/>
    <w:rsid w:val="005018ED"/>
    <w:rsid w:val="00513EB8"/>
    <w:rsid w:val="0052571B"/>
    <w:rsid w:val="00590E8C"/>
    <w:rsid w:val="005A49B3"/>
    <w:rsid w:val="005C3424"/>
    <w:rsid w:val="005C7A3D"/>
    <w:rsid w:val="005D1882"/>
    <w:rsid w:val="005E7B94"/>
    <w:rsid w:val="00634A83"/>
    <w:rsid w:val="00651739"/>
    <w:rsid w:val="006658B0"/>
    <w:rsid w:val="00683F95"/>
    <w:rsid w:val="006C3F65"/>
    <w:rsid w:val="00700C12"/>
    <w:rsid w:val="00700EB8"/>
    <w:rsid w:val="00703831"/>
    <w:rsid w:val="00711359"/>
    <w:rsid w:val="0071691A"/>
    <w:rsid w:val="00722486"/>
    <w:rsid w:val="0074260A"/>
    <w:rsid w:val="00743788"/>
    <w:rsid w:val="00756FAD"/>
    <w:rsid w:val="007640D4"/>
    <w:rsid w:val="00771CA3"/>
    <w:rsid w:val="00790712"/>
    <w:rsid w:val="007A3612"/>
    <w:rsid w:val="007A57E1"/>
    <w:rsid w:val="007B5CC6"/>
    <w:rsid w:val="007C2B69"/>
    <w:rsid w:val="007D35F7"/>
    <w:rsid w:val="007D4A67"/>
    <w:rsid w:val="007E30AC"/>
    <w:rsid w:val="007F6B01"/>
    <w:rsid w:val="00802929"/>
    <w:rsid w:val="00821A45"/>
    <w:rsid w:val="00841ABF"/>
    <w:rsid w:val="0085663D"/>
    <w:rsid w:val="00872642"/>
    <w:rsid w:val="00877F02"/>
    <w:rsid w:val="00882E2E"/>
    <w:rsid w:val="00890920"/>
    <w:rsid w:val="008959F0"/>
    <w:rsid w:val="008C10DD"/>
    <w:rsid w:val="008E55AE"/>
    <w:rsid w:val="008F01B0"/>
    <w:rsid w:val="008F4C48"/>
    <w:rsid w:val="008F7D05"/>
    <w:rsid w:val="00926165"/>
    <w:rsid w:val="00950E39"/>
    <w:rsid w:val="00964C41"/>
    <w:rsid w:val="00976773"/>
    <w:rsid w:val="00981850"/>
    <w:rsid w:val="00985B2A"/>
    <w:rsid w:val="009A6E8F"/>
    <w:rsid w:val="009C0176"/>
    <w:rsid w:val="009C1976"/>
    <w:rsid w:val="00A26BB8"/>
    <w:rsid w:val="00A27ADA"/>
    <w:rsid w:val="00A37C47"/>
    <w:rsid w:val="00A401CD"/>
    <w:rsid w:val="00A55DFF"/>
    <w:rsid w:val="00A57DDD"/>
    <w:rsid w:val="00A61014"/>
    <w:rsid w:val="00A67296"/>
    <w:rsid w:val="00A80C4D"/>
    <w:rsid w:val="00A83C4C"/>
    <w:rsid w:val="00A85C27"/>
    <w:rsid w:val="00A93FFF"/>
    <w:rsid w:val="00AA58A6"/>
    <w:rsid w:val="00AB2DCF"/>
    <w:rsid w:val="00AB5C18"/>
    <w:rsid w:val="00AD5B9D"/>
    <w:rsid w:val="00AD773C"/>
    <w:rsid w:val="00AE233F"/>
    <w:rsid w:val="00AE2803"/>
    <w:rsid w:val="00B01159"/>
    <w:rsid w:val="00B14A77"/>
    <w:rsid w:val="00B14C84"/>
    <w:rsid w:val="00B243B0"/>
    <w:rsid w:val="00B26DD8"/>
    <w:rsid w:val="00B36E7D"/>
    <w:rsid w:val="00B64168"/>
    <w:rsid w:val="00B65F97"/>
    <w:rsid w:val="00B67BF7"/>
    <w:rsid w:val="00B738A9"/>
    <w:rsid w:val="00B87DFF"/>
    <w:rsid w:val="00BC018F"/>
    <w:rsid w:val="00BE5A56"/>
    <w:rsid w:val="00BF085A"/>
    <w:rsid w:val="00BF0FCD"/>
    <w:rsid w:val="00BF18FC"/>
    <w:rsid w:val="00C15589"/>
    <w:rsid w:val="00C17F27"/>
    <w:rsid w:val="00C23340"/>
    <w:rsid w:val="00C26119"/>
    <w:rsid w:val="00C31925"/>
    <w:rsid w:val="00C3662E"/>
    <w:rsid w:val="00C424BF"/>
    <w:rsid w:val="00C53A76"/>
    <w:rsid w:val="00C545D5"/>
    <w:rsid w:val="00C624E1"/>
    <w:rsid w:val="00C63CFF"/>
    <w:rsid w:val="00C851C2"/>
    <w:rsid w:val="00C90554"/>
    <w:rsid w:val="00CA1663"/>
    <w:rsid w:val="00CC526B"/>
    <w:rsid w:val="00D17C5D"/>
    <w:rsid w:val="00D208B4"/>
    <w:rsid w:val="00D228E3"/>
    <w:rsid w:val="00D34A57"/>
    <w:rsid w:val="00D4225F"/>
    <w:rsid w:val="00D52F0A"/>
    <w:rsid w:val="00D66635"/>
    <w:rsid w:val="00D70B43"/>
    <w:rsid w:val="00D73218"/>
    <w:rsid w:val="00D75BCF"/>
    <w:rsid w:val="00D83C18"/>
    <w:rsid w:val="00D97D13"/>
    <w:rsid w:val="00DA2A47"/>
    <w:rsid w:val="00DA6812"/>
    <w:rsid w:val="00DD2DA0"/>
    <w:rsid w:val="00DE11CE"/>
    <w:rsid w:val="00DE6641"/>
    <w:rsid w:val="00DE6BF5"/>
    <w:rsid w:val="00E004B4"/>
    <w:rsid w:val="00E2718B"/>
    <w:rsid w:val="00E47C5C"/>
    <w:rsid w:val="00E5419A"/>
    <w:rsid w:val="00E730C2"/>
    <w:rsid w:val="00E94416"/>
    <w:rsid w:val="00EA3A58"/>
    <w:rsid w:val="00EB51FA"/>
    <w:rsid w:val="00EB6D27"/>
    <w:rsid w:val="00ED1EC9"/>
    <w:rsid w:val="00ED5F40"/>
    <w:rsid w:val="00EE3616"/>
    <w:rsid w:val="00F02DAB"/>
    <w:rsid w:val="00F07E7F"/>
    <w:rsid w:val="00F14989"/>
    <w:rsid w:val="00F241C2"/>
    <w:rsid w:val="00F2727C"/>
    <w:rsid w:val="00F31A1E"/>
    <w:rsid w:val="00F34978"/>
    <w:rsid w:val="00F379E1"/>
    <w:rsid w:val="00F436F4"/>
    <w:rsid w:val="00F5189D"/>
    <w:rsid w:val="00F5527A"/>
    <w:rsid w:val="00F70A19"/>
    <w:rsid w:val="00F718F7"/>
    <w:rsid w:val="00F90093"/>
    <w:rsid w:val="00F93331"/>
    <w:rsid w:val="00FC2CF9"/>
    <w:rsid w:val="00FE6E02"/>
    <w:rsid w:val="00FF7CB5"/>
    <w:rsid w:val="02540F49"/>
    <w:rsid w:val="0632EB3C"/>
    <w:rsid w:val="0F41EAFF"/>
    <w:rsid w:val="0F490BFD"/>
    <w:rsid w:val="0FADAD74"/>
    <w:rsid w:val="136C13EB"/>
    <w:rsid w:val="15329B79"/>
    <w:rsid w:val="18579EE4"/>
    <w:rsid w:val="1A6BF8B5"/>
    <w:rsid w:val="1B36E278"/>
    <w:rsid w:val="1BC7A515"/>
    <w:rsid w:val="20EA82C3"/>
    <w:rsid w:val="20F2728B"/>
    <w:rsid w:val="22A5CDF0"/>
    <w:rsid w:val="22BB5F19"/>
    <w:rsid w:val="26508819"/>
    <w:rsid w:val="26785B97"/>
    <w:rsid w:val="28D57F1C"/>
    <w:rsid w:val="297DAB35"/>
    <w:rsid w:val="29857A10"/>
    <w:rsid w:val="2EA4D28E"/>
    <w:rsid w:val="31585CDA"/>
    <w:rsid w:val="31B2A3D7"/>
    <w:rsid w:val="37CBACBA"/>
    <w:rsid w:val="37FEBD45"/>
    <w:rsid w:val="39546629"/>
    <w:rsid w:val="39A25B75"/>
    <w:rsid w:val="3A8791F2"/>
    <w:rsid w:val="3B1381AD"/>
    <w:rsid w:val="3BEB4E0E"/>
    <w:rsid w:val="3CB1F6E3"/>
    <w:rsid w:val="40E5989F"/>
    <w:rsid w:val="42365F19"/>
    <w:rsid w:val="45DE80C5"/>
    <w:rsid w:val="4728BA15"/>
    <w:rsid w:val="49A182EC"/>
    <w:rsid w:val="4CF80D87"/>
    <w:rsid w:val="4D6FF645"/>
    <w:rsid w:val="52109DE3"/>
    <w:rsid w:val="586D7F2C"/>
    <w:rsid w:val="59B4C484"/>
    <w:rsid w:val="5A81384B"/>
    <w:rsid w:val="5AD16412"/>
    <w:rsid w:val="5B497AD2"/>
    <w:rsid w:val="5B7D3945"/>
    <w:rsid w:val="5B7E7B60"/>
    <w:rsid w:val="5B863615"/>
    <w:rsid w:val="5C21E490"/>
    <w:rsid w:val="5D18EAFB"/>
    <w:rsid w:val="5E9D4E30"/>
    <w:rsid w:val="610182D0"/>
    <w:rsid w:val="63A17387"/>
    <w:rsid w:val="653505E1"/>
    <w:rsid w:val="66D91449"/>
    <w:rsid w:val="739794DE"/>
    <w:rsid w:val="790074A7"/>
    <w:rsid w:val="7C115124"/>
    <w:rsid w:val="7D7FD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789DBA"/>
  <w15:chartTrackingRefBased/>
  <w15:docId w15:val="{BC24D2E8-E67B-4220-8691-16B023C2C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571B"/>
    <w:pPr>
      <w:tabs>
        <w:tab w:val="left" w:pos="425"/>
        <w:tab w:val="left" w:pos="709"/>
        <w:tab w:val="left" w:pos="851"/>
        <w:tab w:val="left" w:pos="5245"/>
      </w:tabs>
      <w:spacing w:after="0" w:line="284" w:lineRule="atLeast"/>
    </w:pPr>
    <w:rPr>
      <w:rFonts w:ascii="Cambria" w:eastAsia="Batang" w:hAnsi="Cambria" w:cs="Times New Roman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571B"/>
    <w:pPr>
      <w:spacing w:after="0" w:line="240" w:lineRule="auto"/>
    </w:pPr>
    <w:rPr>
      <w:rFonts w:eastAsiaTheme="minorHAnsi" w:hAnsi="Times New Roman" w:cs="Times New Roman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rsid w:val="0052571B"/>
    <w:rPr>
      <w:color w:val="808080"/>
    </w:rPr>
  </w:style>
  <w:style w:type="paragraph" w:customStyle="1" w:styleId="H1">
    <w:name w:val="H1"/>
    <w:basedOn w:val="ListParagraph"/>
    <w:qFormat/>
    <w:rsid w:val="0052571B"/>
    <w:pPr>
      <w:numPr>
        <w:numId w:val="1"/>
      </w:numPr>
      <w:tabs>
        <w:tab w:val="clear" w:pos="425"/>
        <w:tab w:val="clear" w:pos="720"/>
        <w:tab w:val="clear" w:pos="851"/>
        <w:tab w:val="clear" w:pos="5245"/>
      </w:tabs>
      <w:spacing w:before="360" w:after="240" w:line="354" w:lineRule="exact"/>
      <w:contextualSpacing w:val="0"/>
    </w:pPr>
    <w:rPr>
      <w:rFonts w:asciiTheme="majorHAnsi" w:eastAsiaTheme="minorEastAsia" w:hAnsiTheme="majorHAnsi" w:cstheme="minorBidi"/>
      <w:b/>
      <w:sz w:val="28"/>
      <w:szCs w:val="28"/>
    </w:rPr>
  </w:style>
  <w:style w:type="paragraph" w:customStyle="1" w:styleId="H2">
    <w:name w:val="H2"/>
    <w:basedOn w:val="H1"/>
    <w:qFormat/>
    <w:rsid w:val="0052571B"/>
    <w:pPr>
      <w:numPr>
        <w:ilvl w:val="1"/>
      </w:numPr>
    </w:pPr>
    <w:rPr>
      <w:b w:val="0"/>
    </w:rPr>
  </w:style>
  <w:style w:type="paragraph" w:customStyle="1" w:styleId="H3">
    <w:name w:val="H3"/>
    <w:basedOn w:val="H2"/>
    <w:qFormat/>
    <w:rsid w:val="0052571B"/>
    <w:pPr>
      <w:numPr>
        <w:ilvl w:val="2"/>
      </w:numPr>
      <w:spacing w:before="240"/>
    </w:pPr>
    <w:rPr>
      <w:sz w:val="22"/>
      <w:szCs w:val="22"/>
    </w:rPr>
  </w:style>
  <w:style w:type="paragraph" w:customStyle="1" w:styleId="P1">
    <w:name w:val="P1"/>
    <w:basedOn w:val="H3"/>
    <w:link w:val="P1Zchn"/>
    <w:qFormat/>
    <w:rsid w:val="0052571B"/>
    <w:pPr>
      <w:numPr>
        <w:ilvl w:val="3"/>
      </w:numPr>
      <w:spacing w:before="120" w:after="120" w:line="240" w:lineRule="auto"/>
    </w:pPr>
  </w:style>
  <w:style w:type="character" w:customStyle="1" w:styleId="P1Zchn">
    <w:name w:val="P1 Zchn"/>
    <w:basedOn w:val="DefaultParagraphFont"/>
    <w:link w:val="P1"/>
    <w:rsid w:val="0052571B"/>
    <w:rPr>
      <w:rFonts w:asciiTheme="majorHAnsi" w:hAnsiTheme="majorHAnsi"/>
      <w:lang w:val="en-GB" w:eastAsia="en-US"/>
    </w:rPr>
  </w:style>
  <w:style w:type="paragraph" w:customStyle="1" w:styleId="P2">
    <w:name w:val="P2"/>
    <w:basedOn w:val="P1"/>
    <w:qFormat/>
    <w:rsid w:val="0052571B"/>
    <w:pPr>
      <w:numPr>
        <w:ilvl w:val="4"/>
      </w:numPr>
      <w:tabs>
        <w:tab w:val="clear" w:pos="720"/>
        <w:tab w:val="num" w:pos="360"/>
      </w:tabs>
    </w:pPr>
  </w:style>
  <w:style w:type="paragraph" w:customStyle="1" w:styleId="P3">
    <w:name w:val="P3"/>
    <w:basedOn w:val="P2"/>
    <w:qFormat/>
    <w:rsid w:val="0052571B"/>
    <w:pPr>
      <w:numPr>
        <w:ilvl w:val="5"/>
      </w:numPr>
      <w:tabs>
        <w:tab w:val="clear" w:pos="1418"/>
        <w:tab w:val="num" w:pos="360"/>
      </w:tabs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52571B"/>
    <w:pPr>
      <w:spacing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2571B"/>
    <w:rPr>
      <w:rFonts w:ascii="Cambria" w:eastAsia="Batang" w:hAnsi="Cambria" w:cs="Times New Roman"/>
      <w:sz w:val="20"/>
      <w:szCs w:val="20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52571B"/>
    <w:rPr>
      <w:vertAlign w:val="superscript"/>
    </w:rPr>
  </w:style>
  <w:style w:type="paragraph" w:styleId="ListParagraph">
    <w:name w:val="List Paragraph"/>
    <w:basedOn w:val="Normal"/>
    <w:uiPriority w:val="34"/>
    <w:qFormat/>
    <w:rsid w:val="0052571B"/>
    <w:pPr>
      <w:ind w:left="720"/>
      <w:contextualSpacing/>
    </w:pPr>
  </w:style>
  <w:style w:type="paragraph" w:customStyle="1" w:styleId="paragraph">
    <w:name w:val="paragraph"/>
    <w:basedOn w:val="Normal"/>
    <w:rsid w:val="0052571B"/>
    <w:pPr>
      <w:tabs>
        <w:tab w:val="clear" w:pos="425"/>
        <w:tab w:val="clear" w:pos="709"/>
        <w:tab w:val="clear" w:pos="851"/>
        <w:tab w:val="clear" w:pos="5245"/>
      </w:tabs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 w:eastAsia="ko-KR"/>
    </w:rPr>
  </w:style>
  <w:style w:type="character" w:customStyle="1" w:styleId="eop">
    <w:name w:val="eop"/>
    <w:basedOn w:val="DefaultParagraphFont"/>
    <w:rsid w:val="0052571B"/>
  </w:style>
  <w:style w:type="character" w:styleId="CommentReference">
    <w:name w:val="annotation reference"/>
    <w:basedOn w:val="DefaultParagraphFont"/>
    <w:uiPriority w:val="99"/>
    <w:semiHidden/>
    <w:unhideWhenUsed/>
    <w:rsid w:val="005257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571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571B"/>
    <w:rPr>
      <w:rFonts w:ascii="Cambria" w:eastAsia="Batang" w:hAnsi="Cambria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257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2571B"/>
    <w:rPr>
      <w:rFonts w:ascii="Cambria" w:eastAsia="Batang" w:hAnsi="Cambria" w:cs="Times New Roman"/>
      <w:b/>
      <w:bCs/>
      <w:sz w:val="20"/>
      <w:szCs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571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71B"/>
    <w:rPr>
      <w:rFonts w:ascii="Segoe UI" w:eastAsia="Batang" w:hAnsi="Segoe UI" w:cs="Segoe UI"/>
      <w:sz w:val="18"/>
      <w:szCs w:val="18"/>
      <w:lang w:val="en-GB" w:eastAsia="en-US"/>
    </w:rPr>
  </w:style>
  <w:style w:type="character" w:customStyle="1" w:styleId="DefaultText">
    <w:name w:val="Default Text"/>
    <w:basedOn w:val="DefaultParagraphFont"/>
    <w:uiPriority w:val="1"/>
    <w:qFormat/>
    <w:rsid w:val="00D4225F"/>
    <w:rPr>
      <w:rFonts w:ascii="Arial" w:hAnsi="Arial"/>
      <w:sz w:val="18"/>
    </w:rPr>
  </w:style>
  <w:style w:type="character" w:styleId="IntenseReference">
    <w:name w:val="Intense Reference"/>
    <w:basedOn w:val="DefaultParagraphFont"/>
    <w:uiPriority w:val="32"/>
    <w:qFormat/>
    <w:rsid w:val="00245B43"/>
    <w:rPr>
      <w:b/>
      <w:bCs/>
      <w:smallCaps/>
      <w:color w:val="4472C4" w:themeColor="accent1"/>
      <w:spacing w:val="5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C63CFF"/>
    <w:pPr>
      <w:tabs>
        <w:tab w:val="clear" w:pos="425"/>
        <w:tab w:val="clear" w:pos="709"/>
        <w:tab w:val="clear" w:pos="851"/>
        <w:tab w:val="clear" w:pos="5245"/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CFF"/>
    <w:rPr>
      <w:rFonts w:ascii="Cambria" w:eastAsia="Batang" w:hAnsi="Cambria" w:cs="Times New Roman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unhideWhenUsed/>
    <w:rsid w:val="00C63CFF"/>
    <w:pPr>
      <w:tabs>
        <w:tab w:val="clear" w:pos="425"/>
        <w:tab w:val="clear" w:pos="709"/>
        <w:tab w:val="clear" w:pos="851"/>
        <w:tab w:val="clear" w:pos="5245"/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CFF"/>
    <w:rPr>
      <w:rFonts w:ascii="Cambria" w:eastAsia="Batang" w:hAnsi="Cambria" w:cs="Times New Roman"/>
      <w:szCs w:val="20"/>
      <w:lang w:val="en-GB" w:eastAsia="en-US"/>
    </w:rPr>
  </w:style>
  <w:style w:type="character" w:styleId="UnresolvedMention">
    <w:name w:val="Unresolved Mention"/>
    <w:basedOn w:val="DefaultParagraphFont"/>
    <w:uiPriority w:val="99"/>
    <w:unhideWhenUsed/>
    <w:rsid w:val="00BE5A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73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54AD15C4FF343F6AD4FC2FD3DDD2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69C7A6-2D1F-40DE-996C-260B66670D60}"/>
      </w:docPartPr>
      <w:docPartBody>
        <w:p w:rsidR="00661A67" w:rsidRDefault="0074260A" w:rsidP="0074260A">
          <w:pPr>
            <w:pStyle w:val="454AD15C4FF343F6AD4FC2FD3DDD2031"/>
          </w:pPr>
          <w:r w:rsidRPr="00571FA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50E4E157404D24ABBE05A7ABB3D3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5F5669-9ACA-45E7-9B8D-F5E065F24984}"/>
      </w:docPartPr>
      <w:docPartBody>
        <w:p w:rsidR="00661A67" w:rsidRDefault="00C15589" w:rsidP="00C15589">
          <w:pPr>
            <w:pStyle w:val="B450E4E157404D24ABBE05A7ABB3D3861"/>
          </w:pPr>
          <w:r w:rsidRPr="00A37C47">
            <w:rPr>
              <w:rStyle w:val="PlaceholderText"/>
              <w:rFonts w:ascii="Cambria" w:hAnsi="Cambria"/>
              <w:color w:val="2F5496" w:themeColor="accent1" w:themeShade="BF"/>
              <w:sz w:val="21"/>
              <w:szCs w:val="21"/>
            </w:rPr>
            <w:t>Click or tap to enter a date.</w:t>
          </w:r>
        </w:p>
      </w:docPartBody>
    </w:docPart>
    <w:docPart>
      <w:docPartPr>
        <w:name w:val="380CF1734B554E03981E3C8662C36D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8080AB-D51B-4796-B780-D242B8E5A4FC}"/>
      </w:docPartPr>
      <w:docPartBody>
        <w:p w:rsidR="00661A67" w:rsidRDefault="00C15589" w:rsidP="00C15589">
          <w:pPr>
            <w:pStyle w:val="380CF1734B554E03981E3C8662C36D341"/>
          </w:pPr>
          <w:r w:rsidRPr="00A37C47">
            <w:rPr>
              <w:rStyle w:val="PlaceholderText"/>
              <w:rFonts w:ascii="Cambria" w:hAnsi="Cambria"/>
              <w:color w:val="2F5496" w:themeColor="accent1" w:themeShade="BF"/>
              <w:sz w:val="21"/>
              <w:szCs w:val="21"/>
            </w:rPr>
            <w:t>Click or tap to enter a date.</w:t>
          </w:r>
        </w:p>
      </w:docPartBody>
    </w:docPart>
    <w:docPart>
      <w:docPartPr>
        <w:name w:val="D7B49ED66A8A43BA9C9631F9E885CE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8F9A34-F723-42E5-9CB0-CEBCDAA96888}"/>
      </w:docPartPr>
      <w:docPartBody>
        <w:p w:rsidR="00E029D8" w:rsidRDefault="00F2661E" w:rsidP="00F2661E">
          <w:pPr>
            <w:pStyle w:val="D7B49ED66A8A43BA9C9631F9E885CEB5"/>
          </w:pPr>
          <w:r w:rsidRPr="00E2141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B660B228764643B8E78F257BE34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81D022-9639-4936-99BE-58A8305F71B7}"/>
      </w:docPartPr>
      <w:docPartBody>
        <w:p w:rsidR="00E029D8" w:rsidRDefault="00F2661E" w:rsidP="00F2661E">
          <w:pPr>
            <w:pStyle w:val="B0B660B228764643B8E78F257BE3433A"/>
          </w:pPr>
          <w:r w:rsidRPr="00E2141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D5EDF63224E4EA49B6C9F3FC2E3F5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6AA2A2-51A6-4E2C-A5A1-164EDFC8F31C}"/>
      </w:docPartPr>
      <w:docPartBody>
        <w:p w:rsidR="00E029D8" w:rsidRDefault="00F2661E" w:rsidP="00F2661E">
          <w:pPr>
            <w:pStyle w:val="AD5EDF63224E4EA49B6C9F3FC2E3F568"/>
          </w:pPr>
          <w:r w:rsidRPr="00A37C47">
            <w:rPr>
              <w:rStyle w:val="PlaceholderText"/>
              <w:rFonts w:ascii="Cambria" w:hAnsi="Cambria"/>
              <w:color w:val="2F5496" w:themeColor="accent1" w:themeShade="BF"/>
              <w:sz w:val="21"/>
              <w:szCs w:val="21"/>
            </w:rPr>
            <w:t>Click or tap to enter a date.</w:t>
          </w:r>
        </w:p>
      </w:docPartBody>
    </w:docPart>
    <w:docPart>
      <w:docPartPr>
        <w:name w:val="5BFBE04C37BF4B7BA9F728680CCE4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02ADA1-C36A-445C-A6DF-D7269E9CF6B4}"/>
      </w:docPartPr>
      <w:docPartBody>
        <w:p w:rsidR="00E029D8" w:rsidRDefault="00F2661E" w:rsidP="00F2661E">
          <w:pPr>
            <w:pStyle w:val="5BFBE04C37BF4B7BA9F728680CCE48DA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2DC47C9BAEEB477185C34405F7312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B69D8C-98E8-40D4-A619-DC5461962B8A}"/>
      </w:docPartPr>
      <w:docPartBody>
        <w:p w:rsidR="00E029D8" w:rsidRDefault="00F2661E" w:rsidP="00F2661E">
          <w:pPr>
            <w:pStyle w:val="2DC47C9BAEEB477185C34405F731232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D6324B7C53EC4F5D8BD508ECA83902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B4BAB8-6832-478F-B648-B5F9B6B2DCA1}"/>
      </w:docPartPr>
      <w:docPartBody>
        <w:p w:rsidR="00E029D8" w:rsidRDefault="00F2661E" w:rsidP="00F2661E">
          <w:pPr>
            <w:pStyle w:val="D6324B7C53EC4F5D8BD508ECA8390291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C45DE53835C24B1D8EB736E5B0794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53C6F6-9A9D-4F29-A31C-4FC87B22CB62}"/>
      </w:docPartPr>
      <w:docPartBody>
        <w:p w:rsidR="00E029D8" w:rsidRDefault="00F2661E" w:rsidP="00F2661E">
          <w:pPr>
            <w:pStyle w:val="C45DE53835C24B1D8EB736E5B07943F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B6E3C1C95D1B4195899E4046B6789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F85CCD-A51E-4B41-BE0C-B4721C31D769}"/>
      </w:docPartPr>
      <w:docPartBody>
        <w:p w:rsidR="00E029D8" w:rsidRDefault="00F2661E" w:rsidP="00F2661E">
          <w:pPr>
            <w:pStyle w:val="B6E3C1C95D1B4195899E4046B67893F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E7FC43E4C28E4FA5A64E13131E96A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FBE6F3-E164-4D16-A90D-BE26BDC3F18B}"/>
      </w:docPartPr>
      <w:docPartBody>
        <w:p w:rsidR="00E029D8" w:rsidRDefault="00F2661E" w:rsidP="00F2661E">
          <w:pPr>
            <w:pStyle w:val="E7FC43E4C28E4FA5A64E13131E96A0A7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E8C176B8D9F642E7B30A12DB74D66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8EA302-01A5-47B7-BC59-04E7060DA44A}"/>
      </w:docPartPr>
      <w:docPartBody>
        <w:p w:rsidR="00E029D8" w:rsidRDefault="00F2661E" w:rsidP="00F2661E">
          <w:pPr>
            <w:pStyle w:val="E8C176B8D9F642E7B30A12DB74D66924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161217CEAE984F9AA653EB2E2EF116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606A7-4BCE-41F3-B3DB-90E5BBED2291}"/>
      </w:docPartPr>
      <w:docPartBody>
        <w:p w:rsidR="00E029D8" w:rsidRDefault="00F2661E" w:rsidP="00F2661E">
          <w:pPr>
            <w:pStyle w:val="161217CEAE984F9AA653EB2E2EF11672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  <w:docPart>
      <w:docPartPr>
        <w:name w:val="197D71D446CA494B86B6EE56982F8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AA3D11-233D-48AB-90B9-D05BB0E3735E}"/>
      </w:docPartPr>
      <w:docPartBody>
        <w:p w:rsidR="00E029D8" w:rsidRDefault="00F2661E" w:rsidP="00F2661E">
          <w:pPr>
            <w:pStyle w:val="197D71D446CA494B86B6EE56982F8DEE"/>
          </w:pPr>
          <w:r w:rsidRPr="00A37C47">
            <w:rPr>
              <w:rStyle w:val="PlaceholderText"/>
              <w:color w:val="2F5496" w:themeColor="accent1" w:themeShade="BF"/>
              <w:sz w:val="21"/>
              <w:szCs w:val="21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12498D"/>
    <w:multiLevelType w:val="multilevel"/>
    <w:tmpl w:val="B2225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573000526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60A"/>
    <w:rsid w:val="001271D5"/>
    <w:rsid w:val="001654E7"/>
    <w:rsid w:val="00297119"/>
    <w:rsid w:val="003B23F1"/>
    <w:rsid w:val="00617359"/>
    <w:rsid w:val="00634A83"/>
    <w:rsid w:val="00661A67"/>
    <w:rsid w:val="00677959"/>
    <w:rsid w:val="006A29D2"/>
    <w:rsid w:val="007252A7"/>
    <w:rsid w:val="0074260A"/>
    <w:rsid w:val="007C6219"/>
    <w:rsid w:val="007E30AC"/>
    <w:rsid w:val="009307DA"/>
    <w:rsid w:val="009A36FE"/>
    <w:rsid w:val="009A6E48"/>
    <w:rsid w:val="00A66FDD"/>
    <w:rsid w:val="00AD5780"/>
    <w:rsid w:val="00C15589"/>
    <w:rsid w:val="00D22F28"/>
    <w:rsid w:val="00E029D8"/>
    <w:rsid w:val="00E4183A"/>
    <w:rsid w:val="00E90715"/>
    <w:rsid w:val="00EB508D"/>
    <w:rsid w:val="00EC19DB"/>
    <w:rsid w:val="00F2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D22F28"/>
    <w:rPr>
      <w:color w:val="808080"/>
    </w:rPr>
  </w:style>
  <w:style w:type="paragraph" w:customStyle="1" w:styleId="454AD15C4FF343F6AD4FC2FD3DDD2031">
    <w:name w:val="454AD15C4FF343F6AD4FC2FD3DDD2031"/>
    <w:rsid w:val="0074260A"/>
  </w:style>
  <w:style w:type="paragraph" w:customStyle="1" w:styleId="B450E4E157404D24ABBE05A7ABB3D3861">
    <w:name w:val="B450E4E157404D24ABBE05A7ABB3D3861"/>
    <w:rsid w:val="00C15589"/>
    <w:pPr>
      <w:tabs>
        <w:tab w:val="num" w:pos="720"/>
      </w:tabs>
      <w:spacing w:before="120" w:after="120" w:line="240" w:lineRule="auto"/>
    </w:pPr>
    <w:rPr>
      <w:rFonts w:asciiTheme="majorHAnsi" w:hAnsiTheme="majorHAnsi"/>
      <w:lang w:val="en-GB" w:eastAsia="en-US"/>
    </w:rPr>
  </w:style>
  <w:style w:type="paragraph" w:customStyle="1" w:styleId="380CF1734B554E03981E3C8662C36D341">
    <w:name w:val="380CF1734B554E03981E3C8662C36D341"/>
    <w:rsid w:val="00C15589"/>
    <w:pPr>
      <w:tabs>
        <w:tab w:val="num" w:pos="720"/>
      </w:tabs>
      <w:spacing w:before="120" w:after="120" w:line="240" w:lineRule="auto"/>
    </w:pPr>
    <w:rPr>
      <w:rFonts w:asciiTheme="majorHAnsi" w:hAnsiTheme="majorHAnsi"/>
      <w:lang w:val="en-GB" w:eastAsia="en-US"/>
    </w:rPr>
  </w:style>
  <w:style w:type="paragraph" w:customStyle="1" w:styleId="D7B49ED66A8A43BA9C9631F9E885CEB5">
    <w:name w:val="D7B49ED66A8A43BA9C9631F9E885CEB5"/>
    <w:rsid w:val="00F2661E"/>
    <w:rPr>
      <w:lang w:eastAsia="en-US"/>
    </w:rPr>
  </w:style>
  <w:style w:type="paragraph" w:customStyle="1" w:styleId="B0B660B228764643B8E78F257BE3433A">
    <w:name w:val="B0B660B228764643B8E78F257BE3433A"/>
    <w:rsid w:val="00F2661E"/>
    <w:rPr>
      <w:lang w:eastAsia="en-US"/>
    </w:rPr>
  </w:style>
  <w:style w:type="paragraph" w:customStyle="1" w:styleId="AD5EDF63224E4EA49B6C9F3FC2E3F568">
    <w:name w:val="AD5EDF63224E4EA49B6C9F3FC2E3F568"/>
    <w:rsid w:val="00F2661E"/>
    <w:rPr>
      <w:lang w:eastAsia="en-US"/>
    </w:rPr>
  </w:style>
  <w:style w:type="paragraph" w:customStyle="1" w:styleId="5BFBE04C37BF4B7BA9F728680CCE48DA">
    <w:name w:val="5BFBE04C37BF4B7BA9F728680CCE48DA"/>
    <w:rsid w:val="00F2661E"/>
    <w:rPr>
      <w:lang w:eastAsia="en-US"/>
    </w:rPr>
  </w:style>
  <w:style w:type="paragraph" w:customStyle="1" w:styleId="2DC47C9BAEEB477185C34405F7312324">
    <w:name w:val="2DC47C9BAEEB477185C34405F7312324"/>
    <w:rsid w:val="00F2661E"/>
    <w:rPr>
      <w:lang w:eastAsia="en-US"/>
    </w:rPr>
  </w:style>
  <w:style w:type="paragraph" w:customStyle="1" w:styleId="D6324B7C53EC4F5D8BD508ECA8390291">
    <w:name w:val="D6324B7C53EC4F5D8BD508ECA8390291"/>
    <w:rsid w:val="00F2661E"/>
    <w:rPr>
      <w:lang w:eastAsia="en-US"/>
    </w:rPr>
  </w:style>
  <w:style w:type="paragraph" w:customStyle="1" w:styleId="C45DE53835C24B1D8EB736E5B07943F4">
    <w:name w:val="C45DE53835C24B1D8EB736E5B07943F4"/>
    <w:rsid w:val="00F2661E"/>
    <w:rPr>
      <w:lang w:eastAsia="en-US"/>
    </w:rPr>
  </w:style>
  <w:style w:type="paragraph" w:customStyle="1" w:styleId="B6E3C1C95D1B4195899E4046B67893F4">
    <w:name w:val="B6E3C1C95D1B4195899E4046B67893F4"/>
    <w:rsid w:val="00F2661E"/>
    <w:rPr>
      <w:lang w:eastAsia="en-US"/>
    </w:rPr>
  </w:style>
  <w:style w:type="paragraph" w:customStyle="1" w:styleId="E7FC43E4C28E4FA5A64E13131E96A0A7">
    <w:name w:val="E7FC43E4C28E4FA5A64E13131E96A0A7"/>
    <w:rsid w:val="00F2661E"/>
    <w:rPr>
      <w:lang w:eastAsia="en-US"/>
    </w:rPr>
  </w:style>
  <w:style w:type="paragraph" w:customStyle="1" w:styleId="E8C176B8D9F642E7B30A12DB74D66924">
    <w:name w:val="E8C176B8D9F642E7B30A12DB74D66924"/>
    <w:rsid w:val="00F2661E"/>
    <w:rPr>
      <w:lang w:eastAsia="en-US"/>
    </w:rPr>
  </w:style>
  <w:style w:type="paragraph" w:customStyle="1" w:styleId="161217CEAE984F9AA653EB2E2EF11672">
    <w:name w:val="161217CEAE984F9AA653EB2E2EF11672"/>
    <w:rsid w:val="00F2661E"/>
    <w:rPr>
      <w:lang w:eastAsia="en-US"/>
    </w:rPr>
  </w:style>
  <w:style w:type="paragraph" w:customStyle="1" w:styleId="197D71D446CA494B86B6EE56982F8DEE">
    <w:name w:val="197D71D446CA494B86B6EE56982F8DEE"/>
    <w:rsid w:val="00F2661E"/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B2B7ED6C5BCA41AE0FB83E23616167" ma:contentTypeVersion="15" ma:contentTypeDescription="Create a new document." ma:contentTypeScope="" ma:versionID="ec74072fb6faf632efe8a68acc292b9e">
  <xsd:schema xmlns:xsd="http://www.w3.org/2001/XMLSchema" xmlns:xs="http://www.w3.org/2001/XMLSchema" xmlns:p="http://schemas.microsoft.com/office/2006/metadata/properties" xmlns:ns2="e2e1638b-27c9-48ec-bbb4-ac138556e32b" xmlns:ns3="a95af0ff-2dbf-4051-a263-865a0a4cf18f" targetNamespace="http://schemas.microsoft.com/office/2006/metadata/properties" ma:root="true" ma:fieldsID="0cf3d99fa6e7714ad98c20fcb81089f7" ns2:_="" ns3:_="">
    <xsd:import namespace="e2e1638b-27c9-48ec-bbb4-ac138556e32b"/>
    <xsd:import namespace="a95af0ff-2dbf-4051-a263-865a0a4cf1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Location" minOccurs="0"/>
                <xsd:element ref="ns2:ReportType" minOccurs="0"/>
                <xsd:element ref="ns2:ReportVersion" minOccurs="0"/>
                <xsd:element ref="ns2:MediaServiceAutoKeyPoints" minOccurs="0"/>
                <xsd:element ref="ns2:MediaServiceKeyPoints" minOccurs="0"/>
                <xsd:element ref="ns2: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e1638b-27c9-48ec-bbb4-ac138556e3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ReportType" ma:index="18" nillable="true" ma:displayName="Report Type" ma:format="Dropdown" ma:internalName="ReportType">
      <xsd:simpleType>
        <xsd:restriction base="dms:Note">
          <xsd:maxLength value="255"/>
        </xsd:restriction>
      </xsd:simpleType>
    </xsd:element>
    <xsd:element name="ReportVersion" ma:index="19" nillable="true" ma:displayName="Report Version" ma:format="Dropdown" ma:internalName="ReportVersion" ma:percentage="FALSE">
      <xsd:simpleType>
        <xsd:restriction base="dms:Number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ags" ma:index="22" nillable="true" ma:displayName="Tags" ma:default="{&quot;Extraction&quot;:3,&quot;Tags&quot;:[]}" ma:hidden="true" ma:internalName="Tags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af0ff-2dbf-4051-a263-865a0a4cf18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Type xmlns="e2e1638b-27c9-48ec-bbb4-ac138556e32b" xsi:nil="true"/>
    <ReportVersion xmlns="e2e1638b-27c9-48ec-bbb4-ac138556e32b" xsi:nil="true"/>
    <Tags xmlns="e2e1638b-27c9-48ec-bbb4-ac138556e32b">{"Extraction":1,"Tags":[],"UnwantedTags":[]}</Tags>
  </documentManagement>
</p:properties>
</file>

<file path=customXml/itemProps1.xml><?xml version="1.0" encoding="utf-8"?>
<ds:datastoreItem xmlns:ds="http://schemas.openxmlformats.org/officeDocument/2006/customXml" ds:itemID="{585B4646-9B63-4BE2-9AD3-364C1302AC2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8A587A7-8E5F-4121-A8A7-4A4B0A5B06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e1638b-27c9-48ec-bbb4-ac138556e32b"/>
    <ds:schemaRef ds:uri="a95af0ff-2dbf-4051-a263-865a0a4cf1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1846FBA-A7D8-4BF5-B359-60198A896C6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E122710-5F0B-4ACD-8D86-502631F44F30}">
  <ds:schemaRefs>
    <ds:schemaRef ds:uri="http://schemas.microsoft.com/office/2006/metadata/properties"/>
    <ds:schemaRef ds:uri="http://schemas.microsoft.com/office/infopath/2007/PartnerControls"/>
    <ds:schemaRef ds:uri="e2e1638b-27c9-48ec-bbb4-ac138556e32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Rahul Teku Vaswani</dc:creator>
  <cp:keywords/>
  <dc:description/>
  <cp:lastModifiedBy>Abdul-jabiru Adam [intern]</cp:lastModifiedBy>
  <cp:revision>6</cp:revision>
  <dcterms:created xsi:type="dcterms:W3CDTF">2020-12-14T12:02:00Z</dcterms:created>
  <dcterms:modified xsi:type="dcterms:W3CDTF">2023-03-23T01:00:00Z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0x01010090B2B7ED6C5BCA41AE0FB83E23616167</vt:lpwstr>
  </property>
</Properties>
</file>